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073CE" w14:textId="735CE802" w:rsidR="00173CC0" w:rsidRDefault="00173CC0" w:rsidP="00161433">
      <w:pPr>
        <w:pStyle w:val="Title"/>
        <w:rPr>
          <w:rFonts w:ascii="Arial" w:hAnsi="Arial" w:cs="Arial"/>
          <w:sz w:val="28"/>
          <w:szCs w:val="28"/>
        </w:rPr>
      </w:pPr>
      <w:r>
        <w:rPr>
          <w:noProof/>
        </w:rPr>
        <w:drawing>
          <wp:anchor distT="0" distB="0" distL="114300" distR="114300" simplePos="0" relativeHeight="251659264" behindDoc="0" locked="0" layoutInCell="1" allowOverlap="1" wp14:anchorId="4E3D906F" wp14:editId="50FB0125">
            <wp:simplePos x="0" y="0"/>
            <wp:positionH relativeFrom="column">
              <wp:posOffset>1781175</wp:posOffset>
            </wp:positionH>
            <wp:positionV relativeFrom="paragraph">
              <wp:posOffset>0</wp:posOffset>
            </wp:positionV>
            <wp:extent cx="2085975" cy="1148080"/>
            <wp:effectExtent l="0" t="0" r="9525" b="0"/>
            <wp:wrapTopAndBottom/>
            <wp:docPr id="1032444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5975" cy="1148080"/>
                    </a:xfrm>
                    <a:prstGeom prst="rect">
                      <a:avLst/>
                    </a:prstGeom>
                    <a:noFill/>
                  </pic:spPr>
                </pic:pic>
              </a:graphicData>
            </a:graphic>
            <wp14:sizeRelH relativeFrom="margin">
              <wp14:pctWidth>0</wp14:pctWidth>
            </wp14:sizeRelH>
            <wp14:sizeRelV relativeFrom="margin">
              <wp14:pctHeight>0</wp14:pctHeight>
            </wp14:sizeRelV>
          </wp:anchor>
        </w:drawing>
      </w:r>
    </w:p>
    <w:p w14:paraId="00126A81" w14:textId="77777777" w:rsidR="00173CC0" w:rsidRDefault="00173CC0" w:rsidP="00161433">
      <w:pPr>
        <w:pStyle w:val="Title"/>
        <w:rPr>
          <w:rFonts w:ascii="Arial" w:hAnsi="Arial" w:cs="Arial"/>
          <w:sz w:val="28"/>
          <w:szCs w:val="28"/>
        </w:rPr>
      </w:pPr>
    </w:p>
    <w:p w14:paraId="761A7A78" w14:textId="19D79F99" w:rsidR="00161433" w:rsidRDefault="00161433" w:rsidP="00161433">
      <w:pPr>
        <w:pStyle w:val="Title"/>
        <w:rPr>
          <w:rFonts w:ascii="Arial" w:hAnsi="Arial" w:cs="Arial"/>
          <w:sz w:val="28"/>
          <w:szCs w:val="28"/>
        </w:rPr>
      </w:pPr>
      <w:r>
        <w:rPr>
          <w:rFonts w:ascii="Arial" w:hAnsi="Arial" w:cs="Arial"/>
          <w:sz w:val="28"/>
          <w:szCs w:val="28"/>
        </w:rPr>
        <w:t>Executive Contract</w:t>
      </w:r>
    </w:p>
    <w:p w14:paraId="70D9324B" w14:textId="77777777" w:rsidR="00161433" w:rsidRDefault="00161433" w:rsidP="00161433">
      <w:pPr>
        <w:rPr>
          <w:rFonts w:ascii="Arial" w:hAnsi="Arial" w:cs="Arial"/>
          <w:b/>
          <w:lang w:val="en-GB"/>
        </w:rPr>
      </w:pPr>
    </w:p>
    <w:p w14:paraId="576B6C3E" w14:textId="77777777" w:rsidR="00161433" w:rsidRDefault="00161433" w:rsidP="00161433">
      <w:pPr>
        <w:jc w:val="center"/>
        <w:rPr>
          <w:rFonts w:ascii="Arial" w:hAnsi="Arial" w:cs="Arial"/>
          <w:lang w:val="en-GB"/>
        </w:rPr>
      </w:pPr>
      <w:r>
        <w:rPr>
          <w:rFonts w:ascii="Arial" w:hAnsi="Arial" w:cs="Arial"/>
          <w:lang w:val="en-GB"/>
        </w:rPr>
        <w:t>Contract of employment between</w:t>
      </w:r>
    </w:p>
    <w:p w14:paraId="4F24703F" w14:textId="77777777" w:rsidR="00161433" w:rsidRDefault="00161433" w:rsidP="00161433">
      <w:pPr>
        <w:jc w:val="center"/>
        <w:rPr>
          <w:rFonts w:ascii="Arial" w:hAnsi="Arial" w:cs="Arial"/>
          <w:lang w:val="en-GB"/>
        </w:rPr>
      </w:pPr>
    </w:p>
    <w:p w14:paraId="43F3060A" w14:textId="4C8045DB" w:rsidR="00161433" w:rsidRDefault="00161433" w:rsidP="00161433">
      <w:pPr>
        <w:rPr>
          <w:rFonts w:ascii="Arial" w:hAnsi="Arial" w:cs="Arial"/>
          <w:lang w:val="en-GB"/>
        </w:rPr>
      </w:pPr>
      <w:r>
        <w:rPr>
          <w:rFonts w:ascii="Arial" w:hAnsi="Arial" w:cs="Arial"/>
          <w:b/>
          <w:lang w:val="en-GB"/>
        </w:rPr>
        <w:t>Employee</w:t>
      </w:r>
      <w:r>
        <w:rPr>
          <w:rFonts w:ascii="Arial" w:hAnsi="Arial" w:cs="Arial"/>
          <w:lang w:val="en-GB"/>
        </w:rPr>
        <w:t xml:space="preserve"> </w:t>
      </w:r>
      <w:r>
        <w:rPr>
          <w:rFonts w:ascii="Arial" w:hAnsi="Arial" w:cs="Arial"/>
          <w:lang w:val="en-GB"/>
        </w:rPr>
        <w:tab/>
      </w:r>
      <w:r>
        <w:rPr>
          <w:rFonts w:ascii="Arial" w:hAnsi="Arial" w:cs="Arial"/>
          <w:lang w:val="en-GB"/>
        </w:rPr>
        <w:tab/>
      </w:r>
      <w:permStart w:id="719331604" w:edGrp="everyone"/>
      <w:r w:rsidR="00173CC0" w:rsidRPr="00173CC0">
        <w:rPr>
          <w:rFonts w:ascii="Arial" w:hAnsi="Arial" w:cs="Arial"/>
          <w:b/>
          <w:bCs/>
          <w:i/>
          <w:iCs/>
          <w:lang w:val="en-GB"/>
        </w:rPr>
        <w:t>INSERT</w:t>
      </w:r>
    </w:p>
    <w:permEnd w:id="719331604"/>
    <w:p w14:paraId="5D3B8FB6" w14:textId="77777777" w:rsidR="00161433" w:rsidRDefault="00161433" w:rsidP="00161433">
      <w:pPr>
        <w:rPr>
          <w:rFonts w:ascii="Arial" w:hAnsi="Arial" w:cs="Arial"/>
          <w:lang w:val="en-GB"/>
        </w:rPr>
      </w:pPr>
    </w:p>
    <w:p w14:paraId="51053067" w14:textId="77777777" w:rsidR="00161433" w:rsidRDefault="00161433" w:rsidP="00161433">
      <w:pPr>
        <w:rPr>
          <w:rFonts w:ascii="Arial" w:hAnsi="Arial" w:cs="Arial"/>
          <w:lang w:val="en-GB"/>
        </w:rPr>
      </w:pPr>
      <w:r>
        <w:rPr>
          <w:rFonts w:ascii="Arial" w:hAnsi="Arial" w:cs="Arial"/>
          <w:lang w:val="en-GB"/>
        </w:rPr>
        <w:t xml:space="preserve">And </w:t>
      </w:r>
    </w:p>
    <w:p w14:paraId="4F1EBFDA" w14:textId="77777777" w:rsidR="00161433" w:rsidRDefault="00161433" w:rsidP="00161433">
      <w:pPr>
        <w:rPr>
          <w:rFonts w:ascii="Arial" w:hAnsi="Arial" w:cs="Arial"/>
          <w:lang w:val="en-GB"/>
        </w:rPr>
      </w:pPr>
    </w:p>
    <w:p w14:paraId="69B2DF44" w14:textId="125059C4" w:rsidR="00161433" w:rsidRDefault="00161433" w:rsidP="00161433">
      <w:pPr>
        <w:rPr>
          <w:rFonts w:ascii="Verdana" w:hAnsi="Verdana"/>
          <w:color w:val="4E4E4E"/>
          <w:sz w:val="18"/>
          <w:szCs w:val="18"/>
        </w:rPr>
      </w:pPr>
      <w:r>
        <w:rPr>
          <w:rFonts w:ascii="Arial" w:hAnsi="Arial" w:cs="Arial"/>
          <w:b/>
          <w:lang w:val="en-GB"/>
        </w:rPr>
        <w:t>Employer</w:t>
      </w:r>
      <w:r>
        <w:rPr>
          <w:rFonts w:ascii="Arial" w:hAnsi="Arial" w:cs="Arial"/>
          <w:lang w:val="en-GB"/>
        </w:rPr>
        <w:t xml:space="preserve"> </w:t>
      </w:r>
      <w:r>
        <w:rPr>
          <w:rFonts w:ascii="Arial" w:hAnsi="Arial" w:cs="Arial"/>
          <w:lang w:val="en-GB"/>
        </w:rPr>
        <w:tab/>
      </w:r>
      <w:r>
        <w:rPr>
          <w:rFonts w:ascii="Arial" w:hAnsi="Arial" w:cs="Arial"/>
          <w:lang w:val="en-GB"/>
        </w:rPr>
        <w:tab/>
      </w:r>
      <w:permStart w:id="1314064996" w:edGrp="everyone"/>
      <w:r w:rsidR="00173CC0" w:rsidRPr="00173CC0">
        <w:rPr>
          <w:rFonts w:ascii="Arial" w:hAnsi="Arial" w:cs="Arial"/>
          <w:b/>
          <w:bCs/>
          <w:i/>
          <w:iCs/>
          <w:lang w:val="en-GB"/>
        </w:rPr>
        <w:t>INSERT</w:t>
      </w:r>
      <w:permEnd w:id="1314064996"/>
      <w:r w:rsidR="006F578E">
        <w:rPr>
          <w:rFonts w:ascii="Arial" w:hAnsi="Arial" w:cs="Arial"/>
          <w:lang w:val="en-GB"/>
        </w:rPr>
        <w:t xml:space="preserve"> </w:t>
      </w:r>
      <w:r w:rsidR="00881B98">
        <w:rPr>
          <w:rFonts w:ascii="Arial" w:hAnsi="Arial" w:cs="Arial"/>
          <w:lang w:val="en-GB"/>
        </w:rPr>
        <w:t xml:space="preserve">hereby </w:t>
      </w:r>
      <w:r w:rsidR="006F578E">
        <w:rPr>
          <w:rFonts w:ascii="Arial" w:hAnsi="Arial" w:cs="Arial"/>
          <w:lang w:val="en-GB"/>
        </w:rPr>
        <w:t xml:space="preserve">referred to as </w:t>
      </w:r>
      <w:r w:rsidRPr="00881B98">
        <w:rPr>
          <w:rFonts w:ascii="Arial" w:hAnsi="Arial" w:cs="Arial"/>
          <w:lang w:val="en-GB"/>
        </w:rPr>
        <w:t xml:space="preserve">“the </w:t>
      </w:r>
      <w:r w:rsidR="006F578E" w:rsidRPr="00881B98">
        <w:rPr>
          <w:rFonts w:ascii="Arial" w:hAnsi="Arial" w:cs="Arial"/>
          <w:lang w:val="en-GB"/>
        </w:rPr>
        <w:t>NHS Organisation</w:t>
      </w:r>
      <w:r w:rsidRPr="00881B98">
        <w:rPr>
          <w:rFonts w:ascii="Arial" w:hAnsi="Arial" w:cs="Arial"/>
          <w:lang w:val="en-GB"/>
        </w:rPr>
        <w:t>”</w:t>
      </w:r>
      <w:r w:rsidRPr="00161433">
        <w:rPr>
          <w:rFonts w:ascii="Verdana" w:hAnsi="Verdana"/>
          <w:color w:val="4E4E4E"/>
          <w:sz w:val="18"/>
          <w:szCs w:val="18"/>
        </w:rPr>
        <w:t xml:space="preserve"> </w:t>
      </w:r>
    </w:p>
    <w:p w14:paraId="4E23FBBB" w14:textId="77777777" w:rsidR="00161433" w:rsidRDefault="00161433" w:rsidP="00161433">
      <w:pPr>
        <w:ind w:left="1440" w:firstLine="720"/>
        <w:rPr>
          <w:rFonts w:ascii="Arial" w:hAnsi="Arial" w:cs="Arial"/>
          <w:lang w:val="en-GB"/>
        </w:rPr>
      </w:pPr>
    </w:p>
    <w:p w14:paraId="557D240D" w14:textId="51DCD650" w:rsidR="00161433" w:rsidRDefault="00161433" w:rsidP="00C411D5">
      <w:pPr>
        <w:ind w:left="2160" w:hanging="2160"/>
        <w:rPr>
          <w:rFonts w:ascii="Arial" w:hAnsi="Arial" w:cs="Arial"/>
          <w:b/>
          <w:lang w:val="en-GB"/>
        </w:rPr>
      </w:pPr>
      <w:r>
        <w:rPr>
          <w:rFonts w:ascii="Arial" w:hAnsi="Arial" w:cs="Arial"/>
          <w:b/>
          <w:lang w:val="en-GB"/>
        </w:rPr>
        <w:t>Post</w:t>
      </w:r>
      <w:r w:rsidR="00070F94">
        <w:rPr>
          <w:rFonts w:ascii="Arial" w:hAnsi="Arial" w:cs="Arial"/>
          <w:lang w:val="en-GB"/>
        </w:rPr>
        <w:t xml:space="preserve"> </w:t>
      </w:r>
      <w:r w:rsidR="00070F94">
        <w:rPr>
          <w:rFonts w:ascii="Arial" w:hAnsi="Arial" w:cs="Arial"/>
          <w:lang w:val="en-GB"/>
        </w:rPr>
        <w:tab/>
      </w:r>
      <w:permStart w:id="434834719" w:edGrp="everyone"/>
      <w:r w:rsidR="00173CC0" w:rsidRPr="00173CC0">
        <w:rPr>
          <w:rFonts w:ascii="Arial" w:hAnsi="Arial" w:cs="Arial"/>
          <w:b/>
          <w:bCs/>
          <w:i/>
          <w:iCs/>
          <w:lang w:val="en-GB"/>
        </w:rPr>
        <w:t>INSERT</w:t>
      </w:r>
      <w:permEnd w:id="434834719"/>
    </w:p>
    <w:p w14:paraId="3CDCEEE0" w14:textId="77777777" w:rsidR="00161433" w:rsidRDefault="00161433" w:rsidP="00161433">
      <w:pPr>
        <w:rPr>
          <w:rFonts w:ascii="Arial" w:hAnsi="Arial" w:cs="Arial"/>
          <w:b/>
          <w:lang w:val="en-GB"/>
        </w:rPr>
      </w:pPr>
    </w:p>
    <w:p w14:paraId="02C4CD4A" w14:textId="77777777" w:rsidR="00161433" w:rsidRDefault="00161433" w:rsidP="00161433">
      <w:pPr>
        <w:numPr>
          <w:ilvl w:val="0"/>
          <w:numId w:val="1"/>
        </w:numPr>
        <w:tabs>
          <w:tab w:val="num" w:pos="540"/>
        </w:tabs>
        <w:ind w:hanging="720"/>
        <w:jc w:val="both"/>
        <w:rPr>
          <w:rFonts w:ascii="Arial" w:hAnsi="Arial" w:cs="Arial"/>
          <w:b/>
          <w:lang w:val="en-GB"/>
        </w:rPr>
      </w:pPr>
      <w:r>
        <w:rPr>
          <w:rFonts w:ascii="Arial" w:hAnsi="Arial" w:cs="Arial"/>
          <w:b/>
          <w:lang w:val="en-GB"/>
        </w:rPr>
        <w:t>Main Terms &amp; Conditions of Service</w:t>
      </w:r>
    </w:p>
    <w:p w14:paraId="53042F0D" w14:textId="77777777" w:rsidR="00161433" w:rsidRDefault="00161433" w:rsidP="00161433">
      <w:pPr>
        <w:jc w:val="both"/>
        <w:rPr>
          <w:rFonts w:ascii="Arial" w:hAnsi="Arial" w:cs="Arial"/>
          <w:b/>
          <w:lang w:val="en-GB"/>
        </w:rPr>
      </w:pPr>
    </w:p>
    <w:p w14:paraId="628DF524" w14:textId="22BB9735" w:rsidR="00161433" w:rsidRDefault="00161433" w:rsidP="00161433">
      <w:pPr>
        <w:jc w:val="both"/>
        <w:rPr>
          <w:rFonts w:ascii="Arial" w:hAnsi="Arial" w:cs="Arial"/>
          <w:lang w:val="en-GB"/>
        </w:rPr>
      </w:pPr>
      <w:r>
        <w:rPr>
          <w:rFonts w:ascii="Arial" w:hAnsi="Arial" w:cs="Arial"/>
          <w:lang w:val="en-GB"/>
        </w:rPr>
        <w:t>In accordance with the requirement of section 1 (1) of the Employment Rights Act 1996,</w:t>
      </w:r>
      <w:r w:rsidR="00BB7E86">
        <w:rPr>
          <w:rFonts w:ascii="Arial" w:hAnsi="Arial" w:cs="Arial"/>
          <w:lang w:val="en-GB"/>
        </w:rPr>
        <w:t xml:space="preserve"> </w:t>
      </w:r>
      <w:r>
        <w:rPr>
          <w:rFonts w:ascii="Arial" w:hAnsi="Arial" w:cs="Arial"/>
          <w:lang w:val="en-GB"/>
        </w:rPr>
        <w:t xml:space="preserve">(include relevant section of the Act) this contract sets out the terms and conditions of your employment.  The terms and conditions attached to this appointment will be determined by Welsh Government, the </w:t>
      </w:r>
      <w:r w:rsidR="006F578E">
        <w:rPr>
          <w:rFonts w:ascii="Arial" w:hAnsi="Arial" w:cs="Arial"/>
          <w:lang w:val="en-GB"/>
        </w:rPr>
        <w:t>NHS Organisation</w:t>
      </w:r>
      <w:r>
        <w:rPr>
          <w:rFonts w:ascii="Arial" w:hAnsi="Arial" w:cs="Arial"/>
          <w:lang w:val="en-GB"/>
        </w:rPr>
        <w:t xml:space="preserve"> and will where appropriate mirror Agenda for Change terms and conditions as detailed in the Handbook and as amended from time to time.  Any other changes to your contract of employment will be made by agreement with you individually.  </w:t>
      </w:r>
    </w:p>
    <w:p w14:paraId="7B025ABD" w14:textId="77777777" w:rsidR="00161433" w:rsidRDefault="00161433" w:rsidP="00161433">
      <w:pPr>
        <w:jc w:val="both"/>
        <w:rPr>
          <w:rFonts w:ascii="Arial" w:hAnsi="Arial" w:cs="Arial"/>
          <w:lang w:val="en-GB"/>
        </w:rPr>
      </w:pPr>
    </w:p>
    <w:p w14:paraId="245FFDBF" w14:textId="77777777" w:rsidR="00161433" w:rsidRDefault="00161433" w:rsidP="00161433">
      <w:pPr>
        <w:numPr>
          <w:ilvl w:val="0"/>
          <w:numId w:val="1"/>
        </w:numPr>
        <w:tabs>
          <w:tab w:val="num" w:pos="540"/>
        </w:tabs>
        <w:ind w:hanging="720"/>
        <w:jc w:val="both"/>
        <w:rPr>
          <w:rFonts w:ascii="Arial" w:hAnsi="Arial" w:cs="Arial"/>
          <w:b/>
          <w:lang w:val="en-GB"/>
        </w:rPr>
      </w:pPr>
      <w:r>
        <w:rPr>
          <w:rFonts w:ascii="Arial" w:hAnsi="Arial" w:cs="Arial"/>
          <w:b/>
          <w:lang w:val="en-GB"/>
        </w:rPr>
        <w:t>Appointment</w:t>
      </w:r>
    </w:p>
    <w:p w14:paraId="1196503F" w14:textId="77777777" w:rsidR="00161433" w:rsidRDefault="00161433" w:rsidP="00161433">
      <w:pPr>
        <w:jc w:val="both"/>
        <w:rPr>
          <w:rFonts w:ascii="Arial" w:hAnsi="Arial" w:cs="Arial"/>
          <w:lang w:val="en-GB"/>
        </w:rPr>
      </w:pPr>
    </w:p>
    <w:p w14:paraId="4E913BC8" w14:textId="5DF62BFE" w:rsidR="00161433" w:rsidRDefault="00161433" w:rsidP="00161433">
      <w:pPr>
        <w:jc w:val="both"/>
        <w:rPr>
          <w:rFonts w:ascii="Arial" w:hAnsi="Arial" w:cs="Arial"/>
          <w:lang w:val="en-GB"/>
        </w:rPr>
      </w:pPr>
      <w:r>
        <w:rPr>
          <w:rFonts w:ascii="Arial" w:hAnsi="Arial" w:cs="Arial"/>
          <w:lang w:val="en-GB"/>
        </w:rPr>
        <w:t xml:space="preserve">Your employment with the </w:t>
      </w:r>
      <w:r w:rsidR="006F578E">
        <w:rPr>
          <w:rFonts w:ascii="Arial" w:hAnsi="Arial" w:cs="Arial"/>
          <w:lang w:val="en-GB"/>
        </w:rPr>
        <w:t>NHS Organisation</w:t>
      </w:r>
      <w:r>
        <w:rPr>
          <w:rFonts w:ascii="Arial" w:hAnsi="Arial" w:cs="Arial"/>
          <w:lang w:val="en-GB"/>
        </w:rPr>
        <w:t xml:space="preserve"> is open ended </w:t>
      </w:r>
      <w:r w:rsidR="00881B98">
        <w:rPr>
          <w:rFonts w:ascii="Arial" w:hAnsi="Arial" w:cs="Arial"/>
          <w:lang w:val="en-GB"/>
        </w:rPr>
        <w:t>i.e.</w:t>
      </w:r>
      <w:r>
        <w:rPr>
          <w:rFonts w:ascii="Arial" w:hAnsi="Arial" w:cs="Arial"/>
          <w:lang w:val="en-GB"/>
        </w:rPr>
        <w:t xml:space="preserve"> the appointment will continue until such time as terminated by either party in accordance with the notice and termination provisions set out in this contract.</w:t>
      </w:r>
    </w:p>
    <w:p w14:paraId="34AF38A8" w14:textId="77777777" w:rsidR="00161433" w:rsidRDefault="00161433" w:rsidP="00161433">
      <w:pPr>
        <w:jc w:val="both"/>
        <w:rPr>
          <w:rFonts w:ascii="Arial" w:hAnsi="Arial" w:cs="Arial"/>
          <w:lang w:val="en-GB"/>
        </w:rPr>
      </w:pPr>
    </w:p>
    <w:p w14:paraId="411D4612" w14:textId="24D91517" w:rsidR="00161433" w:rsidRDefault="00161433" w:rsidP="005F548F">
      <w:pPr>
        <w:tabs>
          <w:tab w:val="left" w:pos="5490"/>
        </w:tabs>
        <w:rPr>
          <w:rFonts w:ascii="Arial" w:hAnsi="Arial" w:cs="Arial"/>
          <w:lang w:val="en-GB"/>
        </w:rPr>
      </w:pPr>
      <w:r>
        <w:rPr>
          <w:rFonts w:ascii="Arial" w:hAnsi="Arial" w:cs="Arial"/>
          <w:lang w:val="en-GB"/>
        </w:rPr>
        <w:t>Date comm</w:t>
      </w:r>
      <w:r w:rsidR="007204A1">
        <w:rPr>
          <w:rFonts w:ascii="Arial" w:hAnsi="Arial" w:cs="Arial"/>
          <w:lang w:val="en-GB"/>
        </w:rPr>
        <w:t>enced in this post</w:t>
      </w:r>
      <w:r>
        <w:rPr>
          <w:rFonts w:ascii="Arial" w:hAnsi="Arial" w:cs="Arial"/>
          <w:lang w:val="en-GB"/>
        </w:rPr>
        <w:t xml:space="preserve"> </w:t>
      </w:r>
      <w:permStart w:id="1301762108" w:edGrp="everyone"/>
      <w:r w:rsidR="00173CC0" w:rsidRPr="00173CC0">
        <w:rPr>
          <w:rFonts w:ascii="Arial" w:hAnsi="Arial" w:cs="Arial"/>
          <w:b/>
          <w:bCs/>
          <w:i/>
          <w:iCs/>
          <w:lang w:val="en-GB"/>
        </w:rPr>
        <w:t>INSERT</w:t>
      </w:r>
      <w:permEnd w:id="1301762108"/>
      <w:r w:rsidR="005F548F">
        <w:rPr>
          <w:rFonts w:ascii="Arial" w:hAnsi="Arial" w:cs="Arial"/>
          <w:lang w:val="en-GB"/>
        </w:rPr>
        <w:t>.</w:t>
      </w:r>
    </w:p>
    <w:p w14:paraId="1B15ED7E" w14:textId="77777777" w:rsidR="00161433" w:rsidRDefault="00161433" w:rsidP="00161433">
      <w:pPr>
        <w:jc w:val="both"/>
        <w:rPr>
          <w:rFonts w:ascii="Arial" w:hAnsi="Arial" w:cs="Arial"/>
          <w:lang w:val="en-GB"/>
        </w:rPr>
      </w:pPr>
    </w:p>
    <w:p w14:paraId="3ECD08E6" w14:textId="7F1E153B" w:rsidR="00161433" w:rsidRDefault="00161433" w:rsidP="00161433">
      <w:pPr>
        <w:jc w:val="both"/>
        <w:rPr>
          <w:rFonts w:ascii="Arial" w:hAnsi="Arial" w:cs="Arial"/>
          <w:lang w:val="en-GB"/>
        </w:rPr>
      </w:pPr>
      <w:r>
        <w:rPr>
          <w:rFonts w:ascii="Arial" w:hAnsi="Arial" w:cs="Arial"/>
          <w:lang w:val="en-GB"/>
        </w:rPr>
        <w:t>For the purposes of section 210(5) of the Employment Rights Act 1996 your continuous employment started from the date of commencement with the</w:t>
      </w:r>
      <w:r w:rsidR="006F578E">
        <w:rPr>
          <w:rFonts w:ascii="Arial" w:hAnsi="Arial" w:cs="Arial"/>
          <w:lang w:val="en-GB"/>
        </w:rPr>
        <w:t xml:space="preserve"> NHS Organisation on</w:t>
      </w:r>
      <w:r w:rsidR="00173CC0" w:rsidRPr="00173CC0">
        <w:rPr>
          <w:rFonts w:ascii="Arial" w:hAnsi="Arial" w:cs="Arial"/>
          <w:b/>
          <w:bCs/>
          <w:i/>
          <w:iCs/>
          <w:lang w:val="en-GB"/>
        </w:rPr>
        <w:t xml:space="preserve"> </w:t>
      </w:r>
      <w:permStart w:id="1174430698" w:edGrp="everyone"/>
      <w:r w:rsidR="00173CC0" w:rsidRPr="00173CC0">
        <w:rPr>
          <w:rFonts w:ascii="Arial" w:hAnsi="Arial" w:cs="Arial"/>
          <w:b/>
          <w:bCs/>
          <w:i/>
          <w:iCs/>
          <w:lang w:val="en-GB"/>
        </w:rPr>
        <w:t>INSERT</w:t>
      </w:r>
      <w:permEnd w:id="1174430698"/>
      <w:r w:rsidR="005F548F">
        <w:rPr>
          <w:rFonts w:ascii="Arial" w:hAnsi="Arial" w:cs="Arial"/>
          <w:lang w:val="en-GB"/>
        </w:rPr>
        <w:t>.</w:t>
      </w:r>
    </w:p>
    <w:p w14:paraId="5ADB3126" w14:textId="77777777" w:rsidR="00161433" w:rsidRDefault="00161433" w:rsidP="00161433">
      <w:pPr>
        <w:jc w:val="both"/>
        <w:rPr>
          <w:rFonts w:ascii="Arial" w:hAnsi="Arial" w:cs="Arial"/>
          <w:lang w:val="en-GB"/>
        </w:rPr>
      </w:pPr>
    </w:p>
    <w:p w14:paraId="25F97797" w14:textId="798E03FC" w:rsidR="00161433" w:rsidRDefault="00161433" w:rsidP="00161433">
      <w:pPr>
        <w:jc w:val="both"/>
        <w:rPr>
          <w:rFonts w:ascii="Arial" w:hAnsi="Arial" w:cs="Arial"/>
          <w:lang w:val="en-GB"/>
        </w:rPr>
      </w:pPr>
      <w:r>
        <w:rPr>
          <w:rFonts w:ascii="Arial" w:hAnsi="Arial" w:cs="Arial"/>
          <w:lang w:val="en-GB"/>
        </w:rPr>
        <w:t>Continuous previous service with an NHS employer will count as reckonable service in respect of NHS agreements on redundancy, occupational maternity/pay and occupational sick pay.</w:t>
      </w:r>
      <w:r w:rsidR="002D0F6E">
        <w:rPr>
          <w:rFonts w:ascii="Arial" w:hAnsi="Arial" w:cs="Arial"/>
          <w:lang w:val="en-GB"/>
        </w:rPr>
        <w:t xml:space="preserve">  </w:t>
      </w:r>
      <w:r>
        <w:rPr>
          <w:rFonts w:ascii="Arial" w:hAnsi="Arial" w:cs="Arial"/>
          <w:lang w:val="en-GB"/>
        </w:rPr>
        <w:t xml:space="preserve">For all purposes except sickness, a break in service will be regarded as 3 months.  For sickness purposes the </w:t>
      </w:r>
      <w:r w:rsidR="006F578E">
        <w:rPr>
          <w:rFonts w:ascii="Arial" w:hAnsi="Arial" w:cs="Arial"/>
          <w:lang w:val="en-GB"/>
        </w:rPr>
        <w:t>NHS Organisation</w:t>
      </w:r>
      <w:r>
        <w:rPr>
          <w:rFonts w:ascii="Arial" w:hAnsi="Arial" w:cs="Arial"/>
          <w:lang w:val="en-GB"/>
        </w:rPr>
        <w:t xml:space="preserve"> will regard service where the break is less than 12 months as continuous.  </w:t>
      </w:r>
    </w:p>
    <w:p w14:paraId="6E6DAE33" w14:textId="77777777" w:rsidR="00161433" w:rsidRDefault="00161433" w:rsidP="00161433">
      <w:pPr>
        <w:jc w:val="both"/>
        <w:rPr>
          <w:rFonts w:ascii="Arial" w:hAnsi="Arial" w:cs="Arial"/>
          <w:lang w:val="en-GB"/>
        </w:rPr>
      </w:pPr>
    </w:p>
    <w:p w14:paraId="00C0CC46" w14:textId="77777777" w:rsidR="00B04847" w:rsidRDefault="00B04847" w:rsidP="00B04847">
      <w:pPr>
        <w:jc w:val="both"/>
        <w:rPr>
          <w:rFonts w:ascii="Arial" w:hAnsi="Arial" w:cs="Arial"/>
          <w:lang w:val="en-GB"/>
        </w:rPr>
      </w:pPr>
      <w:r>
        <w:rPr>
          <w:rFonts w:ascii="Arial" w:hAnsi="Arial" w:cs="Arial"/>
          <w:lang w:val="en-GB"/>
        </w:rPr>
        <w:lastRenderedPageBreak/>
        <w:t xml:space="preserve">The date of continuous service also includes any previous service transferred via the Transfer of Undertakings (Protection of Employment) Regulations 2006 and/ or statutory transfer order.  </w:t>
      </w:r>
    </w:p>
    <w:p w14:paraId="7F6942B6" w14:textId="77777777" w:rsidR="00B04847" w:rsidRDefault="00B04847" w:rsidP="00B04847">
      <w:pPr>
        <w:jc w:val="both"/>
        <w:rPr>
          <w:rFonts w:ascii="Arial" w:hAnsi="Arial" w:cs="Arial"/>
          <w:lang w:val="en-GB"/>
        </w:rPr>
      </w:pPr>
    </w:p>
    <w:p w14:paraId="0431438C" w14:textId="77777777" w:rsidR="00B04847" w:rsidRDefault="00B04847" w:rsidP="00B04847">
      <w:pPr>
        <w:jc w:val="both"/>
        <w:rPr>
          <w:rFonts w:ascii="Arial" w:hAnsi="Arial" w:cs="Arial"/>
          <w:lang w:val="en-GB"/>
        </w:rPr>
      </w:pPr>
      <w:r>
        <w:rPr>
          <w:rFonts w:ascii="Arial" w:hAnsi="Arial" w:cs="Arial"/>
          <w:lang w:val="en-GB"/>
        </w:rPr>
        <w:t>Your NHS continuous service date is subject to confirmation from your previous NHS employer(s).</w:t>
      </w:r>
    </w:p>
    <w:p w14:paraId="70F90170" w14:textId="77777777" w:rsidR="00B04847" w:rsidRDefault="00B04847" w:rsidP="00B04847">
      <w:pPr>
        <w:jc w:val="both"/>
        <w:rPr>
          <w:rFonts w:ascii="Arial" w:hAnsi="Arial" w:cs="Arial"/>
          <w:lang w:val="en-GB"/>
        </w:rPr>
      </w:pPr>
    </w:p>
    <w:p w14:paraId="1BB90CA4" w14:textId="2D63358F" w:rsidR="00B04847" w:rsidRDefault="00B04847" w:rsidP="00B04847">
      <w:pPr>
        <w:jc w:val="both"/>
        <w:rPr>
          <w:rFonts w:ascii="Arial" w:hAnsi="Arial" w:cs="Arial"/>
          <w:lang w:val="en-GB"/>
        </w:rPr>
      </w:pPr>
      <w:r>
        <w:rPr>
          <w:rFonts w:ascii="Arial" w:hAnsi="Arial" w:cs="Arial"/>
          <w:lang w:val="en-GB"/>
        </w:rPr>
        <w:t xml:space="preserve">Your position as </w:t>
      </w:r>
      <w:permStart w:id="1015882365" w:edGrp="everyone"/>
      <w:r w:rsidR="00173CC0" w:rsidRPr="00173CC0">
        <w:rPr>
          <w:rFonts w:ascii="Arial" w:hAnsi="Arial" w:cs="Arial"/>
          <w:b/>
          <w:bCs/>
          <w:i/>
          <w:iCs/>
          <w:lang w:val="en-GB"/>
        </w:rPr>
        <w:t>INSERT</w:t>
      </w:r>
      <w:r w:rsidR="00173CC0">
        <w:rPr>
          <w:rFonts w:ascii="Arial" w:hAnsi="Arial" w:cs="Arial"/>
          <w:lang w:val="en-GB"/>
        </w:rPr>
        <w:t xml:space="preserve"> </w:t>
      </w:r>
      <w:permEnd w:id="1015882365"/>
      <w:r>
        <w:rPr>
          <w:rFonts w:ascii="Arial" w:hAnsi="Arial" w:cs="Arial"/>
          <w:lang w:val="en-GB"/>
        </w:rPr>
        <w:t xml:space="preserve">will automatically terminate upon termination of your employment with the </w:t>
      </w:r>
      <w:r w:rsidR="006F578E">
        <w:rPr>
          <w:rFonts w:ascii="Arial" w:hAnsi="Arial" w:cs="Arial"/>
          <w:lang w:val="en-GB"/>
        </w:rPr>
        <w:t>NHS Organisation</w:t>
      </w:r>
      <w:r>
        <w:rPr>
          <w:rFonts w:ascii="Arial" w:hAnsi="Arial" w:cs="Arial"/>
          <w:lang w:val="en-GB"/>
        </w:rPr>
        <w:t>.</w:t>
      </w:r>
    </w:p>
    <w:p w14:paraId="2526B93C" w14:textId="77777777" w:rsidR="00B04847" w:rsidRDefault="00B04847" w:rsidP="00B04847">
      <w:pPr>
        <w:jc w:val="both"/>
        <w:rPr>
          <w:rFonts w:ascii="Arial" w:hAnsi="Arial" w:cs="Arial"/>
          <w:lang w:val="en-GB"/>
        </w:rPr>
      </w:pPr>
    </w:p>
    <w:p w14:paraId="599CFB7A" w14:textId="77777777" w:rsidR="00B04847" w:rsidRDefault="00B04847" w:rsidP="00B04847">
      <w:pPr>
        <w:numPr>
          <w:ilvl w:val="0"/>
          <w:numId w:val="1"/>
        </w:numPr>
        <w:tabs>
          <w:tab w:val="num" w:pos="540"/>
        </w:tabs>
        <w:ind w:hanging="720"/>
        <w:jc w:val="both"/>
        <w:rPr>
          <w:rFonts w:ascii="Arial" w:hAnsi="Arial" w:cs="Arial"/>
          <w:b/>
          <w:lang w:val="en-GB"/>
        </w:rPr>
      </w:pPr>
      <w:r>
        <w:rPr>
          <w:rFonts w:ascii="Arial" w:hAnsi="Arial" w:cs="Arial"/>
          <w:b/>
          <w:lang w:val="en-GB"/>
        </w:rPr>
        <w:t>Duties and Performance</w:t>
      </w:r>
    </w:p>
    <w:p w14:paraId="76685880" w14:textId="77777777" w:rsidR="00B04847" w:rsidRDefault="00B04847" w:rsidP="00B04847">
      <w:pPr>
        <w:jc w:val="both"/>
        <w:rPr>
          <w:rFonts w:ascii="Arial" w:hAnsi="Arial" w:cs="Arial"/>
          <w:lang w:val="en-GB"/>
        </w:rPr>
      </w:pPr>
    </w:p>
    <w:p w14:paraId="1C1816E5" w14:textId="4DD13130" w:rsidR="00B04847" w:rsidRDefault="00B04847" w:rsidP="00B04847">
      <w:pPr>
        <w:jc w:val="both"/>
        <w:rPr>
          <w:rFonts w:ascii="Arial" w:hAnsi="Arial" w:cs="Arial"/>
          <w:lang w:val="en-GB"/>
        </w:rPr>
      </w:pPr>
      <w:r>
        <w:rPr>
          <w:rFonts w:ascii="Arial" w:hAnsi="Arial" w:cs="Arial"/>
          <w:lang w:val="en-GB"/>
        </w:rPr>
        <w:t xml:space="preserve">During your employment you are required to adhere to the policies and procedures of the </w:t>
      </w:r>
      <w:r w:rsidR="006F578E">
        <w:rPr>
          <w:rFonts w:ascii="Arial" w:hAnsi="Arial" w:cs="Arial"/>
          <w:lang w:val="en-GB"/>
        </w:rPr>
        <w:t>NHS Organisation</w:t>
      </w:r>
      <w:r>
        <w:rPr>
          <w:rFonts w:ascii="Arial" w:hAnsi="Arial" w:cs="Arial"/>
          <w:lang w:val="en-GB"/>
        </w:rPr>
        <w:t xml:space="preserve"> and those issued by third parties which apply to the</w:t>
      </w:r>
      <w:r w:rsidR="006F578E">
        <w:rPr>
          <w:rFonts w:ascii="Arial" w:hAnsi="Arial" w:cs="Arial"/>
          <w:lang w:val="en-GB"/>
        </w:rPr>
        <w:t xml:space="preserve"> NHS Organisation</w:t>
      </w:r>
      <w:r>
        <w:rPr>
          <w:rFonts w:ascii="Arial" w:hAnsi="Arial" w:cs="Arial"/>
          <w:lang w:val="en-GB"/>
        </w:rPr>
        <w:t xml:space="preserve">.  Any reference in this contract to employment policies and procedures will mean those that are in force from time to time. </w:t>
      </w:r>
    </w:p>
    <w:p w14:paraId="63331459" w14:textId="77777777" w:rsidR="00B04847" w:rsidRDefault="00B04847" w:rsidP="00B04847">
      <w:pPr>
        <w:jc w:val="both"/>
        <w:rPr>
          <w:rFonts w:ascii="Arial" w:hAnsi="Arial" w:cs="Arial"/>
          <w:lang w:val="en-GB"/>
        </w:rPr>
      </w:pPr>
    </w:p>
    <w:p w14:paraId="39A08D46" w14:textId="77777777" w:rsidR="00B04847" w:rsidRDefault="00B04847" w:rsidP="00B04847">
      <w:pPr>
        <w:numPr>
          <w:ilvl w:val="1"/>
          <w:numId w:val="2"/>
        </w:numPr>
        <w:tabs>
          <w:tab w:val="clear" w:pos="360"/>
          <w:tab w:val="num" w:pos="720"/>
        </w:tabs>
        <w:ind w:left="720" w:hanging="720"/>
        <w:jc w:val="both"/>
        <w:rPr>
          <w:rFonts w:ascii="Arial" w:hAnsi="Arial" w:cs="Arial"/>
          <w:lang w:val="en-GB"/>
        </w:rPr>
      </w:pPr>
      <w:r>
        <w:rPr>
          <w:rFonts w:ascii="Arial" w:hAnsi="Arial" w:cs="Arial"/>
          <w:lang w:val="en-GB"/>
        </w:rPr>
        <w:t xml:space="preserve">The duties of the post are attached or are outlined in your job description and person specification and may be changed by mutual agreement from time to time.  </w:t>
      </w:r>
    </w:p>
    <w:p w14:paraId="5F588255" w14:textId="77777777" w:rsidR="00B04847" w:rsidRDefault="00B04847" w:rsidP="00B04847">
      <w:pPr>
        <w:jc w:val="both"/>
        <w:rPr>
          <w:rFonts w:ascii="Arial" w:hAnsi="Arial" w:cs="Arial"/>
          <w:lang w:val="en-GB"/>
        </w:rPr>
      </w:pPr>
    </w:p>
    <w:p w14:paraId="618CD0CB" w14:textId="42FB1DA6" w:rsidR="00B04847" w:rsidRDefault="00B04847" w:rsidP="00B04847">
      <w:pPr>
        <w:numPr>
          <w:ilvl w:val="1"/>
          <w:numId w:val="2"/>
        </w:numPr>
        <w:tabs>
          <w:tab w:val="clear" w:pos="360"/>
          <w:tab w:val="num" w:pos="720"/>
        </w:tabs>
        <w:ind w:left="720" w:hanging="720"/>
        <w:jc w:val="both"/>
        <w:rPr>
          <w:rFonts w:ascii="Arial" w:hAnsi="Arial" w:cs="Arial"/>
          <w:lang w:val="en-GB"/>
        </w:rPr>
      </w:pPr>
      <w:r>
        <w:rPr>
          <w:rFonts w:ascii="Arial" w:hAnsi="Arial" w:cs="Arial"/>
          <w:lang w:val="en-GB"/>
        </w:rPr>
        <w:t xml:space="preserve">Your key performance objectives will be based on the NHS Wales Annual Operating Framework and the Local Delivery Plan/Business Plans.  Your personal objectives will be set by </w:t>
      </w:r>
      <w:r w:rsidR="00B35061">
        <w:rPr>
          <w:rFonts w:ascii="Arial" w:hAnsi="Arial" w:cs="Arial"/>
          <w:lang w:val="en-GB"/>
        </w:rPr>
        <w:t xml:space="preserve">the </w:t>
      </w:r>
      <w:permStart w:id="694292821" w:edGrp="everyone"/>
      <w:r w:rsidR="00173CC0" w:rsidRPr="00173CC0">
        <w:rPr>
          <w:rFonts w:ascii="Arial" w:hAnsi="Arial" w:cs="Arial"/>
          <w:i/>
          <w:iCs/>
          <w:lang w:val="en-GB"/>
        </w:rPr>
        <w:t>(delete as appropriate)</w:t>
      </w:r>
      <w:r w:rsidR="00173CC0">
        <w:rPr>
          <w:rFonts w:ascii="Arial" w:hAnsi="Arial" w:cs="Arial"/>
          <w:lang w:val="en-GB"/>
        </w:rPr>
        <w:t xml:space="preserve"> </w:t>
      </w:r>
      <w:r w:rsidR="00B35061" w:rsidRPr="00173CC0">
        <w:rPr>
          <w:rFonts w:ascii="Arial" w:hAnsi="Arial" w:cs="Arial"/>
          <w:lang w:val="en-GB"/>
        </w:rPr>
        <w:t>Chief Executive</w:t>
      </w:r>
      <w:r w:rsidR="006F578E" w:rsidRPr="00173CC0">
        <w:rPr>
          <w:rFonts w:ascii="Arial" w:hAnsi="Arial" w:cs="Arial"/>
          <w:lang w:val="en-GB"/>
        </w:rPr>
        <w:t>/Chair</w:t>
      </w:r>
      <w:permEnd w:id="694292821"/>
      <w:r w:rsidR="00B35061">
        <w:rPr>
          <w:rFonts w:ascii="Arial" w:hAnsi="Arial" w:cs="Arial"/>
          <w:lang w:val="en-GB"/>
        </w:rPr>
        <w:t xml:space="preserve"> </w:t>
      </w:r>
      <w:r w:rsidR="005D5590" w:rsidRPr="00704986">
        <w:rPr>
          <w:rFonts w:ascii="Arial" w:hAnsi="Arial" w:cs="Arial"/>
          <w:lang w:val="en-GB"/>
        </w:rPr>
        <w:t xml:space="preserve">of the </w:t>
      </w:r>
      <w:r w:rsidR="006F578E">
        <w:rPr>
          <w:rFonts w:ascii="Arial" w:hAnsi="Arial" w:cs="Arial"/>
          <w:lang w:val="en-GB"/>
        </w:rPr>
        <w:t>NHS Organisation</w:t>
      </w:r>
      <w:r w:rsidRPr="00704986">
        <w:rPr>
          <w:rFonts w:ascii="Arial" w:hAnsi="Arial" w:cs="Arial"/>
          <w:lang w:val="en-GB"/>
        </w:rPr>
        <w:t>.</w:t>
      </w:r>
    </w:p>
    <w:p w14:paraId="7232D462" w14:textId="77777777" w:rsidR="00B04847" w:rsidRDefault="00B04847" w:rsidP="00B04847">
      <w:pPr>
        <w:jc w:val="both"/>
        <w:rPr>
          <w:rFonts w:ascii="Arial" w:hAnsi="Arial" w:cs="Arial"/>
          <w:lang w:val="en-GB"/>
        </w:rPr>
      </w:pPr>
    </w:p>
    <w:p w14:paraId="230AAF3C" w14:textId="47721861" w:rsidR="00B04847" w:rsidRDefault="00B04847" w:rsidP="00B04847">
      <w:pPr>
        <w:ind w:left="720" w:hanging="720"/>
        <w:jc w:val="both"/>
        <w:rPr>
          <w:rFonts w:ascii="Arial" w:hAnsi="Arial" w:cs="Arial"/>
          <w:lang w:val="en-GB"/>
        </w:rPr>
      </w:pPr>
      <w:r>
        <w:rPr>
          <w:rFonts w:ascii="Arial" w:hAnsi="Arial" w:cs="Arial"/>
          <w:lang w:val="en-GB"/>
        </w:rPr>
        <w:t>3.3</w:t>
      </w:r>
      <w:r>
        <w:rPr>
          <w:rFonts w:ascii="Arial" w:hAnsi="Arial" w:cs="Arial"/>
          <w:lang w:val="en-GB"/>
        </w:rPr>
        <w:tab/>
        <w:t>Your performance will be reviewed every 12 months by the</w:t>
      </w:r>
      <w:r w:rsidR="00173CC0">
        <w:rPr>
          <w:rFonts w:ascii="Arial" w:hAnsi="Arial" w:cs="Arial"/>
          <w:lang w:val="en-GB"/>
        </w:rPr>
        <w:t xml:space="preserve"> </w:t>
      </w:r>
      <w:permStart w:id="700400688" w:edGrp="everyone"/>
      <w:r w:rsidR="00173CC0" w:rsidRPr="00173CC0">
        <w:rPr>
          <w:rFonts w:ascii="Arial" w:hAnsi="Arial" w:cs="Arial"/>
          <w:i/>
          <w:iCs/>
          <w:lang w:val="en-GB"/>
        </w:rPr>
        <w:t>(delete as appropriate)</w:t>
      </w:r>
      <w:r>
        <w:rPr>
          <w:rFonts w:ascii="Arial" w:hAnsi="Arial" w:cs="Arial"/>
          <w:lang w:val="en-GB"/>
        </w:rPr>
        <w:t xml:space="preserve"> </w:t>
      </w:r>
      <w:r w:rsidRPr="00173CC0">
        <w:rPr>
          <w:rFonts w:ascii="Arial" w:hAnsi="Arial" w:cs="Arial"/>
          <w:lang w:val="en-GB"/>
        </w:rPr>
        <w:t>Ch</w:t>
      </w:r>
      <w:r w:rsidR="00B35061" w:rsidRPr="00173CC0">
        <w:rPr>
          <w:rFonts w:ascii="Arial" w:hAnsi="Arial" w:cs="Arial"/>
          <w:lang w:val="en-GB"/>
        </w:rPr>
        <w:t>ief Executive</w:t>
      </w:r>
      <w:r w:rsidR="006F578E" w:rsidRPr="00173CC0">
        <w:rPr>
          <w:rFonts w:ascii="Arial" w:hAnsi="Arial" w:cs="Arial"/>
          <w:lang w:val="en-GB"/>
        </w:rPr>
        <w:t>/Chair</w:t>
      </w:r>
      <w:permEnd w:id="700400688"/>
      <w:r w:rsidR="00B35061">
        <w:rPr>
          <w:rFonts w:ascii="Arial" w:hAnsi="Arial" w:cs="Arial"/>
          <w:lang w:val="en-GB"/>
        </w:rPr>
        <w:t xml:space="preserve"> of the </w:t>
      </w:r>
      <w:r w:rsidR="006F578E">
        <w:rPr>
          <w:rFonts w:ascii="Arial" w:hAnsi="Arial" w:cs="Arial"/>
          <w:lang w:val="en-GB"/>
        </w:rPr>
        <w:t>NHS Organisation</w:t>
      </w:r>
      <w:r w:rsidR="00B35061">
        <w:rPr>
          <w:rFonts w:ascii="Arial" w:hAnsi="Arial" w:cs="Arial"/>
          <w:lang w:val="en-GB"/>
        </w:rPr>
        <w:t xml:space="preserve"> i</w:t>
      </w:r>
      <w:r>
        <w:rPr>
          <w:rFonts w:ascii="Arial" w:hAnsi="Arial" w:cs="Arial"/>
          <w:lang w:val="en-GB"/>
        </w:rPr>
        <w:t xml:space="preserve">n accordance with the relevant </w:t>
      </w:r>
      <w:r w:rsidR="006F578E">
        <w:rPr>
          <w:rFonts w:ascii="Arial" w:hAnsi="Arial" w:cs="Arial"/>
          <w:lang w:val="en-GB"/>
        </w:rPr>
        <w:t>NHS Organisation</w:t>
      </w:r>
      <w:r>
        <w:rPr>
          <w:rFonts w:ascii="Arial" w:hAnsi="Arial" w:cs="Arial"/>
          <w:lang w:val="en-GB"/>
        </w:rPr>
        <w:t xml:space="preserve"> policies relating to performance and capability.</w:t>
      </w:r>
    </w:p>
    <w:p w14:paraId="6BF15F8B" w14:textId="77777777" w:rsidR="00B04847" w:rsidRDefault="00B04847" w:rsidP="00B04847">
      <w:pPr>
        <w:jc w:val="both"/>
        <w:rPr>
          <w:rFonts w:ascii="Arial" w:hAnsi="Arial" w:cs="Arial"/>
          <w:lang w:val="en-GB"/>
        </w:rPr>
      </w:pPr>
    </w:p>
    <w:p w14:paraId="25EB5407" w14:textId="77777777" w:rsidR="00B04847" w:rsidRDefault="00B04847" w:rsidP="00B04847">
      <w:pPr>
        <w:ind w:left="720" w:hanging="720"/>
        <w:jc w:val="both"/>
        <w:rPr>
          <w:rFonts w:ascii="Arial" w:hAnsi="Arial" w:cs="Arial"/>
          <w:lang w:val="en-GB"/>
        </w:rPr>
      </w:pPr>
      <w:r>
        <w:rPr>
          <w:rFonts w:ascii="Arial" w:hAnsi="Arial" w:cs="Arial"/>
          <w:lang w:val="en-GB"/>
        </w:rPr>
        <w:t>3.4</w:t>
      </w:r>
      <w:r>
        <w:rPr>
          <w:rFonts w:ascii="Arial" w:hAnsi="Arial" w:cs="Arial"/>
          <w:lang w:val="en-GB"/>
        </w:rPr>
        <w:tab/>
        <w:t>The pay arrangements, including performance payments if applicable will be as issued by the Welsh Government.</w:t>
      </w:r>
    </w:p>
    <w:p w14:paraId="5003662F" w14:textId="77777777" w:rsidR="00B04847" w:rsidRDefault="00B04847" w:rsidP="00B04847">
      <w:pPr>
        <w:jc w:val="both"/>
        <w:rPr>
          <w:rFonts w:ascii="Arial" w:hAnsi="Arial" w:cs="Arial"/>
          <w:lang w:val="en-GB"/>
        </w:rPr>
      </w:pPr>
    </w:p>
    <w:p w14:paraId="2D740A84" w14:textId="77777777" w:rsidR="00B04847" w:rsidRDefault="00B04847" w:rsidP="00B04847">
      <w:pPr>
        <w:ind w:left="720" w:hanging="720"/>
        <w:jc w:val="both"/>
        <w:rPr>
          <w:rFonts w:ascii="Arial" w:hAnsi="Arial" w:cs="Arial"/>
          <w:lang w:val="en-GB"/>
        </w:rPr>
      </w:pPr>
      <w:r>
        <w:rPr>
          <w:rFonts w:ascii="Arial" w:hAnsi="Arial" w:cs="Arial"/>
          <w:lang w:val="en-GB"/>
        </w:rPr>
        <w:t>3.5</w:t>
      </w:r>
      <w:r>
        <w:rPr>
          <w:rFonts w:ascii="Arial" w:hAnsi="Arial" w:cs="Arial"/>
          <w:lang w:val="en-GB"/>
        </w:rPr>
        <w:tab/>
        <w:t xml:space="preserve">In delivering your performance targets and personal objectives you will adhere to the Standards of Conduct as articulated in the Codes of Conduct and Accountability for NHS Boards and the Code of Conduct for NHS Managers Directions 2006.  You will be expected to work within the spirit of the Code and any other relevant Codes of Conduct as appropriate.  </w:t>
      </w:r>
    </w:p>
    <w:p w14:paraId="57C443F1" w14:textId="77777777" w:rsidR="00B04847" w:rsidRDefault="00B04847" w:rsidP="00B04847">
      <w:pPr>
        <w:jc w:val="both"/>
        <w:rPr>
          <w:rFonts w:ascii="Arial" w:hAnsi="Arial" w:cs="Arial"/>
          <w:lang w:val="en-GB"/>
        </w:rPr>
      </w:pPr>
    </w:p>
    <w:p w14:paraId="1F6F5429" w14:textId="4FB741B1" w:rsidR="00B04847" w:rsidRDefault="00B04847" w:rsidP="00B04847">
      <w:pPr>
        <w:ind w:left="720" w:hanging="720"/>
        <w:jc w:val="both"/>
        <w:rPr>
          <w:rFonts w:ascii="Arial" w:hAnsi="Arial" w:cs="Arial"/>
          <w:lang w:val="en-GB"/>
        </w:rPr>
      </w:pPr>
      <w:r>
        <w:rPr>
          <w:rFonts w:ascii="Arial" w:hAnsi="Arial" w:cs="Arial"/>
          <w:lang w:val="en-GB"/>
        </w:rPr>
        <w:t>3.6</w:t>
      </w:r>
      <w:r>
        <w:rPr>
          <w:rFonts w:ascii="Arial" w:hAnsi="Arial" w:cs="Arial"/>
          <w:lang w:val="en-GB"/>
        </w:rPr>
        <w:tab/>
        <w:t xml:space="preserve">Throughout your employment with the </w:t>
      </w:r>
      <w:r w:rsidR="006F578E">
        <w:rPr>
          <w:rFonts w:ascii="Arial" w:hAnsi="Arial" w:cs="Arial"/>
          <w:lang w:val="en-GB"/>
        </w:rPr>
        <w:t>NHS Organisation</w:t>
      </w:r>
      <w:r>
        <w:rPr>
          <w:rFonts w:ascii="Arial" w:hAnsi="Arial" w:cs="Arial"/>
          <w:lang w:val="en-GB"/>
        </w:rPr>
        <w:t xml:space="preserve"> you should not engage in any outside employment which may adversely affect your ability to perform your </w:t>
      </w:r>
      <w:r w:rsidR="00881B98">
        <w:rPr>
          <w:rFonts w:ascii="Arial" w:hAnsi="Arial" w:cs="Arial"/>
          <w:lang w:val="en-GB"/>
        </w:rPr>
        <w:t>work,</w:t>
      </w:r>
      <w:r>
        <w:rPr>
          <w:rFonts w:ascii="Arial" w:hAnsi="Arial" w:cs="Arial"/>
          <w:lang w:val="en-GB"/>
        </w:rPr>
        <w:t xml:space="preserve"> or which may involve the use of any confidential or commercially sensitive information obtained in the course of your employment with the </w:t>
      </w:r>
      <w:r w:rsidR="006F578E">
        <w:rPr>
          <w:rFonts w:ascii="Arial" w:hAnsi="Arial" w:cs="Arial"/>
          <w:lang w:val="en-GB"/>
        </w:rPr>
        <w:t>NHS Organisation</w:t>
      </w:r>
      <w:r>
        <w:rPr>
          <w:rFonts w:ascii="Arial" w:hAnsi="Arial" w:cs="Arial"/>
          <w:lang w:val="en-GB"/>
        </w:rPr>
        <w:t>.</w:t>
      </w:r>
    </w:p>
    <w:p w14:paraId="0CFC7A0C" w14:textId="77777777" w:rsidR="00B04847" w:rsidRDefault="00B04847" w:rsidP="00B04847">
      <w:pPr>
        <w:jc w:val="both"/>
        <w:rPr>
          <w:rFonts w:ascii="Arial" w:hAnsi="Arial" w:cs="Arial"/>
          <w:lang w:val="en-GB"/>
        </w:rPr>
      </w:pPr>
    </w:p>
    <w:p w14:paraId="4CE2C6F8" w14:textId="513EE22F" w:rsidR="00B04847" w:rsidRDefault="00B04847" w:rsidP="00B04847">
      <w:pPr>
        <w:ind w:left="720" w:hanging="720"/>
        <w:jc w:val="both"/>
        <w:rPr>
          <w:rFonts w:ascii="Arial" w:hAnsi="Arial" w:cs="Arial"/>
          <w:lang w:val="en-GB"/>
        </w:rPr>
      </w:pPr>
      <w:r>
        <w:rPr>
          <w:rFonts w:ascii="Arial" w:hAnsi="Arial" w:cs="Arial"/>
          <w:lang w:val="en-GB"/>
        </w:rPr>
        <w:t>3.7.</w:t>
      </w:r>
      <w:r>
        <w:rPr>
          <w:rFonts w:ascii="Arial" w:hAnsi="Arial" w:cs="Arial"/>
          <w:lang w:val="en-GB"/>
        </w:rPr>
        <w:tab/>
        <w:t>If you wish to engage in secondary employment, you must first disc</w:t>
      </w:r>
      <w:r w:rsidR="00B35061">
        <w:rPr>
          <w:rFonts w:ascii="Arial" w:hAnsi="Arial" w:cs="Arial"/>
          <w:lang w:val="en-GB"/>
        </w:rPr>
        <w:t>uss and agree it with the Chief Executive</w:t>
      </w:r>
      <w:r w:rsidR="006F578E">
        <w:rPr>
          <w:rFonts w:ascii="Arial" w:hAnsi="Arial" w:cs="Arial"/>
          <w:lang w:val="en-GB"/>
        </w:rPr>
        <w:t>/Chair</w:t>
      </w:r>
      <w:r w:rsidR="00B35061">
        <w:rPr>
          <w:rFonts w:ascii="Arial" w:hAnsi="Arial" w:cs="Arial"/>
          <w:lang w:val="en-GB"/>
        </w:rPr>
        <w:t>.</w:t>
      </w:r>
      <w:r>
        <w:rPr>
          <w:rFonts w:ascii="Arial" w:hAnsi="Arial" w:cs="Arial"/>
          <w:lang w:val="en-GB"/>
        </w:rPr>
        <w:t xml:space="preserve">  This will ensure that your position </w:t>
      </w:r>
      <w:proofErr w:type="gramStart"/>
      <w:r>
        <w:rPr>
          <w:rFonts w:ascii="Arial" w:hAnsi="Arial" w:cs="Arial"/>
          <w:lang w:val="en-GB"/>
        </w:rPr>
        <w:t>as</w:t>
      </w:r>
      <w:r w:rsidR="00173CC0">
        <w:rPr>
          <w:rFonts w:ascii="Arial" w:hAnsi="Arial" w:cs="Arial"/>
          <w:lang w:val="en-GB"/>
        </w:rPr>
        <w:t xml:space="preserve">  </w:t>
      </w:r>
      <w:permStart w:id="562511229" w:edGrp="everyone"/>
      <w:r w:rsidR="00173CC0" w:rsidRPr="00173CC0">
        <w:rPr>
          <w:rFonts w:ascii="Arial" w:hAnsi="Arial" w:cs="Arial"/>
          <w:b/>
          <w:bCs/>
          <w:i/>
          <w:iCs/>
          <w:lang w:val="en-GB"/>
        </w:rPr>
        <w:t>INSERT</w:t>
      </w:r>
      <w:proofErr w:type="gramEnd"/>
      <w:r w:rsidR="00173CC0">
        <w:rPr>
          <w:rFonts w:ascii="Arial" w:hAnsi="Arial" w:cs="Arial"/>
          <w:lang w:val="en-GB"/>
        </w:rPr>
        <w:t xml:space="preserve"> </w:t>
      </w:r>
      <w:permEnd w:id="562511229"/>
      <w:r>
        <w:rPr>
          <w:rFonts w:ascii="Arial" w:hAnsi="Arial" w:cs="Arial"/>
          <w:lang w:val="en-GB"/>
        </w:rPr>
        <w:t xml:space="preserve">in the </w:t>
      </w:r>
      <w:r w:rsidR="006F578E">
        <w:rPr>
          <w:rFonts w:ascii="Arial" w:hAnsi="Arial" w:cs="Arial"/>
          <w:lang w:val="en-GB"/>
        </w:rPr>
        <w:t>NHS Organisation</w:t>
      </w:r>
      <w:r>
        <w:rPr>
          <w:rFonts w:ascii="Arial" w:hAnsi="Arial" w:cs="Arial"/>
          <w:lang w:val="en-GB"/>
        </w:rPr>
        <w:t xml:space="preserve"> is not compromised.</w:t>
      </w:r>
    </w:p>
    <w:p w14:paraId="32F8032B" w14:textId="77777777" w:rsidR="00B04847" w:rsidRDefault="00B04847" w:rsidP="00B04847">
      <w:pPr>
        <w:jc w:val="both"/>
        <w:rPr>
          <w:rFonts w:ascii="Arial" w:hAnsi="Arial" w:cs="Arial"/>
          <w:lang w:val="en-GB"/>
        </w:rPr>
      </w:pPr>
    </w:p>
    <w:p w14:paraId="6F9E51C0" w14:textId="7EDFB765" w:rsidR="00B04847" w:rsidRDefault="00B04847" w:rsidP="00B04847">
      <w:pPr>
        <w:ind w:left="720" w:hanging="720"/>
        <w:jc w:val="both"/>
        <w:rPr>
          <w:rFonts w:ascii="Arial" w:hAnsi="Arial" w:cs="Arial"/>
          <w:lang w:val="en-GB"/>
        </w:rPr>
      </w:pPr>
      <w:r>
        <w:rPr>
          <w:rFonts w:ascii="Arial" w:hAnsi="Arial" w:cs="Arial"/>
          <w:lang w:val="en-GB"/>
        </w:rPr>
        <w:lastRenderedPageBreak/>
        <w:t>3.8</w:t>
      </w:r>
      <w:r>
        <w:rPr>
          <w:rFonts w:ascii="Arial" w:hAnsi="Arial" w:cs="Arial"/>
          <w:lang w:val="en-GB"/>
        </w:rPr>
        <w:tab/>
        <w:t>If you have, or obtain in the future, any financial interest or relationship with another organisation, which may affect the LHB policies or decisions, yo</w:t>
      </w:r>
      <w:r w:rsidR="00855735">
        <w:rPr>
          <w:rFonts w:ascii="Arial" w:hAnsi="Arial" w:cs="Arial"/>
          <w:lang w:val="en-GB"/>
        </w:rPr>
        <w:t>u must declare this to the</w:t>
      </w:r>
      <w:r w:rsidR="00173CC0">
        <w:rPr>
          <w:rFonts w:ascii="Arial" w:hAnsi="Arial" w:cs="Arial"/>
          <w:lang w:val="en-GB"/>
        </w:rPr>
        <w:t xml:space="preserve"> </w:t>
      </w:r>
      <w:permStart w:id="1706642088" w:edGrp="everyone"/>
      <w:r w:rsidR="00173CC0">
        <w:rPr>
          <w:rFonts w:ascii="Arial" w:hAnsi="Arial" w:cs="Arial"/>
          <w:lang w:val="en-GB"/>
        </w:rPr>
        <w:t>(delete as appropriate) Chief</w:t>
      </w:r>
      <w:r w:rsidR="00855735" w:rsidRPr="00173CC0">
        <w:rPr>
          <w:rFonts w:ascii="Arial" w:hAnsi="Arial" w:cs="Arial"/>
          <w:lang w:val="en-GB"/>
        </w:rPr>
        <w:t xml:space="preserve"> Executive</w:t>
      </w:r>
      <w:r w:rsidR="006F578E" w:rsidRPr="00173CC0">
        <w:rPr>
          <w:rFonts w:ascii="Arial" w:hAnsi="Arial" w:cs="Arial"/>
          <w:lang w:val="en-GB"/>
        </w:rPr>
        <w:t>/</w:t>
      </w:r>
      <w:permEnd w:id="1706642088"/>
      <w:r w:rsidR="006F578E" w:rsidRPr="00173CC0">
        <w:rPr>
          <w:rFonts w:ascii="Arial" w:hAnsi="Arial" w:cs="Arial"/>
          <w:lang w:val="en-GB"/>
        </w:rPr>
        <w:t>Chair</w:t>
      </w:r>
      <w:r w:rsidR="00855735">
        <w:rPr>
          <w:rFonts w:ascii="Arial" w:hAnsi="Arial" w:cs="Arial"/>
          <w:lang w:val="en-GB"/>
        </w:rPr>
        <w:t xml:space="preserve"> </w:t>
      </w:r>
      <w:r>
        <w:rPr>
          <w:rFonts w:ascii="Arial" w:hAnsi="Arial" w:cs="Arial"/>
          <w:lang w:val="en-GB"/>
        </w:rPr>
        <w:t xml:space="preserve">in writing.  </w:t>
      </w:r>
    </w:p>
    <w:p w14:paraId="27B31761" w14:textId="77777777" w:rsidR="00F403B2" w:rsidRDefault="00F403B2" w:rsidP="00B04847">
      <w:pPr>
        <w:ind w:left="720" w:hanging="720"/>
        <w:jc w:val="both"/>
        <w:rPr>
          <w:rFonts w:ascii="Arial" w:hAnsi="Arial" w:cs="Arial"/>
          <w:lang w:val="en-GB"/>
        </w:rPr>
      </w:pPr>
    </w:p>
    <w:p w14:paraId="1C94BBFB" w14:textId="77777777" w:rsidR="00F403B2" w:rsidRDefault="00F403B2" w:rsidP="00F403B2">
      <w:pPr>
        <w:ind w:left="720" w:hanging="720"/>
        <w:jc w:val="both"/>
        <w:rPr>
          <w:rFonts w:ascii="Arial" w:hAnsi="Arial" w:cs="Arial"/>
          <w:lang w:val="en-GB"/>
        </w:rPr>
      </w:pPr>
      <w:r>
        <w:rPr>
          <w:rFonts w:ascii="Arial" w:hAnsi="Arial" w:cs="Arial"/>
          <w:lang w:val="en-GB"/>
        </w:rPr>
        <w:t>3.9</w:t>
      </w:r>
      <w:r>
        <w:rPr>
          <w:rFonts w:ascii="Arial" w:hAnsi="Arial" w:cs="Arial"/>
          <w:lang w:val="en-GB"/>
        </w:rPr>
        <w:tab/>
        <w:t xml:space="preserve">You must </w:t>
      </w:r>
      <w:proofErr w:type="gramStart"/>
      <w:r>
        <w:rPr>
          <w:rFonts w:ascii="Arial" w:hAnsi="Arial" w:cs="Arial"/>
          <w:lang w:val="en-GB"/>
        </w:rPr>
        <w:t>at all times</w:t>
      </w:r>
      <w:proofErr w:type="gramEnd"/>
      <w:r>
        <w:rPr>
          <w:rFonts w:ascii="Arial" w:hAnsi="Arial" w:cs="Arial"/>
          <w:lang w:val="en-GB"/>
        </w:rPr>
        <w:t xml:space="preserve"> abide by the provisions of the Standards of Business Conduct for NHS staff, any other relevant Codes of Conduct, Standing Financial Instructions and Standing Orders, particularly in respect of the acceptance of gifts and hospitality.  </w:t>
      </w:r>
    </w:p>
    <w:p w14:paraId="655876F2" w14:textId="77777777" w:rsidR="00B752AF" w:rsidRDefault="00B752AF" w:rsidP="00F403B2">
      <w:pPr>
        <w:ind w:left="720" w:hanging="720"/>
        <w:jc w:val="both"/>
        <w:rPr>
          <w:rFonts w:ascii="Arial" w:hAnsi="Arial" w:cs="Arial"/>
          <w:lang w:val="en-GB"/>
        </w:rPr>
      </w:pPr>
    </w:p>
    <w:p w14:paraId="3568842E" w14:textId="77777777" w:rsidR="00B752AF" w:rsidRDefault="00B752AF" w:rsidP="00F403B2">
      <w:pPr>
        <w:ind w:left="720" w:hanging="720"/>
        <w:jc w:val="both"/>
        <w:rPr>
          <w:rFonts w:ascii="Arial" w:hAnsi="Arial" w:cs="Arial"/>
          <w:lang w:val="en-GB"/>
        </w:rPr>
      </w:pPr>
    </w:p>
    <w:p w14:paraId="10FC5A90" w14:textId="77777777" w:rsidR="00F403B2" w:rsidRDefault="00F403B2" w:rsidP="00F403B2">
      <w:pPr>
        <w:jc w:val="both"/>
        <w:rPr>
          <w:rFonts w:ascii="Arial" w:hAnsi="Arial" w:cs="Arial"/>
          <w:lang w:val="en-GB"/>
        </w:rPr>
      </w:pPr>
    </w:p>
    <w:p w14:paraId="3C2AF9A4" w14:textId="77777777" w:rsidR="00F403B2" w:rsidRDefault="00F403B2" w:rsidP="00F403B2">
      <w:pPr>
        <w:numPr>
          <w:ilvl w:val="0"/>
          <w:numId w:val="3"/>
        </w:numPr>
        <w:ind w:hanging="720"/>
        <w:jc w:val="both"/>
        <w:rPr>
          <w:rFonts w:ascii="Arial" w:hAnsi="Arial" w:cs="Arial"/>
          <w:b/>
          <w:lang w:val="en-GB"/>
        </w:rPr>
      </w:pPr>
      <w:r>
        <w:rPr>
          <w:rFonts w:ascii="Arial" w:hAnsi="Arial" w:cs="Arial"/>
          <w:b/>
          <w:lang w:val="en-GB"/>
        </w:rPr>
        <w:t>Board Membership</w:t>
      </w:r>
    </w:p>
    <w:p w14:paraId="57B7CC50" w14:textId="77777777" w:rsidR="00F403B2" w:rsidRDefault="00F403B2" w:rsidP="00F403B2">
      <w:pPr>
        <w:jc w:val="both"/>
        <w:rPr>
          <w:rFonts w:ascii="Arial" w:hAnsi="Arial" w:cs="Arial"/>
          <w:b/>
          <w:lang w:val="en-GB"/>
        </w:rPr>
      </w:pPr>
    </w:p>
    <w:p w14:paraId="4125FAB2" w14:textId="3BE704EF" w:rsidR="00F403B2" w:rsidRDefault="00F403B2" w:rsidP="00F403B2">
      <w:pPr>
        <w:numPr>
          <w:ilvl w:val="1"/>
          <w:numId w:val="3"/>
        </w:numPr>
        <w:tabs>
          <w:tab w:val="num" w:pos="720"/>
        </w:tabs>
        <w:ind w:left="720"/>
        <w:jc w:val="both"/>
        <w:rPr>
          <w:rFonts w:ascii="Arial" w:hAnsi="Arial" w:cs="Arial"/>
          <w:lang w:val="en-GB"/>
        </w:rPr>
      </w:pPr>
      <w:r>
        <w:rPr>
          <w:rFonts w:ascii="Arial" w:hAnsi="Arial" w:cs="Arial"/>
          <w:lang w:val="en-GB"/>
        </w:rPr>
        <w:t xml:space="preserve">As a </w:t>
      </w:r>
      <w:permStart w:id="1135683764" w:edGrp="everyone"/>
      <w:r w:rsidR="00CB3A1B" w:rsidRPr="00CB3A1B">
        <w:rPr>
          <w:rFonts w:ascii="Arial" w:hAnsi="Arial" w:cs="Arial"/>
          <w:i/>
          <w:iCs/>
          <w:lang w:val="en-GB"/>
        </w:rPr>
        <w:t>(delete as appropriate)</w:t>
      </w:r>
      <w:r w:rsidR="00CB3A1B">
        <w:rPr>
          <w:rFonts w:ascii="Arial" w:hAnsi="Arial" w:cs="Arial"/>
          <w:lang w:val="en-GB"/>
        </w:rPr>
        <w:t xml:space="preserve"> </w:t>
      </w:r>
      <w:r>
        <w:rPr>
          <w:rFonts w:ascii="Arial" w:hAnsi="Arial" w:cs="Arial"/>
          <w:lang w:val="en-GB"/>
        </w:rPr>
        <w:t>Board member</w:t>
      </w:r>
      <w:r w:rsidR="00CB3A1B">
        <w:rPr>
          <w:rFonts w:ascii="Arial" w:hAnsi="Arial" w:cs="Arial"/>
          <w:lang w:val="en-GB"/>
        </w:rPr>
        <w:t>/sub-Board member</w:t>
      </w:r>
      <w:r>
        <w:rPr>
          <w:rFonts w:ascii="Arial" w:hAnsi="Arial" w:cs="Arial"/>
          <w:lang w:val="en-GB"/>
        </w:rPr>
        <w:t xml:space="preserve"> </w:t>
      </w:r>
      <w:permEnd w:id="1135683764"/>
      <w:r>
        <w:rPr>
          <w:rFonts w:ascii="Arial" w:hAnsi="Arial" w:cs="Arial"/>
          <w:lang w:val="en-GB"/>
        </w:rPr>
        <w:t xml:space="preserve">you will be expected to adhere to and implement all lawful and reasonable instructions from the Board or the Chair and do your utmost to promote the interest of the </w:t>
      </w:r>
      <w:r w:rsidR="006F578E">
        <w:rPr>
          <w:rFonts w:ascii="Arial" w:hAnsi="Arial" w:cs="Arial"/>
          <w:lang w:val="en-GB"/>
        </w:rPr>
        <w:t>NHS Organisation</w:t>
      </w:r>
      <w:r>
        <w:rPr>
          <w:rFonts w:ascii="Arial" w:hAnsi="Arial" w:cs="Arial"/>
          <w:lang w:val="en-GB"/>
        </w:rPr>
        <w:t xml:space="preserve">.  </w:t>
      </w:r>
    </w:p>
    <w:p w14:paraId="690F4C23" w14:textId="77777777" w:rsidR="00F403B2" w:rsidRDefault="00F403B2" w:rsidP="00F403B2">
      <w:pPr>
        <w:jc w:val="both"/>
        <w:rPr>
          <w:rFonts w:ascii="Arial" w:hAnsi="Arial" w:cs="Arial"/>
          <w:lang w:val="en-GB"/>
        </w:rPr>
      </w:pPr>
    </w:p>
    <w:p w14:paraId="0AE8D3E1" w14:textId="77777777" w:rsidR="00F403B2" w:rsidRDefault="00F403B2" w:rsidP="00F403B2">
      <w:pPr>
        <w:numPr>
          <w:ilvl w:val="1"/>
          <w:numId w:val="3"/>
        </w:numPr>
        <w:tabs>
          <w:tab w:val="num" w:pos="720"/>
        </w:tabs>
        <w:ind w:left="720"/>
        <w:jc w:val="both"/>
        <w:rPr>
          <w:rFonts w:ascii="Arial" w:hAnsi="Arial" w:cs="Arial"/>
          <w:lang w:val="en-GB"/>
        </w:rPr>
      </w:pPr>
      <w:r>
        <w:rPr>
          <w:rFonts w:ascii="Arial" w:hAnsi="Arial" w:cs="Arial"/>
          <w:lang w:val="en-GB"/>
        </w:rPr>
        <w:t xml:space="preserve">You will keep the Board and the Chair fully informed and provide any explanation or information required in the spirit of the Codes of Conduct and accountability for NHS Boards and the Code of Conduct for NHS Managers Directions 2006, any </w:t>
      </w:r>
      <w:r w:rsidR="00855735">
        <w:rPr>
          <w:rFonts w:ascii="Arial" w:hAnsi="Arial" w:cs="Arial"/>
          <w:lang w:val="en-GB"/>
        </w:rPr>
        <w:t>other relevant Codes of Conduct and the</w:t>
      </w:r>
      <w:r>
        <w:rPr>
          <w:rFonts w:ascii="Arial" w:hAnsi="Arial" w:cs="Arial"/>
          <w:lang w:val="en-GB"/>
        </w:rPr>
        <w:t xml:space="preserve"> Standards of Business Conduct for NHS Staff</w:t>
      </w:r>
      <w:r w:rsidR="00855735">
        <w:rPr>
          <w:rFonts w:ascii="Arial" w:hAnsi="Arial" w:cs="Arial"/>
          <w:lang w:val="en-GB"/>
        </w:rPr>
        <w:t>.</w:t>
      </w:r>
    </w:p>
    <w:p w14:paraId="21150734" w14:textId="77777777" w:rsidR="00F403B2" w:rsidRDefault="00F403B2" w:rsidP="00F403B2">
      <w:pPr>
        <w:jc w:val="both"/>
        <w:rPr>
          <w:rFonts w:ascii="Arial" w:hAnsi="Arial" w:cs="Arial"/>
          <w:lang w:val="en-GB"/>
        </w:rPr>
      </w:pPr>
    </w:p>
    <w:p w14:paraId="3EC20CAA" w14:textId="4A464B98" w:rsidR="00F403B2" w:rsidRDefault="00F403B2" w:rsidP="00F403B2">
      <w:pPr>
        <w:numPr>
          <w:ilvl w:val="1"/>
          <w:numId w:val="3"/>
        </w:numPr>
        <w:tabs>
          <w:tab w:val="num" w:pos="720"/>
        </w:tabs>
        <w:ind w:left="720"/>
        <w:jc w:val="both"/>
        <w:rPr>
          <w:rFonts w:ascii="Arial" w:hAnsi="Arial" w:cs="Arial"/>
          <w:lang w:val="en-GB"/>
        </w:rPr>
      </w:pPr>
      <w:r>
        <w:rPr>
          <w:rFonts w:ascii="Arial" w:hAnsi="Arial" w:cs="Arial"/>
          <w:lang w:val="en-GB"/>
        </w:rPr>
        <w:t xml:space="preserve">You must adhere fully and faithfully to the arrangements of the NHS and the </w:t>
      </w:r>
      <w:r w:rsidR="006F578E">
        <w:rPr>
          <w:rFonts w:ascii="Arial" w:hAnsi="Arial" w:cs="Arial"/>
          <w:lang w:val="en-GB"/>
        </w:rPr>
        <w:t>NHS Organisation</w:t>
      </w:r>
      <w:r>
        <w:rPr>
          <w:rFonts w:ascii="Arial" w:hAnsi="Arial" w:cs="Arial"/>
          <w:lang w:val="en-GB"/>
        </w:rPr>
        <w:t xml:space="preserve"> including Standing Orders and all other relevant policies, codes and guidelines as amended from time to time.</w:t>
      </w:r>
    </w:p>
    <w:p w14:paraId="356CA722" w14:textId="77777777" w:rsidR="00F403B2" w:rsidRDefault="00F403B2" w:rsidP="00F403B2">
      <w:pPr>
        <w:jc w:val="both"/>
        <w:rPr>
          <w:rFonts w:ascii="Arial" w:hAnsi="Arial" w:cs="Arial"/>
          <w:lang w:val="en-GB"/>
        </w:rPr>
      </w:pPr>
    </w:p>
    <w:p w14:paraId="245480DF" w14:textId="77777777" w:rsidR="00F403B2" w:rsidRDefault="00F403B2" w:rsidP="00F403B2">
      <w:pPr>
        <w:jc w:val="both"/>
        <w:rPr>
          <w:rFonts w:ascii="Arial" w:hAnsi="Arial" w:cs="Arial"/>
          <w:b/>
          <w:lang w:val="en-GB"/>
        </w:rPr>
      </w:pPr>
      <w:r>
        <w:rPr>
          <w:rFonts w:ascii="Arial" w:hAnsi="Arial" w:cs="Arial"/>
          <w:b/>
          <w:lang w:val="en-GB"/>
        </w:rPr>
        <w:t>5.</w:t>
      </w:r>
      <w:r>
        <w:rPr>
          <w:rFonts w:ascii="Arial" w:hAnsi="Arial" w:cs="Arial"/>
          <w:b/>
          <w:lang w:val="en-GB"/>
        </w:rPr>
        <w:tab/>
        <w:t>Place of Work</w:t>
      </w:r>
    </w:p>
    <w:p w14:paraId="58E0A35B" w14:textId="77777777" w:rsidR="00F403B2" w:rsidRDefault="00F403B2" w:rsidP="00F403B2">
      <w:pPr>
        <w:jc w:val="both"/>
        <w:rPr>
          <w:rFonts w:ascii="Arial" w:hAnsi="Arial" w:cs="Arial"/>
          <w:lang w:val="en-GB"/>
        </w:rPr>
      </w:pPr>
    </w:p>
    <w:p w14:paraId="3CE7CAAD" w14:textId="725E3C8E" w:rsidR="00F403B2" w:rsidRDefault="00F403B2" w:rsidP="00F403B2">
      <w:pPr>
        <w:numPr>
          <w:ilvl w:val="1"/>
          <w:numId w:val="4"/>
        </w:numPr>
        <w:tabs>
          <w:tab w:val="clear" w:pos="360"/>
          <w:tab w:val="num" w:pos="720"/>
        </w:tabs>
        <w:ind w:left="720" w:hanging="720"/>
        <w:jc w:val="both"/>
        <w:rPr>
          <w:rFonts w:ascii="Arial" w:hAnsi="Arial" w:cs="Arial"/>
          <w:lang w:val="en-GB"/>
        </w:rPr>
      </w:pPr>
      <w:r>
        <w:rPr>
          <w:rFonts w:ascii="Arial" w:hAnsi="Arial" w:cs="Arial"/>
          <w:lang w:val="en-GB"/>
        </w:rPr>
        <w:t>Your normal place of work will be</w:t>
      </w:r>
      <w:r w:rsidR="00173CC0" w:rsidRPr="00173CC0">
        <w:rPr>
          <w:rFonts w:ascii="Arial" w:hAnsi="Arial" w:cs="Arial"/>
          <w:b/>
          <w:bCs/>
          <w:i/>
          <w:iCs/>
          <w:lang w:val="en-GB"/>
        </w:rPr>
        <w:t xml:space="preserve"> </w:t>
      </w:r>
      <w:permStart w:id="527044542" w:edGrp="everyone"/>
      <w:r w:rsidR="00173CC0" w:rsidRPr="00173CC0">
        <w:rPr>
          <w:rFonts w:ascii="Arial" w:hAnsi="Arial" w:cs="Arial"/>
          <w:b/>
          <w:bCs/>
          <w:i/>
          <w:iCs/>
          <w:lang w:val="en-GB"/>
        </w:rPr>
        <w:t>INSERT</w:t>
      </w:r>
      <w:permEnd w:id="527044542"/>
      <w:r>
        <w:rPr>
          <w:rFonts w:ascii="Arial" w:hAnsi="Arial" w:cs="Arial"/>
          <w:lang w:val="en-GB"/>
        </w:rPr>
        <w:t xml:space="preserve">   There may be occasions when you will be requested to work at other locations within the </w:t>
      </w:r>
      <w:r w:rsidR="006F578E">
        <w:rPr>
          <w:rFonts w:ascii="Arial" w:hAnsi="Arial" w:cs="Arial"/>
          <w:lang w:val="en-GB"/>
        </w:rPr>
        <w:t>NHS Organisation</w:t>
      </w:r>
      <w:r>
        <w:rPr>
          <w:rFonts w:ascii="Arial" w:hAnsi="Arial" w:cs="Arial"/>
          <w:lang w:val="en-GB"/>
        </w:rPr>
        <w:t xml:space="preserve"> and the organisation reserves the right to reasonably transfer you following consultation, to any of its locations, in accordance with the needs of the service.  In such circumstances a change of base, may carry an entitlement to excess travel payments and if appropriate reasonable expenses in accordance with the </w:t>
      </w:r>
      <w:r w:rsidR="006F578E">
        <w:rPr>
          <w:rFonts w:ascii="Arial" w:hAnsi="Arial" w:cs="Arial"/>
          <w:lang w:val="en-GB"/>
        </w:rPr>
        <w:t>NHS Organisation</w:t>
      </w:r>
      <w:r>
        <w:rPr>
          <w:rFonts w:ascii="Arial" w:hAnsi="Arial" w:cs="Arial"/>
          <w:lang w:val="en-GB"/>
        </w:rPr>
        <w:t xml:space="preserve">’s policies.  </w:t>
      </w:r>
    </w:p>
    <w:p w14:paraId="235728EA" w14:textId="77777777" w:rsidR="00F403B2" w:rsidRDefault="00F403B2" w:rsidP="00F403B2">
      <w:pPr>
        <w:jc w:val="both"/>
        <w:rPr>
          <w:rFonts w:ascii="Arial" w:hAnsi="Arial" w:cs="Arial"/>
          <w:lang w:val="en-GB"/>
        </w:rPr>
      </w:pPr>
    </w:p>
    <w:p w14:paraId="61C95938" w14:textId="2F75F957" w:rsidR="00F403B2" w:rsidRDefault="00F403B2" w:rsidP="00F403B2">
      <w:pPr>
        <w:ind w:left="720" w:hanging="720"/>
        <w:jc w:val="both"/>
        <w:rPr>
          <w:rFonts w:ascii="Arial" w:hAnsi="Arial" w:cs="Arial"/>
          <w:lang w:val="en-GB"/>
        </w:rPr>
      </w:pPr>
      <w:r>
        <w:rPr>
          <w:rFonts w:ascii="Arial" w:hAnsi="Arial" w:cs="Arial"/>
          <w:lang w:val="en-GB"/>
        </w:rPr>
        <w:t>5.2</w:t>
      </w:r>
      <w:r>
        <w:rPr>
          <w:rFonts w:ascii="Arial" w:hAnsi="Arial" w:cs="Arial"/>
          <w:lang w:val="en-GB"/>
        </w:rPr>
        <w:tab/>
        <w:t xml:space="preserve">You may be invited to undertake work in other parts of the NHS in Wales on a permanent or temporary basis for career development purposes or to fill an appointment to meet the needs of NHS Wales.  This will always be agreed with you and your NHS </w:t>
      </w:r>
      <w:r w:rsidR="00881B98">
        <w:rPr>
          <w:rFonts w:ascii="Arial" w:hAnsi="Arial" w:cs="Arial"/>
          <w:lang w:val="en-GB"/>
        </w:rPr>
        <w:t>employer,</w:t>
      </w:r>
      <w:r>
        <w:rPr>
          <w:rFonts w:ascii="Arial" w:hAnsi="Arial" w:cs="Arial"/>
          <w:lang w:val="en-GB"/>
        </w:rPr>
        <w:t xml:space="preserve"> and any such transfer will be voluntary.  </w:t>
      </w:r>
    </w:p>
    <w:p w14:paraId="0470ACBD" w14:textId="77777777" w:rsidR="00F403B2" w:rsidRDefault="00F403B2" w:rsidP="00F403B2">
      <w:pPr>
        <w:jc w:val="both"/>
        <w:rPr>
          <w:rFonts w:ascii="Arial" w:hAnsi="Arial" w:cs="Arial"/>
          <w:lang w:val="en-GB"/>
        </w:rPr>
      </w:pPr>
    </w:p>
    <w:p w14:paraId="719F77A5" w14:textId="77777777" w:rsidR="00F403B2" w:rsidRDefault="00F403B2" w:rsidP="00F403B2">
      <w:pPr>
        <w:ind w:left="720" w:hanging="720"/>
        <w:jc w:val="both"/>
        <w:rPr>
          <w:rFonts w:ascii="Arial" w:hAnsi="Arial" w:cs="Arial"/>
          <w:lang w:val="en-GB"/>
        </w:rPr>
      </w:pPr>
      <w:r>
        <w:rPr>
          <w:rFonts w:ascii="Arial" w:hAnsi="Arial" w:cs="Arial"/>
          <w:lang w:val="en-GB"/>
        </w:rPr>
        <w:t>5.3</w:t>
      </w:r>
      <w:r>
        <w:rPr>
          <w:rFonts w:ascii="Arial" w:hAnsi="Arial" w:cs="Arial"/>
          <w:lang w:val="en-GB"/>
        </w:rPr>
        <w:tab/>
        <w:t xml:space="preserve">You may also be required to travel within Wales/UK in the performance of your duties.  </w:t>
      </w:r>
    </w:p>
    <w:p w14:paraId="0DBDDC7F" w14:textId="77777777" w:rsidR="00F403B2" w:rsidRDefault="00F403B2" w:rsidP="00F403B2">
      <w:pPr>
        <w:jc w:val="both"/>
        <w:rPr>
          <w:rFonts w:ascii="Arial" w:hAnsi="Arial" w:cs="Arial"/>
          <w:lang w:val="en-GB"/>
        </w:rPr>
      </w:pPr>
    </w:p>
    <w:p w14:paraId="47C0A8D0" w14:textId="77777777" w:rsidR="00F403B2" w:rsidRDefault="00F403B2" w:rsidP="00F403B2">
      <w:pPr>
        <w:numPr>
          <w:ilvl w:val="0"/>
          <w:numId w:val="5"/>
        </w:numPr>
        <w:ind w:hanging="720"/>
        <w:jc w:val="both"/>
        <w:rPr>
          <w:rFonts w:ascii="Arial" w:hAnsi="Arial" w:cs="Arial"/>
          <w:b/>
          <w:lang w:val="en-GB"/>
        </w:rPr>
      </w:pPr>
      <w:r>
        <w:rPr>
          <w:rFonts w:ascii="Arial" w:hAnsi="Arial" w:cs="Arial"/>
          <w:b/>
          <w:lang w:val="en-GB"/>
        </w:rPr>
        <w:t>Hours of Work</w:t>
      </w:r>
    </w:p>
    <w:p w14:paraId="451901A3" w14:textId="77777777" w:rsidR="00F403B2" w:rsidRDefault="00F403B2" w:rsidP="00F403B2">
      <w:pPr>
        <w:jc w:val="both"/>
        <w:rPr>
          <w:rFonts w:ascii="Arial" w:hAnsi="Arial" w:cs="Arial"/>
          <w:lang w:val="en-GB"/>
        </w:rPr>
      </w:pPr>
    </w:p>
    <w:p w14:paraId="6B60AE64" w14:textId="0C397EAA" w:rsidR="00F403B2" w:rsidRDefault="00F403B2" w:rsidP="00F403B2">
      <w:pPr>
        <w:numPr>
          <w:ilvl w:val="1"/>
          <w:numId w:val="5"/>
        </w:numPr>
        <w:tabs>
          <w:tab w:val="num" w:pos="720"/>
        </w:tabs>
        <w:ind w:left="720"/>
        <w:jc w:val="both"/>
        <w:rPr>
          <w:rFonts w:ascii="Arial" w:hAnsi="Arial" w:cs="Arial"/>
          <w:lang w:val="en-GB"/>
        </w:rPr>
      </w:pPr>
      <w:r>
        <w:rPr>
          <w:rFonts w:ascii="Arial" w:hAnsi="Arial" w:cs="Arial"/>
          <w:lang w:val="en-GB"/>
        </w:rPr>
        <w:t>Your st</w:t>
      </w:r>
      <w:r w:rsidR="005F548F">
        <w:rPr>
          <w:rFonts w:ascii="Arial" w:hAnsi="Arial" w:cs="Arial"/>
          <w:lang w:val="en-GB"/>
        </w:rPr>
        <w:t xml:space="preserve">andard working week will be </w:t>
      </w:r>
      <w:r w:rsidR="005F548F" w:rsidRPr="00173CC0">
        <w:rPr>
          <w:rFonts w:ascii="Arial" w:hAnsi="Arial" w:cs="Arial"/>
          <w:lang w:val="en-GB"/>
        </w:rPr>
        <w:t>37.5 hours</w:t>
      </w:r>
      <w:r w:rsidR="00B752AF" w:rsidRPr="00173CC0">
        <w:rPr>
          <w:rFonts w:ascii="Arial" w:hAnsi="Arial" w:cs="Arial"/>
          <w:lang w:val="en-GB"/>
        </w:rPr>
        <w:t>/pro rata for part time staff</w:t>
      </w:r>
      <w:r>
        <w:rPr>
          <w:rFonts w:ascii="Arial" w:hAnsi="Arial" w:cs="Arial"/>
          <w:lang w:val="en-GB"/>
        </w:rPr>
        <w:t xml:space="preserve">.  In determining your hours of work due regard will be given to the provisions of the </w:t>
      </w:r>
      <w:r>
        <w:rPr>
          <w:rFonts w:ascii="Arial" w:hAnsi="Arial" w:cs="Arial"/>
          <w:lang w:val="en-GB"/>
        </w:rPr>
        <w:lastRenderedPageBreak/>
        <w:t xml:space="preserve">Working Time Regulations 1998 and any amending legislation.  The </w:t>
      </w:r>
      <w:r w:rsidR="006F578E">
        <w:rPr>
          <w:rFonts w:ascii="Arial" w:hAnsi="Arial" w:cs="Arial"/>
          <w:lang w:val="en-GB"/>
        </w:rPr>
        <w:t>NHS Organisation</w:t>
      </w:r>
      <w:r>
        <w:rPr>
          <w:rFonts w:ascii="Arial" w:hAnsi="Arial" w:cs="Arial"/>
          <w:lang w:val="en-GB"/>
        </w:rPr>
        <w:t xml:space="preserve"> operates flexible working hours to meet the needs of the service and to accommodate domestic and personal needs where these are possible.</w:t>
      </w:r>
    </w:p>
    <w:p w14:paraId="770F2CE8" w14:textId="77777777" w:rsidR="00F403B2" w:rsidRDefault="00F403B2" w:rsidP="00F403B2">
      <w:pPr>
        <w:jc w:val="both"/>
        <w:rPr>
          <w:rFonts w:ascii="Arial" w:hAnsi="Arial" w:cs="Arial"/>
          <w:lang w:val="en-GB"/>
        </w:rPr>
      </w:pPr>
    </w:p>
    <w:p w14:paraId="54C487EC" w14:textId="77777777" w:rsidR="006F578E" w:rsidRDefault="006F578E" w:rsidP="00F403B2">
      <w:pPr>
        <w:jc w:val="both"/>
        <w:rPr>
          <w:rFonts w:ascii="Arial" w:hAnsi="Arial" w:cs="Arial"/>
          <w:lang w:val="en-GB"/>
        </w:rPr>
      </w:pPr>
    </w:p>
    <w:p w14:paraId="1C3AC6C8" w14:textId="77777777" w:rsidR="00F403B2" w:rsidRDefault="00F403B2" w:rsidP="00F403B2">
      <w:pPr>
        <w:numPr>
          <w:ilvl w:val="0"/>
          <w:numId w:val="5"/>
        </w:numPr>
        <w:ind w:hanging="720"/>
        <w:jc w:val="both"/>
        <w:rPr>
          <w:rFonts w:ascii="Arial" w:hAnsi="Arial" w:cs="Arial"/>
          <w:b/>
          <w:lang w:val="en-GB"/>
        </w:rPr>
      </w:pPr>
      <w:r>
        <w:rPr>
          <w:rFonts w:ascii="Arial" w:hAnsi="Arial" w:cs="Arial"/>
          <w:b/>
          <w:lang w:val="en-GB"/>
        </w:rPr>
        <w:t>Pay</w:t>
      </w:r>
    </w:p>
    <w:p w14:paraId="15E89BEF" w14:textId="77777777" w:rsidR="00855735" w:rsidRDefault="00855735" w:rsidP="00855735">
      <w:pPr>
        <w:ind w:left="720"/>
        <w:jc w:val="both"/>
        <w:rPr>
          <w:rFonts w:ascii="Arial" w:hAnsi="Arial" w:cs="Arial"/>
          <w:b/>
          <w:lang w:val="en-GB"/>
        </w:rPr>
      </w:pPr>
    </w:p>
    <w:p w14:paraId="17B2D8EC" w14:textId="16EDAB87" w:rsidR="00740FF8" w:rsidRDefault="00740FF8" w:rsidP="00740FF8">
      <w:pPr>
        <w:numPr>
          <w:ilvl w:val="1"/>
          <w:numId w:val="5"/>
        </w:numPr>
        <w:tabs>
          <w:tab w:val="num" w:pos="720"/>
        </w:tabs>
        <w:ind w:left="720"/>
        <w:jc w:val="both"/>
        <w:rPr>
          <w:rFonts w:ascii="Arial" w:hAnsi="Arial" w:cs="Arial"/>
          <w:lang w:val="en-GB"/>
        </w:rPr>
      </w:pPr>
      <w:r>
        <w:rPr>
          <w:rFonts w:ascii="Arial" w:hAnsi="Arial" w:cs="Arial"/>
          <w:lang w:val="en-GB"/>
        </w:rPr>
        <w:t xml:space="preserve">Your basic pay and salary will be set by the </w:t>
      </w:r>
      <w:r w:rsidR="006F578E">
        <w:rPr>
          <w:rFonts w:ascii="Arial" w:hAnsi="Arial" w:cs="Arial"/>
          <w:lang w:val="en-GB"/>
        </w:rPr>
        <w:t>NHS Organisation</w:t>
      </w:r>
      <w:r>
        <w:rPr>
          <w:rFonts w:ascii="Arial" w:hAnsi="Arial" w:cs="Arial"/>
          <w:lang w:val="en-GB"/>
        </w:rPr>
        <w:t xml:space="preserve"> in conjunction with the Welsh Government.  Any variation to your salary will be determined by the </w:t>
      </w:r>
      <w:r w:rsidR="006F578E">
        <w:rPr>
          <w:rFonts w:ascii="Arial" w:hAnsi="Arial" w:cs="Arial"/>
          <w:lang w:val="en-GB"/>
        </w:rPr>
        <w:t>NHS Organisation</w:t>
      </w:r>
      <w:r>
        <w:rPr>
          <w:rFonts w:ascii="Arial" w:hAnsi="Arial" w:cs="Arial"/>
          <w:lang w:val="en-GB"/>
        </w:rPr>
        <w:t xml:space="preserve">’s Remuneration and Terms of Service Committee.  Any variations to pay will also be subject to the approval of the Welsh Government and to the requirements of equal pay or any other legislative requirements.  </w:t>
      </w:r>
    </w:p>
    <w:p w14:paraId="433898F2" w14:textId="77777777" w:rsidR="00740FF8" w:rsidRDefault="00740FF8" w:rsidP="00740FF8">
      <w:pPr>
        <w:jc w:val="both"/>
        <w:rPr>
          <w:rFonts w:ascii="Arial" w:hAnsi="Arial" w:cs="Arial"/>
          <w:lang w:val="en-GB"/>
        </w:rPr>
      </w:pPr>
    </w:p>
    <w:p w14:paraId="5920E7C4" w14:textId="186535C0" w:rsidR="007D36EC" w:rsidRPr="007D36EC" w:rsidRDefault="007D36EC" w:rsidP="007D36EC">
      <w:pPr>
        <w:pStyle w:val="ListParagraph"/>
        <w:jc w:val="both"/>
        <w:rPr>
          <w:rFonts w:ascii="Arial" w:hAnsi="Arial" w:cs="Arial"/>
          <w:lang w:val="en-GB" w:eastAsia="en-GB"/>
        </w:rPr>
      </w:pPr>
      <w:r w:rsidRPr="007D36EC">
        <w:rPr>
          <w:rFonts w:ascii="Arial" w:hAnsi="Arial" w:cs="Arial"/>
        </w:rPr>
        <w:t xml:space="preserve">The </w:t>
      </w:r>
      <w:r w:rsidR="00173CC0" w:rsidRPr="007D36EC">
        <w:rPr>
          <w:rFonts w:ascii="Arial" w:hAnsi="Arial" w:cs="Arial"/>
        </w:rPr>
        <w:t>full-time</w:t>
      </w:r>
      <w:r w:rsidRPr="007D36EC">
        <w:rPr>
          <w:rFonts w:ascii="Arial" w:hAnsi="Arial" w:cs="Arial"/>
        </w:rPr>
        <w:t xml:space="preserve"> </w:t>
      </w:r>
      <w:r w:rsidR="00642972">
        <w:rPr>
          <w:rFonts w:ascii="Arial" w:hAnsi="Arial" w:cs="Arial"/>
        </w:rPr>
        <w:t>starting</w:t>
      </w:r>
      <w:r w:rsidRPr="007D36EC">
        <w:rPr>
          <w:rFonts w:ascii="Arial" w:hAnsi="Arial" w:cs="Arial"/>
        </w:rPr>
        <w:t xml:space="preserve"> salary </w:t>
      </w:r>
      <w:r w:rsidRPr="00173CC0">
        <w:rPr>
          <w:rFonts w:ascii="Arial" w:hAnsi="Arial" w:cs="Arial"/>
        </w:rPr>
        <w:t xml:space="preserve">is </w:t>
      </w:r>
      <w:permStart w:id="1028082290" w:edGrp="everyone"/>
      <w:r w:rsidR="00642972" w:rsidRPr="00173CC0">
        <w:rPr>
          <w:rFonts w:ascii="Arial" w:hAnsi="Arial" w:cs="Arial"/>
        </w:rPr>
        <w:t>£</w:t>
      </w:r>
      <w:r w:rsidR="00173CC0" w:rsidRPr="00173CC0">
        <w:rPr>
          <w:rFonts w:ascii="Arial" w:hAnsi="Arial" w:cs="Arial"/>
          <w:b/>
          <w:bCs/>
          <w:i/>
          <w:iCs/>
          <w:lang w:val="en-GB"/>
        </w:rPr>
        <w:t xml:space="preserve"> </w:t>
      </w:r>
      <w:r w:rsidR="00173CC0" w:rsidRPr="00173CC0">
        <w:rPr>
          <w:rFonts w:ascii="Arial" w:hAnsi="Arial" w:cs="Arial"/>
          <w:b/>
          <w:bCs/>
          <w:i/>
          <w:iCs/>
          <w:lang w:val="en-GB"/>
        </w:rPr>
        <w:t>INSERT</w:t>
      </w:r>
      <w:r w:rsidRPr="00642972">
        <w:rPr>
          <w:rFonts w:ascii="Arial" w:hAnsi="Arial" w:cs="Arial"/>
        </w:rPr>
        <w:t xml:space="preserve"> </w:t>
      </w:r>
      <w:permEnd w:id="1028082290"/>
      <w:r w:rsidRPr="007D36EC">
        <w:rPr>
          <w:rFonts w:ascii="Arial" w:hAnsi="Arial" w:cs="Arial"/>
        </w:rPr>
        <w:t>per annum, based on 37.5 hours per week, pro</w:t>
      </w:r>
      <w:r w:rsidR="00173CC0">
        <w:rPr>
          <w:rFonts w:ascii="Arial" w:hAnsi="Arial" w:cs="Arial"/>
        </w:rPr>
        <w:t>-</w:t>
      </w:r>
      <w:proofErr w:type="gramStart"/>
      <w:r w:rsidRPr="007D36EC">
        <w:rPr>
          <w:rFonts w:ascii="Arial" w:hAnsi="Arial" w:cs="Arial"/>
        </w:rPr>
        <w:t>rata</w:t>
      </w:r>
      <w:proofErr w:type="gramEnd"/>
      <w:r w:rsidRPr="007D36EC">
        <w:rPr>
          <w:rFonts w:ascii="Arial" w:hAnsi="Arial" w:cs="Arial"/>
        </w:rPr>
        <w:t xml:space="preserve"> if you work part time.</w:t>
      </w:r>
      <w:r w:rsidR="00642972">
        <w:rPr>
          <w:rFonts w:ascii="Arial" w:hAnsi="Arial" w:cs="Arial"/>
        </w:rPr>
        <w:t xml:space="preserve"> </w:t>
      </w:r>
      <w:r w:rsidRPr="007D36EC">
        <w:rPr>
          <w:rFonts w:ascii="Arial" w:hAnsi="Arial" w:cs="Arial"/>
        </w:rPr>
        <w:t>This will be paid monthly by direct debit to your bank account/building society. Payment will be made on or around the</w:t>
      </w:r>
      <w:r w:rsidR="00173CC0" w:rsidRPr="00173CC0">
        <w:rPr>
          <w:rFonts w:ascii="Arial" w:hAnsi="Arial" w:cs="Arial"/>
          <w:b/>
          <w:bCs/>
          <w:i/>
          <w:iCs/>
          <w:lang w:val="en-GB"/>
        </w:rPr>
        <w:t xml:space="preserve"> </w:t>
      </w:r>
      <w:permStart w:id="1644956671" w:edGrp="everyone"/>
      <w:proofErr w:type="gramStart"/>
      <w:r w:rsidR="00173CC0" w:rsidRPr="00173CC0">
        <w:rPr>
          <w:rFonts w:ascii="Arial" w:hAnsi="Arial" w:cs="Arial"/>
          <w:b/>
          <w:bCs/>
          <w:i/>
          <w:iCs/>
          <w:lang w:val="en-GB"/>
        </w:rPr>
        <w:t>INSERT</w:t>
      </w:r>
      <w:r w:rsidRPr="007D36EC">
        <w:rPr>
          <w:rFonts w:ascii="Arial" w:hAnsi="Arial" w:cs="Arial"/>
        </w:rPr>
        <w:t xml:space="preserve"> </w:t>
      </w:r>
      <w:permEnd w:id="1644956671"/>
      <w:r w:rsidRPr="007D36EC">
        <w:rPr>
          <w:rFonts w:ascii="Arial" w:hAnsi="Arial" w:cs="Arial"/>
        </w:rPr>
        <w:t>day</w:t>
      </w:r>
      <w:proofErr w:type="gramEnd"/>
      <w:r w:rsidRPr="007D36EC">
        <w:rPr>
          <w:rFonts w:ascii="Arial" w:hAnsi="Arial" w:cs="Arial"/>
        </w:rPr>
        <w:t xml:space="preserve"> of every month or the last working day before the </w:t>
      </w:r>
      <w:permStart w:id="171651371" w:edGrp="everyone"/>
      <w:r w:rsidR="00173CC0" w:rsidRPr="00173CC0">
        <w:rPr>
          <w:rFonts w:ascii="Arial" w:hAnsi="Arial" w:cs="Arial"/>
          <w:b/>
          <w:bCs/>
          <w:i/>
          <w:iCs/>
          <w:lang w:val="en-GB"/>
        </w:rPr>
        <w:t>INSERT</w:t>
      </w:r>
      <w:permEnd w:id="171651371"/>
      <w:r w:rsidR="00173CC0" w:rsidRPr="00173CC0">
        <w:rPr>
          <w:rFonts w:ascii="Arial" w:hAnsi="Arial" w:cs="Arial"/>
        </w:rPr>
        <w:t xml:space="preserve"> where</w:t>
      </w:r>
      <w:r w:rsidRPr="007D36EC">
        <w:rPr>
          <w:rFonts w:ascii="Arial" w:hAnsi="Arial" w:cs="Arial"/>
        </w:rPr>
        <w:t xml:space="preserve"> the</w:t>
      </w:r>
      <w:r w:rsidR="00642972">
        <w:rPr>
          <w:rFonts w:ascii="Arial" w:hAnsi="Arial" w:cs="Arial"/>
        </w:rPr>
        <w:t xml:space="preserve"> </w:t>
      </w:r>
      <w:r w:rsidR="00173CC0" w:rsidRPr="00173CC0">
        <w:rPr>
          <w:rFonts w:ascii="Arial" w:hAnsi="Arial" w:cs="Arial"/>
          <w:b/>
          <w:bCs/>
          <w:i/>
          <w:iCs/>
          <w:lang w:val="en-GB"/>
        </w:rPr>
        <w:t>INSERT</w:t>
      </w:r>
      <w:r w:rsidRPr="007D36EC">
        <w:rPr>
          <w:rFonts w:ascii="Arial" w:hAnsi="Arial" w:cs="Arial"/>
        </w:rPr>
        <w:t xml:space="preserve"> falls on a weekend or bank holiday.</w:t>
      </w:r>
    </w:p>
    <w:p w14:paraId="5259D2A5" w14:textId="77777777" w:rsidR="007D36EC" w:rsidRDefault="007D36EC" w:rsidP="00642972">
      <w:pPr>
        <w:ind w:left="720"/>
        <w:jc w:val="both"/>
        <w:rPr>
          <w:rFonts w:ascii="Arial" w:hAnsi="Arial" w:cs="Arial"/>
          <w:lang w:val="en-GB"/>
        </w:rPr>
      </w:pPr>
    </w:p>
    <w:p w14:paraId="6BACF6C3" w14:textId="77777777" w:rsidR="00642972" w:rsidRDefault="00642972" w:rsidP="00642972">
      <w:pPr>
        <w:numPr>
          <w:ilvl w:val="1"/>
          <w:numId w:val="5"/>
        </w:numPr>
        <w:tabs>
          <w:tab w:val="num" w:pos="720"/>
        </w:tabs>
        <w:ind w:left="720"/>
        <w:jc w:val="both"/>
        <w:rPr>
          <w:rFonts w:ascii="Arial" w:hAnsi="Arial" w:cs="Arial"/>
          <w:lang w:val="en-GB"/>
        </w:rPr>
      </w:pPr>
      <w:r>
        <w:rPr>
          <w:rFonts w:ascii="Arial" w:hAnsi="Arial" w:cs="Arial"/>
          <w:lang w:val="en-GB"/>
        </w:rPr>
        <w:t xml:space="preserve">You may be required to work such additional hours as are necessary for the proper performance of your duties without extra remuneration.  </w:t>
      </w:r>
    </w:p>
    <w:p w14:paraId="7701B2C8" w14:textId="77777777" w:rsidR="00642972" w:rsidRDefault="00642972" w:rsidP="00740FF8">
      <w:pPr>
        <w:ind w:left="360"/>
        <w:jc w:val="both"/>
        <w:rPr>
          <w:rFonts w:ascii="Arial" w:hAnsi="Arial" w:cs="Arial"/>
          <w:lang w:val="en-GB"/>
        </w:rPr>
      </w:pPr>
    </w:p>
    <w:p w14:paraId="2595E450" w14:textId="77777777" w:rsidR="00740FF8" w:rsidRDefault="00740FF8" w:rsidP="00740FF8">
      <w:pPr>
        <w:numPr>
          <w:ilvl w:val="0"/>
          <w:numId w:val="5"/>
        </w:numPr>
        <w:ind w:hanging="720"/>
        <w:jc w:val="both"/>
        <w:rPr>
          <w:rFonts w:ascii="Arial" w:hAnsi="Arial" w:cs="Arial"/>
          <w:b/>
          <w:lang w:val="en-GB"/>
        </w:rPr>
      </w:pPr>
      <w:r>
        <w:rPr>
          <w:rFonts w:ascii="Arial" w:hAnsi="Arial" w:cs="Arial"/>
          <w:b/>
          <w:lang w:val="en-GB"/>
        </w:rPr>
        <w:t>Pension &amp; Retirement</w:t>
      </w:r>
    </w:p>
    <w:p w14:paraId="02649926" w14:textId="77777777" w:rsidR="00740FF8" w:rsidRDefault="00740FF8" w:rsidP="00740FF8">
      <w:pPr>
        <w:jc w:val="both"/>
        <w:rPr>
          <w:rFonts w:ascii="Arial" w:hAnsi="Arial" w:cs="Arial"/>
          <w:lang w:val="en-GB"/>
        </w:rPr>
      </w:pPr>
    </w:p>
    <w:p w14:paraId="6853F03D" w14:textId="4DB42107" w:rsidR="00740FF8" w:rsidRDefault="00740FF8" w:rsidP="00740FF8">
      <w:pPr>
        <w:numPr>
          <w:ilvl w:val="5"/>
          <w:numId w:val="5"/>
        </w:numPr>
        <w:tabs>
          <w:tab w:val="clear" w:pos="360"/>
          <w:tab w:val="num" w:pos="720"/>
        </w:tabs>
        <w:ind w:left="720"/>
        <w:jc w:val="both"/>
        <w:rPr>
          <w:rFonts w:ascii="Arial" w:hAnsi="Arial" w:cs="Arial"/>
          <w:lang w:val="en-GB"/>
        </w:rPr>
      </w:pPr>
      <w:r>
        <w:rPr>
          <w:rFonts w:ascii="Arial" w:hAnsi="Arial" w:cs="Arial"/>
          <w:lang w:val="en-GB"/>
        </w:rPr>
        <w:t xml:space="preserve">This appointment is </w:t>
      </w:r>
      <w:r w:rsidR="00881B98">
        <w:rPr>
          <w:rFonts w:ascii="Arial" w:hAnsi="Arial" w:cs="Arial"/>
          <w:lang w:val="en-GB"/>
        </w:rPr>
        <w:t>pensionable,</w:t>
      </w:r>
      <w:r>
        <w:rPr>
          <w:rFonts w:ascii="Arial" w:hAnsi="Arial" w:cs="Arial"/>
          <w:lang w:val="en-GB"/>
        </w:rPr>
        <w:t xml:space="preserve"> and you will be entitled to become/continue as a member of the NHS Pension Scheme.  Details of the scheme are available from the </w:t>
      </w:r>
      <w:permStart w:id="2105354622" w:edGrp="everyone"/>
      <w:r>
        <w:rPr>
          <w:rFonts w:ascii="Arial" w:hAnsi="Arial" w:cs="Arial"/>
          <w:lang w:val="en-GB"/>
        </w:rPr>
        <w:t xml:space="preserve">Human Resources </w:t>
      </w:r>
      <w:permEnd w:id="2105354622"/>
      <w:r>
        <w:rPr>
          <w:rFonts w:ascii="Arial" w:hAnsi="Arial" w:cs="Arial"/>
          <w:lang w:val="en-GB"/>
        </w:rPr>
        <w:t xml:space="preserve">Department.  </w:t>
      </w:r>
    </w:p>
    <w:p w14:paraId="77343F28" w14:textId="77777777" w:rsidR="00740FF8" w:rsidRDefault="00740FF8" w:rsidP="00740FF8">
      <w:pPr>
        <w:jc w:val="both"/>
        <w:rPr>
          <w:rFonts w:ascii="Arial" w:hAnsi="Arial" w:cs="Arial"/>
          <w:lang w:val="en-GB"/>
        </w:rPr>
      </w:pPr>
    </w:p>
    <w:p w14:paraId="2A67E110" w14:textId="77777777" w:rsidR="00740FF8" w:rsidRDefault="00740FF8" w:rsidP="00740FF8">
      <w:pPr>
        <w:numPr>
          <w:ilvl w:val="2"/>
          <w:numId w:val="5"/>
        </w:numPr>
        <w:tabs>
          <w:tab w:val="clear" w:pos="360"/>
          <w:tab w:val="num" w:pos="720"/>
        </w:tabs>
        <w:ind w:left="720"/>
        <w:jc w:val="both"/>
        <w:rPr>
          <w:rFonts w:ascii="Arial" w:hAnsi="Arial" w:cs="Arial"/>
          <w:lang w:val="en-GB"/>
        </w:rPr>
      </w:pPr>
      <w:r>
        <w:rPr>
          <w:rFonts w:ascii="Arial" w:hAnsi="Arial" w:cs="Arial"/>
          <w:lang w:val="en-GB"/>
        </w:rPr>
        <w:t>The NHS Pension Scheme is contracted out of the state earnings related Pension Scheme.</w:t>
      </w:r>
    </w:p>
    <w:p w14:paraId="6E31DC48" w14:textId="77777777" w:rsidR="00740FF8" w:rsidRDefault="00740FF8" w:rsidP="00740FF8">
      <w:pPr>
        <w:jc w:val="both"/>
        <w:rPr>
          <w:rFonts w:ascii="Arial" w:hAnsi="Arial" w:cs="Arial"/>
          <w:lang w:val="en-GB"/>
        </w:rPr>
      </w:pPr>
    </w:p>
    <w:p w14:paraId="09DC9C36" w14:textId="61111D5B" w:rsidR="00740FF8" w:rsidRDefault="00740FF8" w:rsidP="00740FF8">
      <w:pPr>
        <w:numPr>
          <w:ilvl w:val="1"/>
          <w:numId w:val="5"/>
        </w:numPr>
        <w:tabs>
          <w:tab w:val="clear" w:pos="360"/>
          <w:tab w:val="num" w:pos="720"/>
        </w:tabs>
        <w:ind w:left="720"/>
        <w:jc w:val="both"/>
        <w:rPr>
          <w:rFonts w:ascii="Arial" w:hAnsi="Arial" w:cs="Arial"/>
          <w:lang w:val="en-GB"/>
        </w:rPr>
      </w:pPr>
      <w:r>
        <w:rPr>
          <w:rFonts w:ascii="Arial" w:hAnsi="Arial" w:cs="Arial"/>
          <w:lang w:val="en-GB"/>
        </w:rPr>
        <w:t xml:space="preserve">Provisions for your retirement and any right to request to stay on past your normal retirement age will be provided in the </w:t>
      </w:r>
      <w:r w:rsidR="006F578E">
        <w:rPr>
          <w:rFonts w:ascii="Arial" w:hAnsi="Arial" w:cs="Arial"/>
          <w:lang w:val="en-GB"/>
        </w:rPr>
        <w:t xml:space="preserve">NHS </w:t>
      </w:r>
      <w:r w:rsidR="0074379D">
        <w:rPr>
          <w:rFonts w:ascii="Arial" w:hAnsi="Arial" w:cs="Arial"/>
          <w:lang w:val="en-GB"/>
        </w:rPr>
        <w:t>Wales</w:t>
      </w:r>
      <w:r>
        <w:rPr>
          <w:rFonts w:ascii="Arial" w:hAnsi="Arial" w:cs="Arial"/>
          <w:lang w:val="en-GB"/>
        </w:rPr>
        <w:t xml:space="preserve"> Retirement Policy.</w:t>
      </w:r>
    </w:p>
    <w:p w14:paraId="6F618660" w14:textId="77777777" w:rsidR="00740FF8" w:rsidRDefault="00740FF8" w:rsidP="00740FF8">
      <w:pPr>
        <w:jc w:val="both"/>
        <w:rPr>
          <w:rFonts w:ascii="Arial" w:hAnsi="Arial" w:cs="Arial"/>
          <w:lang w:val="en-GB"/>
        </w:rPr>
      </w:pPr>
    </w:p>
    <w:p w14:paraId="0B6D0B03" w14:textId="77777777" w:rsidR="00740FF8" w:rsidRDefault="00740FF8" w:rsidP="00740FF8">
      <w:pPr>
        <w:numPr>
          <w:ilvl w:val="0"/>
          <w:numId w:val="5"/>
        </w:numPr>
        <w:ind w:hanging="720"/>
        <w:jc w:val="both"/>
        <w:rPr>
          <w:rFonts w:ascii="Arial" w:hAnsi="Arial" w:cs="Arial"/>
          <w:b/>
          <w:lang w:val="en-GB"/>
        </w:rPr>
      </w:pPr>
      <w:r>
        <w:rPr>
          <w:rFonts w:ascii="Arial" w:hAnsi="Arial" w:cs="Arial"/>
          <w:b/>
          <w:lang w:val="en-GB"/>
        </w:rPr>
        <w:t>Home Working</w:t>
      </w:r>
    </w:p>
    <w:p w14:paraId="714C288F" w14:textId="77777777" w:rsidR="00740FF8" w:rsidRDefault="00740FF8" w:rsidP="00740FF8">
      <w:pPr>
        <w:jc w:val="both"/>
        <w:rPr>
          <w:rFonts w:ascii="Arial" w:hAnsi="Arial" w:cs="Arial"/>
          <w:b/>
          <w:lang w:val="en-GB"/>
        </w:rPr>
      </w:pPr>
    </w:p>
    <w:p w14:paraId="11BCF82E" w14:textId="28E9EC0E" w:rsidR="00740FF8" w:rsidRDefault="00855735" w:rsidP="00740FF8">
      <w:pPr>
        <w:numPr>
          <w:ilvl w:val="2"/>
          <w:numId w:val="5"/>
        </w:numPr>
        <w:tabs>
          <w:tab w:val="clear" w:pos="360"/>
          <w:tab w:val="num" w:pos="720"/>
        </w:tabs>
        <w:ind w:left="720"/>
        <w:jc w:val="both"/>
        <w:rPr>
          <w:rFonts w:ascii="Arial" w:hAnsi="Arial" w:cs="Arial"/>
          <w:lang w:val="en-GB"/>
        </w:rPr>
      </w:pPr>
      <w:r>
        <w:rPr>
          <w:rFonts w:ascii="Arial" w:hAnsi="Arial" w:cs="Arial"/>
          <w:lang w:val="en-GB"/>
        </w:rPr>
        <w:t xml:space="preserve">By agreement with the </w:t>
      </w:r>
      <w:permStart w:id="1503276487" w:edGrp="everyone"/>
      <w:r w:rsidR="00173CC0" w:rsidRPr="00173CC0">
        <w:rPr>
          <w:rFonts w:ascii="Arial" w:hAnsi="Arial" w:cs="Arial"/>
          <w:i/>
          <w:iCs/>
          <w:lang w:val="en-GB"/>
        </w:rPr>
        <w:t>(delete as appropriate)</w:t>
      </w:r>
      <w:r w:rsidR="00173CC0">
        <w:rPr>
          <w:rFonts w:ascii="Arial" w:hAnsi="Arial" w:cs="Arial"/>
          <w:lang w:val="en-GB"/>
        </w:rPr>
        <w:t xml:space="preserve"> </w:t>
      </w:r>
      <w:r>
        <w:rPr>
          <w:rFonts w:ascii="Arial" w:hAnsi="Arial" w:cs="Arial"/>
          <w:lang w:val="en-GB"/>
        </w:rPr>
        <w:t>Chief Executive</w:t>
      </w:r>
      <w:r w:rsidR="006F578E">
        <w:rPr>
          <w:rFonts w:ascii="Arial" w:hAnsi="Arial" w:cs="Arial"/>
          <w:lang w:val="en-GB"/>
        </w:rPr>
        <w:t>/Chair</w:t>
      </w:r>
      <w:r w:rsidR="00740FF8">
        <w:rPr>
          <w:rFonts w:ascii="Arial" w:hAnsi="Arial" w:cs="Arial"/>
          <w:lang w:val="en-GB"/>
        </w:rPr>
        <w:t xml:space="preserve"> </w:t>
      </w:r>
      <w:permEnd w:id="1503276487"/>
      <w:r w:rsidR="00740FF8">
        <w:rPr>
          <w:rFonts w:ascii="Arial" w:hAnsi="Arial" w:cs="Arial"/>
          <w:lang w:val="en-GB"/>
        </w:rPr>
        <w:t xml:space="preserve">of the </w:t>
      </w:r>
      <w:r w:rsidR="006F578E">
        <w:rPr>
          <w:rFonts w:ascii="Arial" w:hAnsi="Arial" w:cs="Arial"/>
          <w:lang w:val="en-GB"/>
        </w:rPr>
        <w:t>NHS Organisation</w:t>
      </w:r>
      <w:r w:rsidR="00740FF8">
        <w:rPr>
          <w:rFonts w:ascii="Arial" w:hAnsi="Arial" w:cs="Arial"/>
          <w:lang w:val="en-GB"/>
        </w:rPr>
        <w:t xml:space="preserve"> you may work from home subject to such terms and conditions as may be determined by the </w:t>
      </w:r>
      <w:r w:rsidR="006F578E">
        <w:rPr>
          <w:rFonts w:ascii="Arial" w:hAnsi="Arial" w:cs="Arial"/>
          <w:lang w:val="en-GB"/>
        </w:rPr>
        <w:t>NHS Organisation</w:t>
      </w:r>
      <w:r w:rsidR="00740FF8">
        <w:rPr>
          <w:rFonts w:ascii="Arial" w:hAnsi="Arial" w:cs="Arial"/>
          <w:lang w:val="en-GB"/>
        </w:rPr>
        <w:t xml:space="preserve"> from time to time.</w:t>
      </w:r>
    </w:p>
    <w:p w14:paraId="1989A480" w14:textId="77777777" w:rsidR="00740FF8" w:rsidRDefault="00740FF8" w:rsidP="00740FF8">
      <w:pPr>
        <w:jc w:val="both"/>
        <w:rPr>
          <w:rFonts w:ascii="Arial" w:hAnsi="Arial" w:cs="Arial"/>
          <w:lang w:val="en-GB"/>
        </w:rPr>
      </w:pPr>
    </w:p>
    <w:p w14:paraId="50788749" w14:textId="77777777" w:rsidR="00740FF8" w:rsidRDefault="00740FF8" w:rsidP="00740FF8">
      <w:pPr>
        <w:numPr>
          <w:ilvl w:val="0"/>
          <w:numId w:val="5"/>
        </w:numPr>
        <w:ind w:hanging="720"/>
        <w:jc w:val="both"/>
        <w:rPr>
          <w:rFonts w:ascii="Arial" w:hAnsi="Arial" w:cs="Arial"/>
          <w:b/>
          <w:lang w:val="en-GB"/>
        </w:rPr>
      </w:pPr>
      <w:r>
        <w:rPr>
          <w:rFonts w:ascii="Arial" w:hAnsi="Arial" w:cs="Arial"/>
          <w:b/>
          <w:lang w:val="en-GB"/>
        </w:rPr>
        <w:t>Expenses</w:t>
      </w:r>
    </w:p>
    <w:p w14:paraId="3AEACB9E" w14:textId="77777777" w:rsidR="00740FF8" w:rsidRDefault="00740FF8" w:rsidP="00740FF8">
      <w:pPr>
        <w:jc w:val="both"/>
        <w:rPr>
          <w:rFonts w:ascii="Arial" w:hAnsi="Arial" w:cs="Arial"/>
          <w:lang w:val="en-GB"/>
        </w:rPr>
      </w:pPr>
    </w:p>
    <w:p w14:paraId="5C924CE8" w14:textId="77777777" w:rsidR="00740FF8" w:rsidRDefault="00740FF8" w:rsidP="00740FF8">
      <w:pPr>
        <w:numPr>
          <w:ilvl w:val="1"/>
          <w:numId w:val="5"/>
        </w:numPr>
        <w:tabs>
          <w:tab w:val="num" w:pos="720"/>
        </w:tabs>
        <w:ind w:left="720"/>
        <w:jc w:val="both"/>
        <w:rPr>
          <w:rFonts w:ascii="Arial" w:hAnsi="Arial" w:cs="Arial"/>
          <w:lang w:val="en-GB"/>
        </w:rPr>
      </w:pPr>
      <w:r>
        <w:rPr>
          <w:rFonts w:ascii="Arial" w:hAnsi="Arial" w:cs="Arial"/>
          <w:lang w:val="en-GB"/>
        </w:rPr>
        <w:t xml:space="preserve">Expenses incurred in the course of your duties will be reimbursed to you in accordance with the appropriate policy on travel and expenses.  </w:t>
      </w:r>
    </w:p>
    <w:p w14:paraId="739D3852" w14:textId="77777777" w:rsidR="00740FF8" w:rsidRDefault="00740FF8" w:rsidP="00740FF8">
      <w:pPr>
        <w:ind w:left="360"/>
        <w:jc w:val="both"/>
        <w:rPr>
          <w:rFonts w:ascii="Arial" w:hAnsi="Arial" w:cs="Arial"/>
          <w:lang w:val="en-GB"/>
        </w:rPr>
      </w:pPr>
    </w:p>
    <w:p w14:paraId="71868C09" w14:textId="3D841841" w:rsidR="00740FF8" w:rsidRDefault="00740FF8" w:rsidP="00740FF8">
      <w:pPr>
        <w:numPr>
          <w:ilvl w:val="1"/>
          <w:numId w:val="5"/>
        </w:numPr>
        <w:tabs>
          <w:tab w:val="num" w:pos="720"/>
        </w:tabs>
        <w:ind w:left="720"/>
        <w:jc w:val="both"/>
        <w:rPr>
          <w:rFonts w:ascii="Arial" w:hAnsi="Arial" w:cs="Arial"/>
          <w:lang w:val="en-GB"/>
        </w:rPr>
      </w:pPr>
      <w:r>
        <w:rPr>
          <w:rFonts w:ascii="Arial" w:hAnsi="Arial" w:cs="Arial"/>
          <w:lang w:val="en-GB"/>
        </w:rPr>
        <w:t xml:space="preserve">You may be entitled, subject to it being financially viable, to a lease car in accordance with the general lease car scheme in operation within </w:t>
      </w:r>
      <w:r w:rsidR="006F578E">
        <w:rPr>
          <w:rFonts w:ascii="Arial" w:hAnsi="Arial" w:cs="Arial"/>
          <w:lang w:val="en-GB"/>
        </w:rPr>
        <w:t>NHS Organisation</w:t>
      </w:r>
      <w:r>
        <w:rPr>
          <w:rFonts w:ascii="Arial" w:hAnsi="Arial" w:cs="Arial"/>
          <w:lang w:val="en-GB"/>
        </w:rPr>
        <w:t xml:space="preserve">.  </w:t>
      </w:r>
    </w:p>
    <w:p w14:paraId="1D17205E" w14:textId="77777777" w:rsidR="00173CC0" w:rsidRDefault="00173CC0" w:rsidP="00173CC0">
      <w:pPr>
        <w:pStyle w:val="ListParagraph"/>
        <w:rPr>
          <w:rFonts w:ascii="Arial" w:hAnsi="Arial" w:cs="Arial"/>
          <w:lang w:val="en-GB"/>
        </w:rPr>
      </w:pPr>
    </w:p>
    <w:p w14:paraId="0AB356D7" w14:textId="77777777" w:rsidR="00173CC0" w:rsidRDefault="00173CC0" w:rsidP="00740FF8">
      <w:pPr>
        <w:numPr>
          <w:ilvl w:val="1"/>
          <w:numId w:val="5"/>
        </w:numPr>
        <w:tabs>
          <w:tab w:val="num" w:pos="720"/>
        </w:tabs>
        <w:ind w:left="720"/>
        <w:jc w:val="both"/>
        <w:rPr>
          <w:rFonts w:ascii="Arial" w:hAnsi="Arial" w:cs="Arial"/>
          <w:lang w:val="en-GB"/>
        </w:rPr>
      </w:pPr>
    </w:p>
    <w:p w14:paraId="51B724FD" w14:textId="77777777" w:rsidR="00740FF8" w:rsidRDefault="00740FF8" w:rsidP="00740FF8">
      <w:pPr>
        <w:jc w:val="both"/>
        <w:rPr>
          <w:rFonts w:ascii="Arial" w:hAnsi="Arial" w:cs="Arial"/>
          <w:lang w:val="en-GB"/>
        </w:rPr>
      </w:pPr>
    </w:p>
    <w:p w14:paraId="7A12D127" w14:textId="77777777" w:rsidR="00740FF8" w:rsidRDefault="00740FF8" w:rsidP="00740FF8">
      <w:pPr>
        <w:numPr>
          <w:ilvl w:val="0"/>
          <w:numId w:val="5"/>
        </w:numPr>
        <w:ind w:hanging="720"/>
        <w:jc w:val="both"/>
        <w:rPr>
          <w:rFonts w:ascii="Arial" w:hAnsi="Arial" w:cs="Arial"/>
          <w:b/>
          <w:lang w:val="en-GB"/>
        </w:rPr>
      </w:pPr>
      <w:r>
        <w:rPr>
          <w:rFonts w:ascii="Arial" w:hAnsi="Arial" w:cs="Arial"/>
          <w:b/>
          <w:lang w:val="en-GB"/>
        </w:rPr>
        <w:t>Annual Leave</w:t>
      </w:r>
    </w:p>
    <w:p w14:paraId="3EEEBDCE" w14:textId="77777777" w:rsidR="00740FF8" w:rsidRDefault="00740FF8" w:rsidP="00740FF8">
      <w:pPr>
        <w:jc w:val="both"/>
        <w:rPr>
          <w:rFonts w:ascii="Arial" w:hAnsi="Arial" w:cs="Arial"/>
          <w:lang w:val="en-GB"/>
        </w:rPr>
      </w:pPr>
    </w:p>
    <w:p w14:paraId="67F44C65" w14:textId="392EA8C2" w:rsidR="00740FF8" w:rsidRDefault="00740FF8" w:rsidP="00740FF8">
      <w:pPr>
        <w:numPr>
          <w:ilvl w:val="1"/>
          <w:numId w:val="5"/>
        </w:numPr>
        <w:tabs>
          <w:tab w:val="num" w:pos="720"/>
        </w:tabs>
        <w:ind w:left="720"/>
        <w:jc w:val="both"/>
        <w:rPr>
          <w:rFonts w:ascii="Arial" w:hAnsi="Arial" w:cs="Arial"/>
          <w:lang w:val="en-GB"/>
        </w:rPr>
      </w:pPr>
      <w:r>
        <w:rPr>
          <w:rFonts w:ascii="Arial" w:hAnsi="Arial" w:cs="Arial"/>
          <w:lang w:val="en-GB"/>
        </w:rPr>
        <w:t>The annual leave year runs from 1</w:t>
      </w:r>
      <w:r>
        <w:rPr>
          <w:rFonts w:ascii="Arial" w:hAnsi="Arial" w:cs="Arial"/>
          <w:vertAlign w:val="superscript"/>
          <w:lang w:val="en-GB"/>
        </w:rPr>
        <w:t>st</w:t>
      </w:r>
      <w:r>
        <w:rPr>
          <w:rFonts w:ascii="Arial" w:hAnsi="Arial" w:cs="Arial"/>
          <w:lang w:val="en-GB"/>
        </w:rPr>
        <w:t xml:space="preserve"> April to 31</w:t>
      </w:r>
      <w:r>
        <w:rPr>
          <w:rFonts w:ascii="Arial" w:hAnsi="Arial" w:cs="Arial"/>
          <w:vertAlign w:val="superscript"/>
          <w:lang w:val="en-GB"/>
        </w:rPr>
        <w:t>st</w:t>
      </w:r>
      <w:r>
        <w:rPr>
          <w:rFonts w:ascii="Arial" w:hAnsi="Arial" w:cs="Arial"/>
          <w:lang w:val="en-GB"/>
        </w:rPr>
        <w:t xml:space="preserve"> </w:t>
      </w:r>
      <w:r w:rsidR="00881B98">
        <w:rPr>
          <w:rFonts w:ascii="Arial" w:hAnsi="Arial" w:cs="Arial"/>
          <w:lang w:val="en-GB"/>
        </w:rPr>
        <w:t>March,</w:t>
      </w:r>
      <w:r>
        <w:rPr>
          <w:rFonts w:ascii="Arial" w:hAnsi="Arial" w:cs="Arial"/>
          <w:lang w:val="en-GB"/>
        </w:rPr>
        <w:t xml:space="preserve"> and all leave entitlement must normally be taken within the annual leave year.  However, at the discretion of the </w:t>
      </w:r>
      <w:permStart w:id="2101870691" w:edGrp="everyone"/>
      <w:r w:rsidR="00173CC0" w:rsidRPr="00173CC0">
        <w:rPr>
          <w:rFonts w:ascii="Arial" w:hAnsi="Arial" w:cs="Arial"/>
          <w:i/>
          <w:iCs/>
          <w:lang w:val="en-GB"/>
        </w:rPr>
        <w:t>(delete as appropriate)</w:t>
      </w:r>
      <w:r w:rsidR="00173CC0">
        <w:rPr>
          <w:rFonts w:ascii="Arial" w:hAnsi="Arial" w:cs="Arial"/>
          <w:lang w:val="en-GB"/>
        </w:rPr>
        <w:t xml:space="preserve"> </w:t>
      </w:r>
      <w:r w:rsidR="008002BE" w:rsidRPr="00173CC0">
        <w:rPr>
          <w:rFonts w:ascii="Arial" w:hAnsi="Arial" w:cs="Arial"/>
          <w:lang w:val="en-GB"/>
        </w:rPr>
        <w:t>Chief Executive/</w:t>
      </w:r>
      <w:r w:rsidRPr="00173CC0">
        <w:rPr>
          <w:rFonts w:ascii="Arial" w:hAnsi="Arial" w:cs="Arial"/>
          <w:lang w:val="en-GB"/>
        </w:rPr>
        <w:t xml:space="preserve">Chair </w:t>
      </w:r>
      <w:permEnd w:id="2101870691"/>
      <w:r w:rsidRPr="00173CC0">
        <w:rPr>
          <w:rFonts w:ascii="Arial" w:hAnsi="Arial" w:cs="Arial"/>
          <w:lang w:val="en-GB"/>
        </w:rPr>
        <w:t>you may carry up to 5 days forward.  All leave is subject to the exigencies of the</w:t>
      </w:r>
      <w:r>
        <w:rPr>
          <w:rFonts w:ascii="Arial" w:hAnsi="Arial" w:cs="Arial"/>
          <w:lang w:val="en-GB"/>
        </w:rPr>
        <w:t xml:space="preserve"> service.  </w:t>
      </w:r>
    </w:p>
    <w:p w14:paraId="2223A040" w14:textId="77777777" w:rsidR="00740FF8" w:rsidRDefault="00740FF8" w:rsidP="00740FF8">
      <w:pPr>
        <w:jc w:val="both"/>
        <w:rPr>
          <w:rFonts w:ascii="Arial" w:hAnsi="Arial" w:cs="Arial"/>
          <w:lang w:val="en-GB"/>
        </w:rPr>
      </w:pPr>
    </w:p>
    <w:p w14:paraId="4BC77DC2" w14:textId="6EC31FF4" w:rsidR="00740FF8" w:rsidRDefault="00740FF8" w:rsidP="008002BE">
      <w:pPr>
        <w:ind w:left="720"/>
        <w:jc w:val="both"/>
        <w:rPr>
          <w:rFonts w:ascii="Arial" w:hAnsi="Arial" w:cs="Arial"/>
          <w:lang w:val="en-GB"/>
        </w:rPr>
      </w:pPr>
      <w:r>
        <w:rPr>
          <w:rFonts w:ascii="Arial" w:hAnsi="Arial" w:cs="Arial"/>
          <w:lang w:val="en-GB"/>
        </w:rPr>
        <w:t xml:space="preserve">Your annual </w:t>
      </w:r>
      <w:r w:rsidR="00D20736">
        <w:rPr>
          <w:rFonts w:ascii="Arial" w:hAnsi="Arial" w:cs="Arial"/>
          <w:lang w:val="en-GB"/>
        </w:rPr>
        <w:t xml:space="preserve">leave entitlement is </w:t>
      </w:r>
      <w:r w:rsidR="008002BE">
        <w:rPr>
          <w:rFonts w:ascii="Arial" w:hAnsi="Arial" w:cs="Arial"/>
          <w:lang w:val="en-GB"/>
        </w:rPr>
        <w:t>34</w:t>
      </w:r>
      <w:r w:rsidR="005F548F">
        <w:rPr>
          <w:rFonts w:ascii="Arial" w:hAnsi="Arial" w:cs="Arial"/>
          <w:lang w:val="en-GB"/>
        </w:rPr>
        <w:t xml:space="preserve"> days</w:t>
      </w:r>
      <w:r w:rsidR="008002BE">
        <w:rPr>
          <w:rFonts w:ascii="Arial" w:hAnsi="Arial" w:cs="Arial"/>
          <w:lang w:val="en-GB"/>
        </w:rPr>
        <w:t xml:space="preserve"> per annum (pro rata)</w:t>
      </w:r>
      <w:r>
        <w:rPr>
          <w:rFonts w:ascii="Arial" w:hAnsi="Arial" w:cs="Arial"/>
          <w:lang w:val="en-GB"/>
        </w:rPr>
        <w:t xml:space="preserve">.  Additionally, you are entitled to 8 bank holidays (pro rata).  </w:t>
      </w:r>
    </w:p>
    <w:p w14:paraId="6FC14E09" w14:textId="77777777" w:rsidR="00B752AF" w:rsidRDefault="00B752AF" w:rsidP="008002BE">
      <w:pPr>
        <w:ind w:left="720"/>
        <w:jc w:val="both"/>
        <w:rPr>
          <w:rFonts w:ascii="Arial" w:hAnsi="Arial" w:cs="Arial"/>
          <w:lang w:val="en-GB"/>
        </w:rPr>
      </w:pPr>
    </w:p>
    <w:p w14:paraId="36CDD361" w14:textId="77777777" w:rsidR="00B752AF" w:rsidRDefault="00B752AF" w:rsidP="008002BE">
      <w:pPr>
        <w:ind w:left="720"/>
        <w:jc w:val="both"/>
        <w:rPr>
          <w:rFonts w:ascii="Arial" w:hAnsi="Arial" w:cs="Arial"/>
          <w:lang w:val="en-GB"/>
        </w:rPr>
      </w:pPr>
    </w:p>
    <w:p w14:paraId="3F305265" w14:textId="77777777" w:rsidR="004B231C" w:rsidRDefault="004B231C" w:rsidP="004B231C">
      <w:pPr>
        <w:jc w:val="both"/>
        <w:rPr>
          <w:rFonts w:ascii="Arial" w:hAnsi="Arial" w:cs="Arial"/>
          <w:lang w:val="en-GB"/>
        </w:rPr>
      </w:pPr>
    </w:p>
    <w:p w14:paraId="3BD5BB24" w14:textId="77777777" w:rsidR="004B231C" w:rsidRDefault="004B231C" w:rsidP="004B231C">
      <w:pPr>
        <w:numPr>
          <w:ilvl w:val="0"/>
          <w:numId w:val="5"/>
        </w:numPr>
        <w:ind w:hanging="720"/>
        <w:jc w:val="both"/>
        <w:rPr>
          <w:rFonts w:ascii="Arial" w:hAnsi="Arial" w:cs="Arial"/>
          <w:b/>
          <w:lang w:val="en-GB"/>
        </w:rPr>
      </w:pPr>
      <w:r>
        <w:rPr>
          <w:rFonts w:ascii="Arial" w:hAnsi="Arial" w:cs="Arial"/>
          <w:b/>
          <w:lang w:val="en-GB"/>
        </w:rPr>
        <w:t>Sickness Absence</w:t>
      </w:r>
    </w:p>
    <w:p w14:paraId="117934BD" w14:textId="77777777" w:rsidR="004B231C" w:rsidRDefault="004B231C" w:rsidP="004B231C">
      <w:pPr>
        <w:jc w:val="both"/>
        <w:rPr>
          <w:rFonts w:ascii="Arial" w:hAnsi="Arial" w:cs="Arial"/>
          <w:lang w:val="en-GB"/>
        </w:rPr>
      </w:pPr>
    </w:p>
    <w:p w14:paraId="71E8F646" w14:textId="2A641774" w:rsidR="004B231C" w:rsidRDefault="004B231C" w:rsidP="004B231C">
      <w:pPr>
        <w:numPr>
          <w:ilvl w:val="1"/>
          <w:numId w:val="5"/>
        </w:numPr>
        <w:tabs>
          <w:tab w:val="num" w:pos="720"/>
        </w:tabs>
        <w:ind w:left="720"/>
        <w:jc w:val="both"/>
        <w:rPr>
          <w:rFonts w:ascii="Arial" w:hAnsi="Arial" w:cs="Arial"/>
          <w:lang w:val="en-GB"/>
        </w:rPr>
      </w:pPr>
      <w:r>
        <w:rPr>
          <w:rFonts w:ascii="Arial" w:hAnsi="Arial" w:cs="Arial"/>
          <w:lang w:val="en-GB"/>
        </w:rPr>
        <w:t xml:space="preserve">Your contract will be governed by the </w:t>
      </w:r>
      <w:r w:rsidR="008002BE">
        <w:rPr>
          <w:rFonts w:ascii="Arial" w:hAnsi="Arial" w:cs="Arial"/>
          <w:lang w:val="en-GB"/>
        </w:rPr>
        <w:t>NHS Organisation’s</w:t>
      </w:r>
      <w:r>
        <w:rPr>
          <w:rFonts w:ascii="Arial" w:hAnsi="Arial" w:cs="Arial"/>
          <w:lang w:val="en-GB"/>
        </w:rPr>
        <w:t xml:space="preserve"> </w:t>
      </w:r>
      <w:r w:rsidR="008002BE">
        <w:rPr>
          <w:rFonts w:ascii="Arial" w:hAnsi="Arial" w:cs="Arial"/>
          <w:lang w:val="en-GB"/>
        </w:rPr>
        <w:t>Management and Attendance at Work</w:t>
      </w:r>
      <w:r>
        <w:rPr>
          <w:rFonts w:ascii="Arial" w:hAnsi="Arial" w:cs="Arial"/>
          <w:lang w:val="en-GB"/>
        </w:rPr>
        <w:t xml:space="preserve"> Policy.  In addition to the requirements of this policy, if you are absent from your post for any continuous period the </w:t>
      </w:r>
      <w:r w:rsidR="008002BE">
        <w:rPr>
          <w:rFonts w:ascii="Arial" w:hAnsi="Arial" w:cs="Arial"/>
          <w:lang w:val="en-GB"/>
        </w:rPr>
        <w:t>NHS Organisation</w:t>
      </w:r>
      <w:r>
        <w:rPr>
          <w:rFonts w:ascii="Arial" w:hAnsi="Arial" w:cs="Arial"/>
          <w:lang w:val="en-GB"/>
        </w:rPr>
        <w:t xml:space="preserve"> may, without being in breach of your contract, appoint another person to undertake the duties and fulfil your duties during your period of absence.  </w:t>
      </w:r>
    </w:p>
    <w:p w14:paraId="113CBD70" w14:textId="77777777" w:rsidR="004B231C" w:rsidRDefault="004B231C" w:rsidP="004B231C">
      <w:pPr>
        <w:jc w:val="both"/>
        <w:rPr>
          <w:rFonts w:ascii="Arial" w:hAnsi="Arial" w:cs="Arial"/>
          <w:lang w:val="en-GB"/>
        </w:rPr>
      </w:pPr>
    </w:p>
    <w:p w14:paraId="623C3BA4" w14:textId="77777777" w:rsidR="004B231C" w:rsidRDefault="004B231C" w:rsidP="004B231C">
      <w:pPr>
        <w:numPr>
          <w:ilvl w:val="1"/>
          <w:numId w:val="5"/>
        </w:numPr>
        <w:tabs>
          <w:tab w:val="num" w:pos="720"/>
        </w:tabs>
        <w:ind w:left="720"/>
        <w:jc w:val="both"/>
        <w:rPr>
          <w:rFonts w:ascii="Arial" w:hAnsi="Arial" w:cs="Arial"/>
          <w:lang w:val="en-GB"/>
        </w:rPr>
      </w:pPr>
      <w:r>
        <w:rPr>
          <w:rFonts w:ascii="Arial" w:hAnsi="Arial" w:cs="Arial"/>
          <w:lang w:val="en-GB"/>
        </w:rPr>
        <w:t>Your entitlement to sickness pay is determined by the Agenda for Change Terms and Conditions Handbook.</w:t>
      </w:r>
    </w:p>
    <w:p w14:paraId="3BC8E722" w14:textId="77777777" w:rsidR="004B231C" w:rsidRDefault="004B231C" w:rsidP="004B231C">
      <w:pPr>
        <w:jc w:val="both"/>
        <w:rPr>
          <w:rFonts w:ascii="Arial" w:hAnsi="Arial" w:cs="Arial"/>
          <w:lang w:val="en-GB"/>
        </w:rPr>
      </w:pPr>
    </w:p>
    <w:p w14:paraId="2557D40D" w14:textId="3A311E07" w:rsidR="004B231C" w:rsidRDefault="004B231C" w:rsidP="004B231C">
      <w:pPr>
        <w:numPr>
          <w:ilvl w:val="1"/>
          <w:numId w:val="5"/>
        </w:numPr>
        <w:tabs>
          <w:tab w:val="num" w:pos="720"/>
        </w:tabs>
        <w:ind w:left="720"/>
        <w:jc w:val="both"/>
        <w:rPr>
          <w:rFonts w:ascii="Arial" w:hAnsi="Arial" w:cs="Arial"/>
          <w:lang w:val="en-GB"/>
        </w:rPr>
      </w:pPr>
      <w:r>
        <w:rPr>
          <w:rFonts w:ascii="Arial" w:hAnsi="Arial" w:cs="Arial"/>
          <w:lang w:val="en-GB"/>
        </w:rPr>
        <w:t xml:space="preserve">In the course of your </w:t>
      </w:r>
      <w:r w:rsidR="00881B98">
        <w:rPr>
          <w:rFonts w:ascii="Arial" w:hAnsi="Arial" w:cs="Arial"/>
          <w:lang w:val="en-GB"/>
        </w:rPr>
        <w:t>employment,</w:t>
      </w:r>
      <w:r>
        <w:rPr>
          <w:rFonts w:ascii="Arial" w:hAnsi="Arial" w:cs="Arial"/>
          <w:lang w:val="en-GB"/>
        </w:rPr>
        <w:t xml:space="preserve"> </w:t>
      </w:r>
      <w:r w:rsidR="00855735">
        <w:rPr>
          <w:rFonts w:ascii="Arial" w:hAnsi="Arial" w:cs="Arial"/>
          <w:lang w:val="en-GB"/>
        </w:rPr>
        <w:t>you may be referred by the</w:t>
      </w:r>
      <w:r w:rsidR="00173CC0">
        <w:rPr>
          <w:rFonts w:ascii="Arial" w:hAnsi="Arial" w:cs="Arial"/>
          <w:lang w:val="en-GB"/>
        </w:rPr>
        <w:t xml:space="preserve"> </w:t>
      </w:r>
      <w:permStart w:id="1267733670" w:edGrp="everyone"/>
      <w:r w:rsidR="00173CC0" w:rsidRPr="00173CC0">
        <w:rPr>
          <w:rFonts w:ascii="Arial" w:hAnsi="Arial" w:cs="Arial"/>
          <w:i/>
          <w:iCs/>
          <w:lang w:val="en-GB"/>
        </w:rPr>
        <w:t>(delete as appropriate)</w:t>
      </w:r>
      <w:r w:rsidR="00173CC0">
        <w:rPr>
          <w:rFonts w:ascii="Arial" w:hAnsi="Arial" w:cs="Arial"/>
          <w:lang w:val="en-GB"/>
        </w:rPr>
        <w:t xml:space="preserve"> </w:t>
      </w:r>
      <w:r w:rsidR="00855735" w:rsidRPr="00173CC0">
        <w:rPr>
          <w:rFonts w:ascii="Arial" w:hAnsi="Arial" w:cs="Arial"/>
          <w:lang w:val="en-GB"/>
        </w:rPr>
        <w:t>Chief Executive</w:t>
      </w:r>
      <w:r w:rsidR="008002BE" w:rsidRPr="00173CC0">
        <w:rPr>
          <w:rFonts w:ascii="Arial" w:hAnsi="Arial" w:cs="Arial"/>
          <w:lang w:val="en-GB"/>
        </w:rPr>
        <w:t>/Chair</w:t>
      </w:r>
      <w:permEnd w:id="1267733670"/>
      <w:r>
        <w:rPr>
          <w:rFonts w:ascii="Arial" w:hAnsi="Arial" w:cs="Arial"/>
          <w:lang w:val="en-GB"/>
        </w:rPr>
        <w:t xml:space="preserve"> to the Occupational Health Department for a medical opinion.  In the event of a conflict of medical opinion, the </w:t>
      </w:r>
      <w:r w:rsidR="008002BE">
        <w:rPr>
          <w:rFonts w:ascii="Arial" w:hAnsi="Arial" w:cs="Arial"/>
          <w:lang w:val="en-GB"/>
        </w:rPr>
        <w:t>NHS Organisation</w:t>
      </w:r>
      <w:r>
        <w:rPr>
          <w:rFonts w:ascii="Arial" w:hAnsi="Arial" w:cs="Arial"/>
          <w:lang w:val="en-GB"/>
        </w:rPr>
        <w:t xml:space="preserve"> may refer the matter to an independent specialist acting as an expert, and in so doing, you then consent to the disclosure of such information to the </w:t>
      </w:r>
      <w:r w:rsidR="008002BE">
        <w:rPr>
          <w:rFonts w:ascii="Arial" w:hAnsi="Arial" w:cs="Arial"/>
          <w:lang w:val="en-GB"/>
        </w:rPr>
        <w:t>NHS Organisation</w:t>
      </w:r>
      <w:r>
        <w:rPr>
          <w:rFonts w:ascii="Arial" w:hAnsi="Arial" w:cs="Arial"/>
          <w:lang w:val="en-GB"/>
        </w:rPr>
        <w:t>.  Where alternative employment is be</w:t>
      </w:r>
      <w:r w:rsidR="00BB7E86">
        <w:rPr>
          <w:rFonts w:ascii="Arial" w:hAnsi="Arial" w:cs="Arial"/>
          <w:lang w:val="en-GB"/>
        </w:rPr>
        <w:t xml:space="preserve">ing sought then the principles </w:t>
      </w:r>
      <w:r>
        <w:rPr>
          <w:rFonts w:ascii="Arial" w:hAnsi="Arial" w:cs="Arial"/>
          <w:lang w:val="en-GB"/>
        </w:rPr>
        <w:t xml:space="preserve">included in the Disability Discrimination Act 1995 will be considered where appropriate.  </w:t>
      </w:r>
    </w:p>
    <w:p w14:paraId="356EC240" w14:textId="77777777" w:rsidR="004B231C" w:rsidRDefault="004B231C" w:rsidP="004B231C">
      <w:pPr>
        <w:jc w:val="both"/>
        <w:rPr>
          <w:rFonts w:ascii="Arial" w:hAnsi="Arial" w:cs="Arial"/>
          <w:lang w:val="en-GB"/>
        </w:rPr>
      </w:pPr>
    </w:p>
    <w:p w14:paraId="751EEEAF" w14:textId="3B37FAD4" w:rsidR="004B231C" w:rsidRDefault="004B231C" w:rsidP="004B231C">
      <w:pPr>
        <w:numPr>
          <w:ilvl w:val="1"/>
          <w:numId w:val="5"/>
        </w:numPr>
        <w:tabs>
          <w:tab w:val="num" w:pos="720"/>
        </w:tabs>
        <w:ind w:left="720"/>
        <w:jc w:val="both"/>
        <w:rPr>
          <w:rFonts w:ascii="Arial" w:hAnsi="Arial" w:cs="Arial"/>
          <w:lang w:val="en-GB"/>
        </w:rPr>
      </w:pPr>
      <w:r>
        <w:rPr>
          <w:rFonts w:ascii="Arial" w:hAnsi="Arial" w:cs="Arial"/>
          <w:lang w:val="en-GB"/>
        </w:rPr>
        <w:t xml:space="preserve">Should you be unable to attend work owing to an injury sustained wholly or partly </w:t>
      </w:r>
      <w:proofErr w:type="gramStart"/>
      <w:r>
        <w:rPr>
          <w:rFonts w:ascii="Arial" w:hAnsi="Arial" w:cs="Arial"/>
          <w:lang w:val="en-GB"/>
        </w:rPr>
        <w:t>as a result of</w:t>
      </w:r>
      <w:proofErr w:type="gramEnd"/>
      <w:r>
        <w:rPr>
          <w:rFonts w:ascii="Arial" w:hAnsi="Arial" w:cs="Arial"/>
          <w:lang w:val="en-GB"/>
        </w:rPr>
        <w:t xml:space="preserve"> the actions of a third party against whom you have made a claim, any payments made to you by the</w:t>
      </w:r>
      <w:r w:rsidR="008002BE">
        <w:rPr>
          <w:rFonts w:ascii="Arial" w:hAnsi="Arial" w:cs="Arial"/>
          <w:lang w:val="en-GB"/>
        </w:rPr>
        <w:t xml:space="preserve"> NHS Organisation</w:t>
      </w:r>
      <w:r>
        <w:rPr>
          <w:rFonts w:ascii="Arial" w:hAnsi="Arial" w:cs="Arial"/>
          <w:lang w:val="en-GB"/>
        </w:rPr>
        <w:t xml:space="preserve"> (for example salary) shall be recoverable.  This does not apply to compensation awarded by the Criminal Injuries Compensation Authority.  </w:t>
      </w:r>
    </w:p>
    <w:p w14:paraId="3EB79CD2" w14:textId="77777777" w:rsidR="004B231C" w:rsidRDefault="004B231C" w:rsidP="004B231C">
      <w:pPr>
        <w:jc w:val="both"/>
        <w:rPr>
          <w:rFonts w:ascii="Arial" w:hAnsi="Arial" w:cs="Arial"/>
          <w:lang w:val="en-GB"/>
        </w:rPr>
      </w:pPr>
    </w:p>
    <w:p w14:paraId="2507F7D6" w14:textId="77777777" w:rsidR="004B231C" w:rsidRDefault="004B231C" w:rsidP="004B231C">
      <w:pPr>
        <w:numPr>
          <w:ilvl w:val="1"/>
          <w:numId w:val="5"/>
        </w:numPr>
        <w:tabs>
          <w:tab w:val="num" w:pos="720"/>
        </w:tabs>
        <w:ind w:left="720"/>
        <w:jc w:val="both"/>
        <w:rPr>
          <w:rFonts w:ascii="Arial" w:hAnsi="Arial" w:cs="Arial"/>
          <w:lang w:val="en-GB"/>
        </w:rPr>
      </w:pPr>
      <w:r>
        <w:rPr>
          <w:rFonts w:ascii="Arial" w:hAnsi="Arial" w:cs="Arial"/>
          <w:lang w:val="en-GB"/>
        </w:rPr>
        <w:t xml:space="preserve">Sick pay is not normally payable for an absence caused by an accident due to active participation in sport as a professional, or where contributory negligence is proved.  </w:t>
      </w:r>
    </w:p>
    <w:p w14:paraId="3DBB9486" w14:textId="77777777" w:rsidR="004B231C" w:rsidRDefault="004B231C" w:rsidP="004B231C">
      <w:pPr>
        <w:jc w:val="both"/>
        <w:rPr>
          <w:rFonts w:ascii="Arial" w:hAnsi="Arial" w:cs="Arial"/>
          <w:lang w:val="en-GB"/>
        </w:rPr>
      </w:pPr>
    </w:p>
    <w:p w14:paraId="603DB2F7" w14:textId="77777777" w:rsidR="004B231C" w:rsidRDefault="004B231C" w:rsidP="004B231C">
      <w:pPr>
        <w:numPr>
          <w:ilvl w:val="0"/>
          <w:numId w:val="5"/>
        </w:numPr>
        <w:ind w:hanging="720"/>
        <w:jc w:val="both"/>
        <w:rPr>
          <w:rFonts w:ascii="Arial" w:hAnsi="Arial" w:cs="Arial"/>
          <w:b/>
          <w:lang w:val="en-GB"/>
        </w:rPr>
      </w:pPr>
      <w:r>
        <w:rPr>
          <w:rFonts w:ascii="Arial" w:hAnsi="Arial" w:cs="Arial"/>
          <w:b/>
          <w:lang w:val="en-GB"/>
        </w:rPr>
        <w:t>Maternity/Parental/Adoption Leave &amp; Pay</w:t>
      </w:r>
    </w:p>
    <w:p w14:paraId="3A07A937" w14:textId="77777777" w:rsidR="004B231C" w:rsidRDefault="004B231C" w:rsidP="004B231C">
      <w:pPr>
        <w:jc w:val="both"/>
        <w:rPr>
          <w:rFonts w:ascii="Arial" w:hAnsi="Arial" w:cs="Arial"/>
          <w:lang w:val="en-GB"/>
        </w:rPr>
      </w:pPr>
    </w:p>
    <w:p w14:paraId="52F363A5" w14:textId="77777777" w:rsidR="004B231C" w:rsidRDefault="004B231C" w:rsidP="004B231C">
      <w:pPr>
        <w:numPr>
          <w:ilvl w:val="1"/>
          <w:numId w:val="5"/>
        </w:numPr>
        <w:tabs>
          <w:tab w:val="num" w:pos="720"/>
        </w:tabs>
        <w:ind w:left="720"/>
        <w:jc w:val="both"/>
        <w:rPr>
          <w:rFonts w:ascii="Arial" w:hAnsi="Arial" w:cs="Arial"/>
          <w:lang w:val="en-GB"/>
        </w:rPr>
      </w:pPr>
      <w:r>
        <w:rPr>
          <w:rFonts w:ascii="Arial" w:hAnsi="Arial" w:cs="Arial"/>
          <w:lang w:val="en-GB"/>
        </w:rPr>
        <w:t xml:space="preserve">Details of maternity, adoption and paternity leave and associated pay provisions are available as required from the Human Resources Department.  These provisions are in accordance with the Agenda for Change Terms &amp; Conditions Handbook, Section 15 and Statutory Regulations.  </w:t>
      </w:r>
    </w:p>
    <w:p w14:paraId="5E42816A" w14:textId="77777777" w:rsidR="004B231C" w:rsidRDefault="004B231C" w:rsidP="004B231C">
      <w:pPr>
        <w:jc w:val="both"/>
        <w:rPr>
          <w:rFonts w:ascii="Arial" w:hAnsi="Arial" w:cs="Arial"/>
          <w:lang w:val="en-GB"/>
        </w:rPr>
      </w:pPr>
    </w:p>
    <w:p w14:paraId="386B9C7F" w14:textId="77777777" w:rsidR="004B231C" w:rsidRDefault="004B231C" w:rsidP="004B231C">
      <w:pPr>
        <w:numPr>
          <w:ilvl w:val="0"/>
          <w:numId w:val="5"/>
        </w:numPr>
        <w:ind w:hanging="720"/>
        <w:jc w:val="both"/>
        <w:rPr>
          <w:rFonts w:ascii="Arial" w:hAnsi="Arial" w:cs="Arial"/>
          <w:b/>
          <w:lang w:val="en-GB"/>
        </w:rPr>
      </w:pPr>
      <w:r>
        <w:rPr>
          <w:rFonts w:ascii="Arial" w:hAnsi="Arial" w:cs="Arial"/>
          <w:b/>
          <w:lang w:val="en-GB"/>
        </w:rPr>
        <w:lastRenderedPageBreak/>
        <w:t xml:space="preserve">Deductions from Wages </w:t>
      </w:r>
    </w:p>
    <w:p w14:paraId="135F7793" w14:textId="77777777" w:rsidR="004B231C" w:rsidRDefault="004B231C" w:rsidP="004B231C">
      <w:pPr>
        <w:jc w:val="both"/>
        <w:rPr>
          <w:rFonts w:ascii="Arial" w:hAnsi="Arial" w:cs="Arial"/>
          <w:lang w:val="en-GB"/>
        </w:rPr>
      </w:pPr>
    </w:p>
    <w:p w14:paraId="507B0829" w14:textId="23C4E3AC" w:rsidR="004B231C" w:rsidRDefault="004B231C" w:rsidP="004B231C">
      <w:pPr>
        <w:numPr>
          <w:ilvl w:val="1"/>
          <w:numId w:val="5"/>
        </w:numPr>
        <w:tabs>
          <w:tab w:val="num" w:pos="720"/>
        </w:tabs>
        <w:ind w:left="720"/>
        <w:jc w:val="both"/>
        <w:rPr>
          <w:rFonts w:ascii="Arial" w:hAnsi="Arial" w:cs="Arial"/>
          <w:lang w:val="en-GB"/>
        </w:rPr>
      </w:pPr>
      <w:r>
        <w:rPr>
          <w:rFonts w:ascii="Arial" w:hAnsi="Arial" w:cs="Arial"/>
          <w:lang w:val="en-GB"/>
        </w:rPr>
        <w:t xml:space="preserve">In accordance with the terms of the Employment Rights Act 1996 the </w:t>
      </w:r>
      <w:r w:rsidR="008002BE">
        <w:rPr>
          <w:rFonts w:ascii="Arial" w:hAnsi="Arial" w:cs="Arial"/>
          <w:lang w:val="en-GB"/>
        </w:rPr>
        <w:t>NHS Organisation</w:t>
      </w:r>
      <w:r>
        <w:rPr>
          <w:rFonts w:ascii="Arial" w:hAnsi="Arial" w:cs="Arial"/>
          <w:lang w:val="en-GB"/>
        </w:rPr>
        <w:t xml:space="preserve"> reserves the right to withhold salary and </w:t>
      </w:r>
      <w:r w:rsidR="00881B98">
        <w:rPr>
          <w:rFonts w:ascii="Arial" w:hAnsi="Arial" w:cs="Arial"/>
          <w:lang w:val="en-GB"/>
        </w:rPr>
        <w:t>benefits or</w:t>
      </w:r>
      <w:r>
        <w:rPr>
          <w:rFonts w:ascii="Arial" w:hAnsi="Arial" w:cs="Arial"/>
          <w:lang w:val="en-GB"/>
        </w:rPr>
        <w:t xml:space="preserve"> make deductions from salary in respect of unauthorised absence from work, overpayment of salary and/or expenses.  Furthermore</w:t>
      </w:r>
      <w:r w:rsidR="008002BE">
        <w:rPr>
          <w:rFonts w:ascii="Arial" w:hAnsi="Arial" w:cs="Arial"/>
          <w:lang w:val="en-GB"/>
        </w:rPr>
        <w:t>,</w:t>
      </w:r>
      <w:r>
        <w:rPr>
          <w:rFonts w:ascii="Arial" w:hAnsi="Arial" w:cs="Arial"/>
          <w:lang w:val="en-GB"/>
        </w:rPr>
        <w:t xml:space="preserve"> the </w:t>
      </w:r>
      <w:r w:rsidR="008002BE">
        <w:rPr>
          <w:rFonts w:ascii="Arial" w:hAnsi="Arial" w:cs="Arial"/>
          <w:lang w:val="en-GB"/>
        </w:rPr>
        <w:t>NHS Organisation</w:t>
      </w:r>
      <w:r>
        <w:rPr>
          <w:rFonts w:ascii="Arial" w:hAnsi="Arial" w:cs="Arial"/>
          <w:lang w:val="en-GB"/>
        </w:rPr>
        <w:t xml:space="preserve"> also reserves the right, following investigation, to withhold payment or deduct a day’s pay for each day of any unauthorised absence.  </w:t>
      </w:r>
    </w:p>
    <w:p w14:paraId="1AF4EADB" w14:textId="77777777" w:rsidR="004B231C" w:rsidRDefault="004B231C" w:rsidP="004B231C">
      <w:pPr>
        <w:jc w:val="both"/>
        <w:rPr>
          <w:rFonts w:ascii="Arial" w:hAnsi="Arial" w:cs="Arial"/>
          <w:lang w:val="en-GB"/>
        </w:rPr>
      </w:pPr>
    </w:p>
    <w:p w14:paraId="40E2A4DB" w14:textId="7221C6F9" w:rsidR="004B231C" w:rsidRDefault="004B231C" w:rsidP="004B231C">
      <w:pPr>
        <w:numPr>
          <w:ilvl w:val="1"/>
          <w:numId w:val="5"/>
        </w:numPr>
        <w:tabs>
          <w:tab w:val="num" w:pos="720"/>
        </w:tabs>
        <w:ind w:left="720"/>
        <w:jc w:val="both"/>
        <w:rPr>
          <w:rFonts w:ascii="Arial" w:hAnsi="Arial" w:cs="Arial"/>
          <w:lang w:val="en-GB"/>
        </w:rPr>
      </w:pPr>
      <w:r>
        <w:rPr>
          <w:rFonts w:ascii="Arial" w:hAnsi="Arial" w:cs="Arial"/>
          <w:lang w:val="en-GB"/>
        </w:rPr>
        <w:t xml:space="preserve">The </w:t>
      </w:r>
      <w:r w:rsidR="008002BE">
        <w:rPr>
          <w:rFonts w:ascii="Arial" w:hAnsi="Arial" w:cs="Arial"/>
          <w:lang w:val="en-GB"/>
        </w:rPr>
        <w:t>NHS Organisation</w:t>
      </w:r>
      <w:r>
        <w:rPr>
          <w:rFonts w:ascii="Arial" w:hAnsi="Arial" w:cs="Arial"/>
          <w:lang w:val="en-GB"/>
        </w:rPr>
        <w:t xml:space="preserve"> will manage any necessary deductions in a sensitive manner and before any deductions are made you will be </w:t>
      </w:r>
      <w:r w:rsidR="00881B98">
        <w:rPr>
          <w:rFonts w:ascii="Arial" w:hAnsi="Arial" w:cs="Arial"/>
          <w:lang w:val="en-GB"/>
        </w:rPr>
        <w:t>consulted,</w:t>
      </w:r>
      <w:r>
        <w:rPr>
          <w:rFonts w:ascii="Arial" w:hAnsi="Arial" w:cs="Arial"/>
          <w:lang w:val="en-GB"/>
        </w:rPr>
        <w:t xml:space="preserve"> and a discussion will</w:t>
      </w:r>
      <w:r w:rsidRPr="004B231C">
        <w:rPr>
          <w:rFonts w:ascii="Arial" w:hAnsi="Arial" w:cs="Arial"/>
          <w:lang w:val="en-GB"/>
        </w:rPr>
        <w:t xml:space="preserve"> </w:t>
      </w:r>
      <w:r>
        <w:rPr>
          <w:rFonts w:ascii="Arial" w:hAnsi="Arial" w:cs="Arial"/>
          <w:lang w:val="en-GB"/>
        </w:rPr>
        <w:t xml:space="preserve">be undertaken as to the most appropriate method and timescale for such a repayment to be made.  </w:t>
      </w:r>
    </w:p>
    <w:p w14:paraId="51DB4278" w14:textId="77777777" w:rsidR="004B231C" w:rsidRDefault="004B231C" w:rsidP="004B231C">
      <w:pPr>
        <w:jc w:val="both"/>
        <w:rPr>
          <w:rFonts w:ascii="Arial" w:hAnsi="Arial" w:cs="Arial"/>
          <w:lang w:val="en-GB"/>
        </w:rPr>
      </w:pPr>
    </w:p>
    <w:p w14:paraId="6391D86C" w14:textId="77777777" w:rsidR="004B231C" w:rsidRDefault="004B231C" w:rsidP="004B231C">
      <w:pPr>
        <w:numPr>
          <w:ilvl w:val="0"/>
          <w:numId w:val="5"/>
        </w:numPr>
        <w:ind w:hanging="720"/>
        <w:jc w:val="both"/>
        <w:rPr>
          <w:rFonts w:ascii="Arial" w:hAnsi="Arial" w:cs="Arial"/>
          <w:b/>
          <w:lang w:val="en-GB"/>
        </w:rPr>
      </w:pPr>
      <w:r>
        <w:rPr>
          <w:rFonts w:ascii="Arial" w:hAnsi="Arial" w:cs="Arial"/>
          <w:b/>
          <w:lang w:val="en-GB"/>
        </w:rPr>
        <w:t>Freedom of Information</w:t>
      </w:r>
    </w:p>
    <w:p w14:paraId="6D289779" w14:textId="77777777" w:rsidR="004B231C" w:rsidRDefault="004B231C" w:rsidP="004B231C">
      <w:pPr>
        <w:ind w:left="360"/>
        <w:jc w:val="both"/>
        <w:rPr>
          <w:rFonts w:ascii="Arial" w:hAnsi="Arial" w:cs="Arial"/>
          <w:lang w:val="en-GB"/>
        </w:rPr>
      </w:pPr>
    </w:p>
    <w:p w14:paraId="494800E8" w14:textId="7F222807" w:rsidR="004B231C" w:rsidRDefault="004B231C" w:rsidP="004B231C">
      <w:pPr>
        <w:numPr>
          <w:ilvl w:val="6"/>
          <w:numId w:val="5"/>
        </w:numPr>
        <w:tabs>
          <w:tab w:val="clear" w:pos="360"/>
          <w:tab w:val="num" w:pos="720"/>
        </w:tabs>
        <w:ind w:left="720" w:hanging="1800"/>
        <w:jc w:val="both"/>
        <w:rPr>
          <w:rFonts w:ascii="Arial" w:hAnsi="Arial" w:cs="Arial"/>
          <w:lang w:val="en-GB"/>
        </w:rPr>
      </w:pPr>
      <w:r>
        <w:rPr>
          <w:rFonts w:ascii="Arial" w:hAnsi="Arial" w:cs="Arial"/>
          <w:lang w:val="en-GB"/>
        </w:rPr>
        <w:t xml:space="preserve">The </w:t>
      </w:r>
      <w:r w:rsidR="008002BE">
        <w:rPr>
          <w:rFonts w:ascii="Arial" w:hAnsi="Arial" w:cs="Arial"/>
          <w:lang w:val="en-GB"/>
        </w:rPr>
        <w:t>NHS Organisation</w:t>
      </w:r>
      <w:r>
        <w:rPr>
          <w:rFonts w:ascii="Arial" w:hAnsi="Arial" w:cs="Arial"/>
          <w:lang w:val="en-GB"/>
        </w:rPr>
        <w:t xml:space="preserve"> is bound by the Freedom of Information Act 2000.  </w:t>
      </w:r>
    </w:p>
    <w:p w14:paraId="6A57992C" w14:textId="77777777" w:rsidR="004B231C" w:rsidRDefault="004B231C" w:rsidP="004B231C">
      <w:pPr>
        <w:numPr>
          <w:ilvl w:val="1"/>
          <w:numId w:val="5"/>
        </w:numPr>
        <w:tabs>
          <w:tab w:val="num" w:pos="720"/>
        </w:tabs>
        <w:ind w:left="720"/>
        <w:jc w:val="both"/>
        <w:rPr>
          <w:rFonts w:ascii="Arial" w:hAnsi="Arial" w:cs="Arial"/>
          <w:lang w:val="en-GB"/>
        </w:rPr>
      </w:pPr>
    </w:p>
    <w:p w14:paraId="3D9C2578" w14:textId="08B80A4A" w:rsidR="004B231C" w:rsidRDefault="004B231C" w:rsidP="004B231C">
      <w:pPr>
        <w:numPr>
          <w:ilvl w:val="1"/>
          <w:numId w:val="5"/>
        </w:numPr>
        <w:tabs>
          <w:tab w:val="num" w:pos="720"/>
        </w:tabs>
        <w:ind w:left="720"/>
        <w:jc w:val="both"/>
        <w:rPr>
          <w:rFonts w:ascii="Arial" w:hAnsi="Arial" w:cs="Arial"/>
          <w:lang w:val="en-GB"/>
        </w:rPr>
      </w:pPr>
      <w:r>
        <w:rPr>
          <w:rFonts w:ascii="Arial" w:hAnsi="Arial" w:cs="Arial"/>
          <w:lang w:val="en-GB"/>
        </w:rPr>
        <w:t xml:space="preserve">By signing this </w:t>
      </w:r>
      <w:r w:rsidR="00881B98">
        <w:rPr>
          <w:rFonts w:ascii="Arial" w:hAnsi="Arial" w:cs="Arial"/>
          <w:lang w:val="en-GB"/>
        </w:rPr>
        <w:t>contract,</w:t>
      </w:r>
      <w:r>
        <w:rPr>
          <w:rFonts w:ascii="Arial" w:hAnsi="Arial" w:cs="Arial"/>
          <w:lang w:val="en-GB"/>
        </w:rPr>
        <w:t xml:space="preserve"> you consent to the disclosure of your annual remuneration and other benefits in the annual accounts of the </w:t>
      </w:r>
      <w:r w:rsidR="008002BE">
        <w:rPr>
          <w:rFonts w:ascii="Arial" w:hAnsi="Arial" w:cs="Arial"/>
          <w:lang w:val="en-GB"/>
        </w:rPr>
        <w:t>NHS Organisation</w:t>
      </w:r>
      <w:r>
        <w:rPr>
          <w:rFonts w:ascii="Arial" w:hAnsi="Arial" w:cs="Arial"/>
          <w:lang w:val="en-GB"/>
        </w:rPr>
        <w:t xml:space="preserve">.  </w:t>
      </w:r>
    </w:p>
    <w:p w14:paraId="2A56496E" w14:textId="77777777" w:rsidR="004B231C" w:rsidRDefault="004B231C" w:rsidP="004B231C">
      <w:pPr>
        <w:jc w:val="both"/>
        <w:rPr>
          <w:rFonts w:ascii="Arial" w:hAnsi="Arial" w:cs="Arial"/>
          <w:lang w:val="en-GB"/>
        </w:rPr>
      </w:pPr>
    </w:p>
    <w:p w14:paraId="4B4BDCD3" w14:textId="3A1E6E3F" w:rsidR="004B231C" w:rsidRDefault="004B231C" w:rsidP="004B231C">
      <w:pPr>
        <w:numPr>
          <w:ilvl w:val="1"/>
          <w:numId w:val="5"/>
        </w:numPr>
        <w:tabs>
          <w:tab w:val="num" w:pos="720"/>
        </w:tabs>
        <w:ind w:left="720"/>
        <w:jc w:val="both"/>
        <w:rPr>
          <w:rFonts w:ascii="Arial" w:hAnsi="Arial" w:cs="Arial"/>
          <w:lang w:val="en-GB"/>
        </w:rPr>
      </w:pPr>
      <w:r>
        <w:rPr>
          <w:rFonts w:ascii="Arial" w:hAnsi="Arial" w:cs="Arial"/>
          <w:lang w:val="en-GB"/>
        </w:rPr>
        <w:t>By signing this contract you consent to the</w:t>
      </w:r>
      <w:r w:rsidR="008002BE">
        <w:rPr>
          <w:rFonts w:ascii="Arial" w:hAnsi="Arial" w:cs="Arial"/>
          <w:lang w:val="en-GB"/>
        </w:rPr>
        <w:t xml:space="preserve"> NHS Organisation</w:t>
      </w:r>
      <w:r>
        <w:rPr>
          <w:rFonts w:ascii="Arial" w:hAnsi="Arial" w:cs="Arial"/>
          <w:lang w:val="en-GB"/>
        </w:rPr>
        <w:t xml:space="preserve"> holding and processing any information about you which you provide to it, or which it may acquire as a result of your employment and to the </w:t>
      </w:r>
      <w:r w:rsidR="008002BE">
        <w:rPr>
          <w:rFonts w:ascii="Arial" w:hAnsi="Arial" w:cs="Arial"/>
          <w:lang w:val="en-GB"/>
        </w:rPr>
        <w:t>NHS Organisation</w:t>
      </w:r>
      <w:r>
        <w:rPr>
          <w:rFonts w:ascii="Arial" w:hAnsi="Arial" w:cs="Arial"/>
          <w:lang w:val="en-GB"/>
        </w:rPr>
        <w:t xml:space="preserve"> holding and processing any sensitive personal information about you (sensitive personal data having the meaning given to it in the Data Protection Act 1998).</w:t>
      </w:r>
    </w:p>
    <w:p w14:paraId="386358A7" w14:textId="77777777" w:rsidR="004B231C" w:rsidRDefault="004B231C" w:rsidP="004B231C">
      <w:pPr>
        <w:jc w:val="both"/>
        <w:rPr>
          <w:rFonts w:ascii="Arial" w:hAnsi="Arial" w:cs="Arial"/>
          <w:lang w:val="en-GB"/>
        </w:rPr>
      </w:pPr>
    </w:p>
    <w:p w14:paraId="564CDBE1" w14:textId="77777777" w:rsidR="004B231C" w:rsidRDefault="004B231C" w:rsidP="004B231C">
      <w:pPr>
        <w:numPr>
          <w:ilvl w:val="0"/>
          <w:numId w:val="5"/>
        </w:numPr>
        <w:ind w:hanging="720"/>
        <w:jc w:val="both"/>
        <w:rPr>
          <w:rFonts w:ascii="Arial" w:hAnsi="Arial" w:cs="Arial"/>
          <w:b/>
          <w:lang w:val="en-GB"/>
        </w:rPr>
      </w:pPr>
      <w:r>
        <w:rPr>
          <w:rFonts w:ascii="Arial" w:hAnsi="Arial" w:cs="Arial"/>
          <w:b/>
          <w:lang w:val="en-GB"/>
        </w:rPr>
        <w:t>Equality Provision</w:t>
      </w:r>
    </w:p>
    <w:p w14:paraId="5D9C1F14" w14:textId="77777777" w:rsidR="004B231C" w:rsidRDefault="004B231C" w:rsidP="004B231C">
      <w:pPr>
        <w:ind w:left="360"/>
        <w:jc w:val="both"/>
        <w:rPr>
          <w:rFonts w:ascii="Arial" w:hAnsi="Arial" w:cs="Arial"/>
          <w:lang w:val="en-GB"/>
        </w:rPr>
      </w:pPr>
    </w:p>
    <w:p w14:paraId="49612206" w14:textId="3FB1853C" w:rsidR="004B231C" w:rsidRDefault="004B231C" w:rsidP="004B231C">
      <w:pPr>
        <w:numPr>
          <w:ilvl w:val="1"/>
          <w:numId w:val="5"/>
        </w:numPr>
        <w:tabs>
          <w:tab w:val="num" w:pos="720"/>
        </w:tabs>
        <w:ind w:left="720"/>
        <w:jc w:val="both"/>
        <w:rPr>
          <w:rFonts w:ascii="Arial" w:hAnsi="Arial" w:cs="Arial"/>
          <w:lang w:val="en-GB"/>
        </w:rPr>
      </w:pPr>
      <w:r>
        <w:rPr>
          <w:rFonts w:ascii="Arial" w:hAnsi="Arial" w:cs="Arial"/>
          <w:lang w:val="en-GB"/>
        </w:rPr>
        <w:t xml:space="preserve">The </w:t>
      </w:r>
      <w:r w:rsidR="008002BE">
        <w:rPr>
          <w:rFonts w:ascii="Arial" w:hAnsi="Arial" w:cs="Arial"/>
          <w:lang w:val="en-GB"/>
        </w:rPr>
        <w:t>NHS Organisation</w:t>
      </w:r>
      <w:r>
        <w:rPr>
          <w:rFonts w:ascii="Arial" w:hAnsi="Arial" w:cs="Arial"/>
          <w:lang w:val="en-GB"/>
        </w:rPr>
        <w:t xml:space="preserve"> is committed to equal opportunities.  You are therefore required to comply with the</w:t>
      </w:r>
      <w:r w:rsidR="008002BE">
        <w:rPr>
          <w:rFonts w:ascii="Arial" w:hAnsi="Arial" w:cs="Arial"/>
          <w:lang w:val="en-GB"/>
        </w:rPr>
        <w:t xml:space="preserve"> appropriate</w:t>
      </w:r>
      <w:r>
        <w:rPr>
          <w:rFonts w:ascii="Arial" w:hAnsi="Arial" w:cs="Arial"/>
          <w:lang w:val="en-GB"/>
        </w:rPr>
        <w:t xml:space="preserve"> Policies and Procedures of the </w:t>
      </w:r>
      <w:r w:rsidR="008002BE">
        <w:rPr>
          <w:rFonts w:ascii="Arial" w:hAnsi="Arial" w:cs="Arial"/>
          <w:lang w:val="en-GB"/>
        </w:rPr>
        <w:t>NHS Organisation</w:t>
      </w:r>
      <w:r>
        <w:rPr>
          <w:rFonts w:ascii="Arial" w:hAnsi="Arial" w:cs="Arial"/>
          <w:lang w:val="en-GB"/>
        </w:rPr>
        <w:t xml:space="preserve">.  </w:t>
      </w:r>
    </w:p>
    <w:p w14:paraId="2E631F44" w14:textId="77777777" w:rsidR="004B231C" w:rsidRDefault="004B231C" w:rsidP="004B231C">
      <w:pPr>
        <w:jc w:val="both"/>
        <w:rPr>
          <w:rFonts w:ascii="Arial" w:hAnsi="Arial" w:cs="Arial"/>
          <w:lang w:val="en-GB"/>
        </w:rPr>
      </w:pPr>
    </w:p>
    <w:p w14:paraId="2BB33A70" w14:textId="77777777" w:rsidR="004B231C" w:rsidRDefault="004B231C" w:rsidP="004B231C">
      <w:pPr>
        <w:numPr>
          <w:ilvl w:val="0"/>
          <w:numId w:val="5"/>
        </w:numPr>
        <w:ind w:hanging="720"/>
        <w:jc w:val="both"/>
        <w:rPr>
          <w:rFonts w:ascii="Arial" w:hAnsi="Arial" w:cs="Arial"/>
          <w:b/>
          <w:lang w:val="en-GB"/>
        </w:rPr>
      </w:pPr>
      <w:r>
        <w:rPr>
          <w:rFonts w:ascii="Arial" w:hAnsi="Arial" w:cs="Arial"/>
          <w:b/>
          <w:lang w:val="en-GB"/>
        </w:rPr>
        <w:t>Reorganisation</w:t>
      </w:r>
    </w:p>
    <w:p w14:paraId="15D5A026" w14:textId="77777777" w:rsidR="004B231C" w:rsidRDefault="004B231C" w:rsidP="004B231C">
      <w:pPr>
        <w:ind w:left="360"/>
        <w:jc w:val="both"/>
        <w:rPr>
          <w:rFonts w:ascii="Arial" w:hAnsi="Arial" w:cs="Arial"/>
          <w:lang w:val="en-GB"/>
        </w:rPr>
      </w:pPr>
    </w:p>
    <w:p w14:paraId="3F6D93E4" w14:textId="1952EA47" w:rsidR="004B231C" w:rsidRDefault="004B231C" w:rsidP="004B231C">
      <w:pPr>
        <w:numPr>
          <w:ilvl w:val="1"/>
          <w:numId w:val="5"/>
        </w:numPr>
        <w:tabs>
          <w:tab w:val="num" w:pos="720"/>
        </w:tabs>
        <w:ind w:left="720"/>
        <w:jc w:val="both"/>
        <w:rPr>
          <w:rFonts w:ascii="Arial" w:hAnsi="Arial" w:cs="Arial"/>
          <w:lang w:val="en-GB"/>
        </w:rPr>
      </w:pPr>
      <w:r>
        <w:rPr>
          <w:rFonts w:ascii="Arial" w:hAnsi="Arial" w:cs="Arial"/>
          <w:lang w:val="en-GB"/>
        </w:rPr>
        <w:t xml:space="preserve">If the </w:t>
      </w:r>
      <w:r w:rsidR="008002BE">
        <w:rPr>
          <w:rFonts w:ascii="Arial" w:hAnsi="Arial" w:cs="Arial"/>
          <w:lang w:val="en-GB"/>
        </w:rPr>
        <w:t>NHS Organisation</w:t>
      </w:r>
      <w:r>
        <w:rPr>
          <w:rFonts w:ascii="Arial" w:hAnsi="Arial" w:cs="Arial"/>
          <w:lang w:val="en-GB"/>
        </w:rPr>
        <w:t xml:space="preserve"> is subject to reorganisation, including but not limited to a merger or amalgamation with another organisation, you agree that you will have no claim for breach of contract merely because you n</w:t>
      </w:r>
      <w:r w:rsidR="007D0EF6">
        <w:rPr>
          <w:rFonts w:ascii="Arial" w:hAnsi="Arial" w:cs="Arial"/>
          <w:lang w:val="en-GB"/>
        </w:rPr>
        <w:t xml:space="preserve">o longer hold the post of </w:t>
      </w:r>
      <w:permStart w:id="1872438006" w:edGrp="everyone"/>
      <w:r w:rsidR="00173CC0" w:rsidRPr="00173CC0">
        <w:rPr>
          <w:rFonts w:ascii="Arial" w:hAnsi="Arial" w:cs="Arial"/>
          <w:b/>
          <w:bCs/>
          <w:i/>
          <w:iCs/>
          <w:lang w:val="en-GB"/>
        </w:rPr>
        <w:t>INSERT</w:t>
      </w:r>
      <w:r w:rsidR="00173CC0">
        <w:rPr>
          <w:rFonts w:ascii="Arial" w:hAnsi="Arial" w:cs="Arial"/>
          <w:lang w:val="en-GB"/>
        </w:rPr>
        <w:t xml:space="preserve"> </w:t>
      </w:r>
      <w:permEnd w:id="1872438006"/>
      <w:r>
        <w:rPr>
          <w:rFonts w:ascii="Arial" w:hAnsi="Arial" w:cs="Arial"/>
          <w:lang w:val="en-GB"/>
        </w:rPr>
        <w:t xml:space="preserve">after the amalgamation, merger or reorganisation provided that you are offered  reasonable alternative employment in the same or any other health service body in such a role and on such terms and conditions which are overall commensurate with your current role and overall no less favourable than the financial terms of your employment under this contract.  </w:t>
      </w:r>
    </w:p>
    <w:p w14:paraId="69CF739B" w14:textId="77777777" w:rsidR="004B231C" w:rsidRDefault="004B231C" w:rsidP="004B231C">
      <w:pPr>
        <w:jc w:val="both"/>
        <w:rPr>
          <w:rFonts w:ascii="Arial" w:hAnsi="Arial" w:cs="Arial"/>
          <w:lang w:val="en-GB"/>
        </w:rPr>
      </w:pPr>
    </w:p>
    <w:p w14:paraId="56930315" w14:textId="77777777" w:rsidR="004B231C" w:rsidRDefault="004B231C" w:rsidP="004B231C">
      <w:pPr>
        <w:numPr>
          <w:ilvl w:val="1"/>
          <w:numId w:val="5"/>
        </w:numPr>
        <w:tabs>
          <w:tab w:val="num" w:pos="720"/>
        </w:tabs>
        <w:ind w:left="720"/>
        <w:jc w:val="both"/>
        <w:rPr>
          <w:rFonts w:ascii="Arial" w:hAnsi="Arial" w:cs="Arial"/>
          <w:lang w:val="en-GB"/>
        </w:rPr>
      </w:pPr>
      <w:r>
        <w:rPr>
          <w:rFonts w:ascii="Arial" w:hAnsi="Arial" w:cs="Arial"/>
          <w:lang w:val="en-GB"/>
        </w:rPr>
        <w:t xml:space="preserve">Your statutory rights in accordance with the Transfer of Undertakings (Protection of Employment) Regulations 2006 are not affected.  </w:t>
      </w:r>
    </w:p>
    <w:p w14:paraId="47C22C47" w14:textId="77777777" w:rsidR="00173CC0" w:rsidRDefault="00173CC0" w:rsidP="00173CC0">
      <w:pPr>
        <w:pStyle w:val="ListParagraph"/>
        <w:rPr>
          <w:rFonts w:ascii="Arial" w:hAnsi="Arial" w:cs="Arial"/>
          <w:lang w:val="en-GB"/>
        </w:rPr>
      </w:pPr>
    </w:p>
    <w:p w14:paraId="1A79A52B" w14:textId="77777777" w:rsidR="00173CC0" w:rsidRDefault="00173CC0" w:rsidP="004B231C">
      <w:pPr>
        <w:numPr>
          <w:ilvl w:val="1"/>
          <w:numId w:val="5"/>
        </w:numPr>
        <w:tabs>
          <w:tab w:val="num" w:pos="720"/>
        </w:tabs>
        <w:ind w:left="720"/>
        <w:jc w:val="both"/>
        <w:rPr>
          <w:rFonts w:ascii="Arial" w:hAnsi="Arial" w:cs="Arial"/>
          <w:lang w:val="en-GB"/>
        </w:rPr>
      </w:pPr>
    </w:p>
    <w:p w14:paraId="60EA2D8B" w14:textId="77777777" w:rsidR="004B231C" w:rsidRDefault="004B231C" w:rsidP="004B231C">
      <w:pPr>
        <w:jc w:val="both"/>
        <w:rPr>
          <w:rFonts w:ascii="Arial" w:hAnsi="Arial" w:cs="Arial"/>
          <w:lang w:val="en-GB"/>
        </w:rPr>
      </w:pPr>
    </w:p>
    <w:p w14:paraId="12E22370" w14:textId="77777777" w:rsidR="004B231C" w:rsidRDefault="004B231C" w:rsidP="004B231C">
      <w:pPr>
        <w:numPr>
          <w:ilvl w:val="0"/>
          <w:numId w:val="5"/>
        </w:numPr>
        <w:ind w:hanging="720"/>
        <w:jc w:val="both"/>
        <w:rPr>
          <w:rFonts w:ascii="Arial" w:hAnsi="Arial" w:cs="Arial"/>
          <w:b/>
          <w:lang w:val="en-GB"/>
        </w:rPr>
      </w:pPr>
      <w:r>
        <w:rPr>
          <w:rFonts w:ascii="Arial" w:hAnsi="Arial" w:cs="Arial"/>
          <w:b/>
          <w:lang w:val="en-GB"/>
        </w:rPr>
        <w:lastRenderedPageBreak/>
        <w:t>Health &amp; Safety</w:t>
      </w:r>
    </w:p>
    <w:p w14:paraId="08762F6C" w14:textId="77777777" w:rsidR="004B231C" w:rsidRDefault="004B231C" w:rsidP="004B231C">
      <w:pPr>
        <w:jc w:val="both"/>
        <w:rPr>
          <w:rFonts w:ascii="Arial" w:hAnsi="Arial" w:cs="Arial"/>
          <w:lang w:val="en-GB"/>
        </w:rPr>
      </w:pPr>
    </w:p>
    <w:p w14:paraId="3905EA66" w14:textId="4964D8CC" w:rsidR="007D0EF6" w:rsidRDefault="004B231C" w:rsidP="007D0EF6">
      <w:pPr>
        <w:ind w:left="720"/>
        <w:jc w:val="both"/>
        <w:rPr>
          <w:rFonts w:ascii="Arial" w:hAnsi="Arial" w:cs="Arial"/>
          <w:lang w:val="en-GB"/>
        </w:rPr>
      </w:pPr>
      <w:r>
        <w:rPr>
          <w:rFonts w:ascii="Arial" w:hAnsi="Arial" w:cs="Arial"/>
          <w:lang w:val="en-GB"/>
        </w:rPr>
        <w:t xml:space="preserve">The </w:t>
      </w:r>
      <w:r w:rsidR="008002BE">
        <w:rPr>
          <w:rFonts w:ascii="Arial" w:hAnsi="Arial" w:cs="Arial"/>
          <w:lang w:val="en-GB"/>
        </w:rPr>
        <w:t>NHS Organisation</w:t>
      </w:r>
      <w:r>
        <w:rPr>
          <w:rFonts w:ascii="Arial" w:hAnsi="Arial" w:cs="Arial"/>
          <w:lang w:val="en-GB"/>
        </w:rPr>
        <w:t xml:space="preserve"> has a duty to ensure so far as is reasonably practicable the health, safety and welfare at work of all its employees.  Each employee is also under a duty whilst at work to take reasonable care for the health and safety of themselves and of others, as regards any duty imposed on the </w:t>
      </w:r>
      <w:r w:rsidR="008002BE">
        <w:rPr>
          <w:rFonts w:ascii="Arial" w:hAnsi="Arial" w:cs="Arial"/>
          <w:lang w:val="en-GB"/>
        </w:rPr>
        <w:t>NHS Organisation</w:t>
      </w:r>
      <w:r>
        <w:rPr>
          <w:rFonts w:ascii="Arial" w:hAnsi="Arial" w:cs="Arial"/>
          <w:lang w:val="en-GB"/>
        </w:rPr>
        <w:t xml:space="preserve"> and to co-operate with the</w:t>
      </w:r>
      <w:r w:rsidR="008002BE">
        <w:rPr>
          <w:rFonts w:ascii="Arial" w:hAnsi="Arial" w:cs="Arial"/>
          <w:lang w:val="en-GB"/>
        </w:rPr>
        <w:t xml:space="preserve"> NHS Organisation</w:t>
      </w:r>
      <w:r>
        <w:rPr>
          <w:rFonts w:ascii="Arial" w:hAnsi="Arial" w:cs="Arial"/>
          <w:lang w:val="en-GB"/>
        </w:rPr>
        <w:t xml:space="preserve"> so far as is necessary to enable compliance with that duty.</w:t>
      </w:r>
    </w:p>
    <w:p w14:paraId="32FE0C51" w14:textId="77777777" w:rsidR="004B231C" w:rsidRDefault="004B231C" w:rsidP="004B231C">
      <w:pPr>
        <w:jc w:val="both"/>
        <w:rPr>
          <w:rFonts w:ascii="Arial" w:hAnsi="Arial" w:cs="Arial"/>
          <w:lang w:val="en-GB"/>
        </w:rPr>
      </w:pPr>
    </w:p>
    <w:p w14:paraId="2B5C8FB3" w14:textId="77777777" w:rsidR="004B231C" w:rsidRDefault="004B231C" w:rsidP="004B231C">
      <w:pPr>
        <w:numPr>
          <w:ilvl w:val="0"/>
          <w:numId w:val="5"/>
        </w:numPr>
        <w:ind w:hanging="720"/>
        <w:jc w:val="both"/>
        <w:rPr>
          <w:rFonts w:ascii="Arial" w:hAnsi="Arial" w:cs="Arial"/>
          <w:b/>
          <w:lang w:val="en-GB"/>
        </w:rPr>
      </w:pPr>
      <w:r>
        <w:rPr>
          <w:rFonts w:ascii="Arial" w:hAnsi="Arial" w:cs="Arial"/>
          <w:b/>
          <w:lang w:val="en-GB"/>
        </w:rPr>
        <w:t>Arrests &amp; Criminal Convictions</w:t>
      </w:r>
    </w:p>
    <w:p w14:paraId="19017FF3" w14:textId="77777777" w:rsidR="007D0EF6" w:rsidRDefault="007D0EF6" w:rsidP="004B231C">
      <w:pPr>
        <w:numPr>
          <w:ilvl w:val="1"/>
          <w:numId w:val="5"/>
        </w:numPr>
        <w:tabs>
          <w:tab w:val="num" w:pos="720"/>
        </w:tabs>
        <w:ind w:left="720"/>
        <w:jc w:val="both"/>
        <w:rPr>
          <w:rFonts w:ascii="Arial" w:hAnsi="Arial" w:cs="Arial"/>
          <w:lang w:val="en-GB"/>
        </w:rPr>
      </w:pPr>
    </w:p>
    <w:p w14:paraId="69965069" w14:textId="50D9E7AD" w:rsidR="004B231C" w:rsidRPr="00C069FA" w:rsidRDefault="004B231C" w:rsidP="004B231C">
      <w:pPr>
        <w:numPr>
          <w:ilvl w:val="1"/>
          <w:numId w:val="5"/>
        </w:numPr>
        <w:tabs>
          <w:tab w:val="num" w:pos="720"/>
        </w:tabs>
        <w:ind w:left="720"/>
        <w:jc w:val="both"/>
        <w:rPr>
          <w:rFonts w:ascii="Arial" w:hAnsi="Arial" w:cs="Arial"/>
          <w:lang w:val="en-GB"/>
        </w:rPr>
      </w:pPr>
      <w:r>
        <w:rPr>
          <w:rFonts w:ascii="Arial" w:hAnsi="Arial" w:cs="Arial"/>
          <w:lang w:val="en-GB"/>
        </w:rPr>
        <w:t xml:space="preserve">If </w:t>
      </w:r>
      <w:proofErr w:type="gramStart"/>
      <w:r>
        <w:rPr>
          <w:rFonts w:ascii="Arial" w:hAnsi="Arial" w:cs="Arial"/>
          <w:lang w:val="en-GB"/>
        </w:rPr>
        <w:t>during the course of</w:t>
      </w:r>
      <w:proofErr w:type="gramEnd"/>
      <w:r>
        <w:rPr>
          <w:rFonts w:ascii="Arial" w:hAnsi="Arial" w:cs="Arial"/>
          <w:lang w:val="en-GB"/>
        </w:rPr>
        <w:t xml:space="preserve"> your employment you are arrested, placed on police or court bail or refused bail or are charged or convicted by a court of any criminal offence you</w:t>
      </w:r>
      <w:r w:rsidR="00F2057A">
        <w:rPr>
          <w:rFonts w:ascii="Arial" w:hAnsi="Arial" w:cs="Arial"/>
          <w:lang w:val="en-GB"/>
        </w:rPr>
        <w:t xml:space="preserve"> shall inform the</w:t>
      </w:r>
      <w:r w:rsidR="00C069FA">
        <w:rPr>
          <w:rFonts w:ascii="Arial" w:hAnsi="Arial" w:cs="Arial"/>
          <w:lang w:val="en-GB"/>
        </w:rPr>
        <w:t xml:space="preserve"> </w:t>
      </w:r>
      <w:permStart w:id="527460239" w:edGrp="everyone"/>
      <w:r w:rsidR="00C069FA" w:rsidRPr="00C069FA">
        <w:rPr>
          <w:rFonts w:ascii="Arial" w:hAnsi="Arial" w:cs="Arial"/>
          <w:i/>
          <w:iCs/>
          <w:lang w:val="en-GB"/>
        </w:rPr>
        <w:t>(delete as appropriate)</w:t>
      </w:r>
      <w:r w:rsidR="00F2057A">
        <w:rPr>
          <w:rFonts w:ascii="Arial" w:hAnsi="Arial" w:cs="Arial"/>
          <w:lang w:val="en-GB"/>
        </w:rPr>
        <w:t xml:space="preserve"> </w:t>
      </w:r>
      <w:r w:rsidR="00F2057A" w:rsidRPr="00C069FA">
        <w:rPr>
          <w:rFonts w:ascii="Arial" w:hAnsi="Arial" w:cs="Arial"/>
          <w:lang w:val="en-GB"/>
        </w:rPr>
        <w:t>Chief Executive</w:t>
      </w:r>
      <w:r w:rsidR="008002BE" w:rsidRPr="00C069FA">
        <w:rPr>
          <w:rFonts w:ascii="Arial" w:hAnsi="Arial" w:cs="Arial"/>
          <w:lang w:val="en-GB"/>
        </w:rPr>
        <w:t>/Chair</w:t>
      </w:r>
      <w:r w:rsidR="00F2057A" w:rsidRPr="00C069FA">
        <w:rPr>
          <w:rFonts w:ascii="Arial" w:hAnsi="Arial" w:cs="Arial"/>
          <w:lang w:val="en-GB"/>
        </w:rPr>
        <w:t xml:space="preserve"> </w:t>
      </w:r>
      <w:permEnd w:id="527460239"/>
      <w:r w:rsidRPr="00C069FA">
        <w:rPr>
          <w:rFonts w:ascii="Arial" w:hAnsi="Arial" w:cs="Arial"/>
          <w:lang w:val="en-GB"/>
        </w:rPr>
        <w:t>as soon as possible.</w:t>
      </w:r>
    </w:p>
    <w:p w14:paraId="4697C2C2" w14:textId="77777777" w:rsidR="004B231C" w:rsidRDefault="004B231C" w:rsidP="004B231C">
      <w:pPr>
        <w:jc w:val="both"/>
        <w:rPr>
          <w:rFonts w:ascii="Arial" w:hAnsi="Arial" w:cs="Arial"/>
          <w:lang w:val="en-GB"/>
        </w:rPr>
      </w:pPr>
    </w:p>
    <w:p w14:paraId="4717548F" w14:textId="1C5BE51F" w:rsidR="004B231C" w:rsidRDefault="004B231C" w:rsidP="004B231C">
      <w:pPr>
        <w:numPr>
          <w:ilvl w:val="1"/>
          <w:numId w:val="5"/>
        </w:numPr>
        <w:tabs>
          <w:tab w:val="num" w:pos="720"/>
        </w:tabs>
        <w:ind w:left="720"/>
        <w:jc w:val="both"/>
        <w:rPr>
          <w:rFonts w:ascii="Arial" w:hAnsi="Arial" w:cs="Arial"/>
          <w:lang w:val="en-GB"/>
        </w:rPr>
      </w:pPr>
      <w:r>
        <w:rPr>
          <w:rFonts w:ascii="Arial" w:hAnsi="Arial" w:cs="Arial"/>
          <w:lang w:val="en-GB"/>
        </w:rPr>
        <w:t xml:space="preserve">In such circumstances the </w:t>
      </w:r>
      <w:r w:rsidR="008002BE">
        <w:rPr>
          <w:rFonts w:ascii="Arial" w:hAnsi="Arial" w:cs="Arial"/>
          <w:lang w:val="en-GB"/>
        </w:rPr>
        <w:t>NHS Organisation</w:t>
      </w:r>
      <w:r>
        <w:rPr>
          <w:rFonts w:ascii="Arial" w:hAnsi="Arial" w:cs="Arial"/>
          <w:lang w:val="en-GB"/>
        </w:rPr>
        <w:t xml:space="preserve"> reserves the right to apply the provisions of its Disciplinary Procedure and Policy if appropriate.</w:t>
      </w:r>
    </w:p>
    <w:p w14:paraId="6513C1BF" w14:textId="77777777" w:rsidR="004B231C" w:rsidRDefault="004B231C" w:rsidP="004B231C">
      <w:pPr>
        <w:jc w:val="both"/>
        <w:rPr>
          <w:rFonts w:ascii="Arial" w:hAnsi="Arial" w:cs="Arial"/>
          <w:lang w:val="en-GB"/>
        </w:rPr>
      </w:pPr>
    </w:p>
    <w:p w14:paraId="41FCA762" w14:textId="518ED896" w:rsidR="004B231C" w:rsidRDefault="004B231C" w:rsidP="004B231C">
      <w:pPr>
        <w:numPr>
          <w:ilvl w:val="1"/>
          <w:numId w:val="5"/>
        </w:numPr>
        <w:tabs>
          <w:tab w:val="num" w:pos="720"/>
        </w:tabs>
        <w:ind w:left="720"/>
        <w:jc w:val="both"/>
        <w:rPr>
          <w:rFonts w:ascii="Arial" w:hAnsi="Arial" w:cs="Arial"/>
          <w:lang w:val="en-GB"/>
        </w:rPr>
      </w:pPr>
      <w:r>
        <w:rPr>
          <w:rFonts w:ascii="Arial" w:hAnsi="Arial" w:cs="Arial"/>
          <w:lang w:val="en-GB"/>
        </w:rPr>
        <w:t>At any time during the period of your employment, you are required to inform th</w:t>
      </w:r>
      <w:r w:rsidR="00F2057A">
        <w:rPr>
          <w:rFonts w:ascii="Arial" w:hAnsi="Arial" w:cs="Arial"/>
          <w:lang w:val="en-GB"/>
        </w:rPr>
        <w:t>e</w:t>
      </w:r>
      <w:r w:rsidR="00C069FA">
        <w:rPr>
          <w:rFonts w:ascii="Arial" w:hAnsi="Arial" w:cs="Arial"/>
          <w:lang w:val="en-GB"/>
        </w:rPr>
        <w:t xml:space="preserve"> </w:t>
      </w:r>
      <w:permStart w:id="485897806" w:edGrp="everyone"/>
      <w:r w:rsidR="00C069FA" w:rsidRPr="00C069FA">
        <w:rPr>
          <w:rFonts w:ascii="Arial" w:hAnsi="Arial" w:cs="Arial"/>
          <w:i/>
          <w:iCs/>
          <w:lang w:val="en-GB"/>
        </w:rPr>
        <w:t>(delete as appropriate)</w:t>
      </w:r>
      <w:r w:rsidR="00F2057A">
        <w:rPr>
          <w:rFonts w:ascii="Arial" w:hAnsi="Arial" w:cs="Arial"/>
          <w:lang w:val="en-GB"/>
        </w:rPr>
        <w:t xml:space="preserve"> </w:t>
      </w:r>
      <w:r w:rsidR="00F2057A" w:rsidRPr="00C069FA">
        <w:rPr>
          <w:rFonts w:ascii="Arial" w:hAnsi="Arial" w:cs="Arial"/>
          <w:lang w:val="en-GB"/>
        </w:rPr>
        <w:t>Chief Executive</w:t>
      </w:r>
      <w:r w:rsidR="008002BE" w:rsidRPr="00C069FA">
        <w:rPr>
          <w:rFonts w:ascii="Arial" w:hAnsi="Arial" w:cs="Arial"/>
          <w:lang w:val="en-GB"/>
        </w:rPr>
        <w:t>/Chair</w:t>
      </w:r>
      <w:r>
        <w:rPr>
          <w:rFonts w:ascii="Arial" w:hAnsi="Arial" w:cs="Arial"/>
          <w:lang w:val="en-GB"/>
        </w:rPr>
        <w:t xml:space="preserve"> </w:t>
      </w:r>
      <w:permEnd w:id="485897806"/>
      <w:r>
        <w:rPr>
          <w:rFonts w:ascii="Arial" w:hAnsi="Arial" w:cs="Arial"/>
          <w:lang w:val="en-GB"/>
        </w:rPr>
        <w:t xml:space="preserve">of any child protection or vulnerable adult investigations which you may be subject to, both inside and outside of the </w:t>
      </w:r>
      <w:r w:rsidR="008002BE">
        <w:rPr>
          <w:rFonts w:ascii="Arial" w:hAnsi="Arial" w:cs="Arial"/>
          <w:lang w:val="en-GB"/>
        </w:rPr>
        <w:t>NHS Organisation</w:t>
      </w:r>
      <w:r>
        <w:rPr>
          <w:rFonts w:ascii="Arial" w:hAnsi="Arial" w:cs="Arial"/>
          <w:lang w:val="en-GB"/>
        </w:rPr>
        <w:t>.</w:t>
      </w:r>
    </w:p>
    <w:p w14:paraId="14AE4321" w14:textId="77777777" w:rsidR="004B231C" w:rsidRDefault="004B231C" w:rsidP="004B231C">
      <w:pPr>
        <w:jc w:val="both"/>
        <w:rPr>
          <w:rFonts w:ascii="Arial" w:hAnsi="Arial" w:cs="Arial"/>
          <w:lang w:val="en-GB"/>
        </w:rPr>
      </w:pPr>
    </w:p>
    <w:p w14:paraId="7C520B5F" w14:textId="77777777" w:rsidR="004B231C" w:rsidRDefault="004B231C" w:rsidP="004B231C">
      <w:pPr>
        <w:numPr>
          <w:ilvl w:val="1"/>
          <w:numId w:val="5"/>
        </w:numPr>
        <w:tabs>
          <w:tab w:val="num" w:pos="720"/>
        </w:tabs>
        <w:ind w:left="720"/>
        <w:jc w:val="both"/>
        <w:rPr>
          <w:rFonts w:ascii="Arial" w:hAnsi="Arial" w:cs="Arial"/>
          <w:lang w:val="en-GB"/>
        </w:rPr>
      </w:pPr>
      <w:r>
        <w:rPr>
          <w:rFonts w:ascii="Arial" w:hAnsi="Arial" w:cs="Arial"/>
          <w:lang w:val="en-GB"/>
        </w:rPr>
        <w:t xml:space="preserve">The scope of this clause does not include traffic offences whilst using a non-official vehicle when the penalty does not include imprisonment or suspension of your driving licence.  </w:t>
      </w:r>
    </w:p>
    <w:p w14:paraId="728B392A" w14:textId="77777777" w:rsidR="004B231C" w:rsidRDefault="004B231C" w:rsidP="004B231C">
      <w:pPr>
        <w:jc w:val="both"/>
        <w:rPr>
          <w:rFonts w:ascii="Arial" w:hAnsi="Arial" w:cs="Arial"/>
          <w:lang w:val="en-GB"/>
        </w:rPr>
      </w:pPr>
    </w:p>
    <w:p w14:paraId="621CF19F" w14:textId="77777777" w:rsidR="004B231C" w:rsidRDefault="004B231C" w:rsidP="004B231C">
      <w:pPr>
        <w:numPr>
          <w:ilvl w:val="0"/>
          <w:numId w:val="5"/>
        </w:numPr>
        <w:ind w:hanging="720"/>
        <w:jc w:val="both"/>
        <w:rPr>
          <w:rFonts w:ascii="Arial" w:hAnsi="Arial" w:cs="Arial"/>
          <w:b/>
          <w:lang w:val="en-GB"/>
        </w:rPr>
      </w:pPr>
      <w:r>
        <w:rPr>
          <w:rFonts w:ascii="Arial" w:hAnsi="Arial" w:cs="Arial"/>
          <w:b/>
          <w:lang w:val="en-GB"/>
        </w:rPr>
        <w:t>Termination of Employment</w:t>
      </w:r>
    </w:p>
    <w:p w14:paraId="0B6E5A39" w14:textId="77777777" w:rsidR="004B231C" w:rsidRDefault="004B231C" w:rsidP="004B231C">
      <w:pPr>
        <w:jc w:val="both"/>
        <w:rPr>
          <w:rFonts w:ascii="Arial" w:hAnsi="Arial" w:cs="Arial"/>
          <w:lang w:val="en-GB"/>
        </w:rPr>
      </w:pPr>
    </w:p>
    <w:p w14:paraId="2388010B" w14:textId="77777777" w:rsidR="004B231C" w:rsidRDefault="004B231C" w:rsidP="004B231C">
      <w:pPr>
        <w:jc w:val="both"/>
        <w:rPr>
          <w:rFonts w:ascii="Arial" w:hAnsi="Arial" w:cs="Arial"/>
          <w:b/>
          <w:lang w:val="en-GB"/>
        </w:rPr>
      </w:pPr>
      <w:r w:rsidRPr="006D09B5">
        <w:rPr>
          <w:rFonts w:ascii="Arial" w:hAnsi="Arial" w:cs="Arial"/>
          <w:lang w:val="en-GB"/>
        </w:rPr>
        <w:t>20.1</w:t>
      </w:r>
      <w:r w:rsidRPr="006D09B5">
        <w:rPr>
          <w:rFonts w:ascii="Arial" w:hAnsi="Arial" w:cs="Arial"/>
          <w:lang w:val="en-GB"/>
        </w:rPr>
        <w:tab/>
      </w:r>
      <w:r>
        <w:rPr>
          <w:rFonts w:ascii="Arial" w:hAnsi="Arial" w:cs="Arial"/>
          <w:b/>
          <w:lang w:val="en-GB"/>
        </w:rPr>
        <w:t>Standard Notice</w:t>
      </w:r>
    </w:p>
    <w:p w14:paraId="339CCFA6" w14:textId="22F7CDE6" w:rsidR="004B231C" w:rsidRDefault="004B231C" w:rsidP="004B231C">
      <w:pPr>
        <w:numPr>
          <w:ilvl w:val="1"/>
          <w:numId w:val="5"/>
        </w:numPr>
        <w:tabs>
          <w:tab w:val="num" w:pos="720"/>
        </w:tabs>
        <w:ind w:left="720"/>
        <w:jc w:val="both"/>
        <w:rPr>
          <w:rFonts w:ascii="Arial" w:hAnsi="Arial" w:cs="Arial"/>
          <w:lang w:val="en-GB"/>
        </w:rPr>
      </w:pPr>
      <w:r>
        <w:rPr>
          <w:rFonts w:ascii="Arial" w:hAnsi="Arial" w:cs="Arial"/>
          <w:lang w:val="en-GB"/>
        </w:rPr>
        <w:t>You are entitled to 3 months’ written notice from the</w:t>
      </w:r>
      <w:r w:rsidR="008002BE">
        <w:rPr>
          <w:rFonts w:ascii="Arial" w:hAnsi="Arial" w:cs="Arial"/>
          <w:lang w:val="en-GB"/>
        </w:rPr>
        <w:t xml:space="preserve"> NHS Organisation</w:t>
      </w:r>
      <w:r>
        <w:rPr>
          <w:rFonts w:ascii="Arial" w:hAnsi="Arial" w:cs="Arial"/>
          <w:lang w:val="en-GB"/>
        </w:rPr>
        <w:t xml:space="preserve"> except in the case of summary or immediate dismissal. You may at any time terminate your employment by giving 3 months’ written notice. </w:t>
      </w:r>
    </w:p>
    <w:p w14:paraId="21D6E62D" w14:textId="77777777" w:rsidR="004B231C" w:rsidRDefault="004B231C" w:rsidP="004B231C">
      <w:pPr>
        <w:numPr>
          <w:ilvl w:val="1"/>
          <w:numId w:val="5"/>
        </w:numPr>
        <w:tabs>
          <w:tab w:val="num" w:pos="720"/>
        </w:tabs>
        <w:ind w:left="720"/>
        <w:jc w:val="both"/>
        <w:rPr>
          <w:rFonts w:ascii="Arial" w:hAnsi="Arial" w:cs="Arial"/>
          <w:lang w:val="en-GB"/>
        </w:rPr>
      </w:pPr>
    </w:p>
    <w:p w14:paraId="4C492224" w14:textId="1DC18F0F" w:rsidR="004B231C" w:rsidRDefault="004B231C" w:rsidP="004B231C">
      <w:pPr>
        <w:numPr>
          <w:ilvl w:val="1"/>
          <w:numId w:val="5"/>
        </w:numPr>
        <w:tabs>
          <w:tab w:val="num" w:pos="720"/>
        </w:tabs>
        <w:ind w:left="720"/>
        <w:jc w:val="both"/>
        <w:rPr>
          <w:rFonts w:ascii="Arial" w:hAnsi="Arial" w:cs="Arial"/>
          <w:lang w:val="en-GB"/>
        </w:rPr>
      </w:pPr>
      <w:r>
        <w:rPr>
          <w:rFonts w:ascii="Arial" w:hAnsi="Arial" w:cs="Arial"/>
          <w:lang w:val="en-GB"/>
        </w:rPr>
        <w:t>The</w:t>
      </w:r>
      <w:r w:rsidR="008002BE">
        <w:rPr>
          <w:rFonts w:ascii="Arial" w:hAnsi="Arial" w:cs="Arial"/>
          <w:lang w:val="en-GB"/>
        </w:rPr>
        <w:t xml:space="preserve"> NHS Organisation</w:t>
      </w:r>
      <w:r>
        <w:rPr>
          <w:rFonts w:ascii="Arial" w:hAnsi="Arial" w:cs="Arial"/>
          <w:lang w:val="en-GB"/>
        </w:rPr>
        <w:t xml:space="preserve"> may exercise its discretion to pay you in lieu of all or part of your notice period.  Any such payment in lieu of notice (“PILON”) will be subject to the approval of the Remuneration and Terms of Service Committee.</w:t>
      </w:r>
    </w:p>
    <w:p w14:paraId="2CAF9818" w14:textId="77777777" w:rsidR="004B231C" w:rsidRDefault="004B231C" w:rsidP="004B231C">
      <w:pPr>
        <w:jc w:val="both"/>
        <w:rPr>
          <w:rFonts w:ascii="Arial" w:hAnsi="Arial" w:cs="Arial"/>
          <w:lang w:val="en-GB"/>
        </w:rPr>
      </w:pPr>
    </w:p>
    <w:p w14:paraId="676AA277" w14:textId="63A2A674" w:rsidR="004B231C" w:rsidRDefault="004B231C" w:rsidP="004B231C">
      <w:pPr>
        <w:ind w:left="720"/>
        <w:jc w:val="both"/>
        <w:rPr>
          <w:rFonts w:ascii="Arial" w:hAnsi="Arial" w:cs="Arial"/>
          <w:lang w:val="en-GB"/>
        </w:rPr>
      </w:pPr>
      <w:r>
        <w:rPr>
          <w:rFonts w:ascii="Arial" w:hAnsi="Arial" w:cs="Arial"/>
          <w:lang w:val="en-GB"/>
        </w:rPr>
        <w:t xml:space="preserve">In the event </w:t>
      </w:r>
      <w:r w:rsidRPr="00C069FA">
        <w:rPr>
          <w:rFonts w:ascii="Arial" w:hAnsi="Arial" w:cs="Arial"/>
          <w:lang w:val="en-GB"/>
        </w:rPr>
        <w:t>of a PILON being made, you</w:t>
      </w:r>
      <w:r w:rsidR="00F2057A" w:rsidRPr="00C069FA">
        <w:rPr>
          <w:rFonts w:ascii="Arial" w:hAnsi="Arial" w:cs="Arial"/>
          <w:lang w:val="en-GB"/>
        </w:rPr>
        <w:t xml:space="preserve"> are obliged to notify the </w:t>
      </w:r>
      <w:permStart w:id="2035765736" w:edGrp="everyone"/>
      <w:r w:rsidR="00C069FA" w:rsidRPr="00C069FA">
        <w:rPr>
          <w:rFonts w:ascii="Arial" w:hAnsi="Arial" w:cs="Arial"/>
          <w:i/>
          <w:iCs/>
          <w:lang w:val="en-GB"/>
        </w:rPr>
        <w:t>(delete as appropriate)</w:t>
      </w:r>
      <w:r w:rsidR="00C069FA">
        <w:rPr>
          <w:rFonts w:ascii="Arial" w:hAnsi="Arial" w:cs="Arial"/>
          <w:i/>
          <w:iCs/>
          <w:lang w:val="en-GB"/>
        </w:rPr>
        <w:t xml:space="preserve"> </w:t>
      </w:r>
      <w:r w:rsidR="00F2057A" w:rsidRPr="00C069FA">
        <w:rPr>
          <w:rFonts w:ascii="Arial" w:hAnsi="Arial" w:cs="Arial"/>
          <w:lang w:val="en-GB"/>
        </w:rPr>
        <w:t>Chief Executive</w:t>
      </w:r>
      <w:r w:rsidR="008002BE" w:rsidRPr="00C069FA">
        <w:rPr>
          <w:rFonts w:ascii="Arial" w:hAnsi="Arial" w:cs="Arial"/>
          <w:lang w:val="en-GB"/>
        </w:rPr>
        <w:t>/Chair</w:t>
      </w:r>
      <w:permEnd w:id="2035765736"/>
      <w:r>
        <w:rPr>
          <w:rFonts w:ascii="Arial" w:hAnsi="Arial" w:cs="Arial"/>
          <w:lang w:val="en-GB"/>
        </w:rPr>
        <w:t xml:space="preserve"> of the </w:t>
      </w:r>
      <w:r w:rsidR="008002BE">
        <w:rPr>
          <w:rFonts w:ascii="Arial" w:hAnsi="Arial" w:cs="Arial"/>
          <w:lang w:val="en-GB"/>
        </w:rPr>
        <w:t>NHS Organisation</w:t>
      </w:r>
      <w:r>
        <w:rPr>
          <w:rFonts w:ascii="Arial" w:hAnsi="Arial" w:cs="Arial"/>
          <w:lang w:val="en-GB"/>
        </w:rPr>
        <w:t xml:space="preserve"> at the earliest opportunity of any offer of employment received from another NHS employer received within the notional notice period covered by the PILON and of the terms and conditions (including remuneration) of that offer.</w:t>
      </w:r>
    </w:p>
    <w:p w14:paraId="00E78F98" w14:textId="77777777" w:rsidR="004B231C" w:rsidRDefault="004B231C" w:rsidP="004B231C">
      <w:pPr>
        <w:numPr>
          <w:ilvl w:val="1"/>
          <w:numId w:val="5"/>
        </w:numPr>
        <w:tabs>
          <w:tab w:val="num" w:pos="720"/>
        </w:tabs>
        <w:ind w:left="720"/>
        <w:jc w:val="both"/>
        <w:rPr>
          <w:rFonts w:ascii="Arial" w:hAnsi="Arial" w:cs="Arial"/>
          <w:lang w:val="en-GB"/>
        </w:rPr>
      </w:pPr>
    </w:p>
    <w:p w14:paraId="4E7C5DF6" w14:textId="2C0E432C" w:rsidR="004B231C" w:rsidRDefault="004B231C" w:rsidP="004B231C">
      <w:pPr>
        <w:ind w:left="720"/>
        <w:jc w:val="both"/>
        <w:rPr>
          <w:rFonts w:ascii="Arial" w:hAnsi="Arial" w:cs="Arial"/>
          <w:lang w:val="en-GB"/>
        </w:rPr>
      </w:pPr>
      <w:r>
        <w:rPr>
          <w:rFonts w:ascii="Arial" w:hAnsi="Arial" w:cs="Arial"/>
          <w:lang w:val="en-GB"/>
        </w:rPr>
        <w:t xml:space="preserve">Further, in the event of a PILON being made, you are obliged upon demand to repay to the </w:t>
      </w:r>
      <w:r w:rsidR="008002BE">
        <w:rPr>
          <w:rFonts w:ascii="Arial" w:hAnsi="Arial" w:cs="Arial"/>
          <w:lang w:val="en-GB"/>
        </w:rPr>
        <w:t>NHS Organisation</w:t>
      </w:r>
      <w:r>
        <w:rPr>
          <w:rFonts w:ascii="Arial" w:hAnsi="Arial" w:cs="Arial"/>
          <w:lang w:val="en-GB"/>
        </w:rPr>
        <w:t xml:space="preserve"> any sum (up to the net value of the PILON) you receive in </w:t>
      </w:r>
      <w:r w:rsidR="006D09B5">
        <w:rPr>
          <w:rFonts w:ascii="Arial" w:hAnsi="Arial" w:cs="Arial"/>
          <w:lang w:val="en-GB"/>
        </w:rPr>
        <w:t>remuneration from</w:t>
      </w:r>
      <w:r>
        <w:rPr>
          <w:rFonts w:ascii="Arial" w:hAnsi="Arial" w:cs="Arial"/>
          <w:lang w:val="en-GB"/>
        </w:rPr>
        <w:t xml:space="preserve"> new employment with another NHS employer during the notional notice period covered by the PILON. The</w:t>
      </w:r>
      <w:r w:rsidR="008002BE">
        <w:rPr>
          <w:rFonts w:ascii="Arial" w:hAnsi="Arial" w:cs="Arial"/>
          <w:lang w:val="en-GB"/>
        </w:rPr>
        <w:t xml:space="preserve"> NHS Organisation</w:t>
      </w:r>
      <w:r>
        <w:rPr>
          <w:rFonts w:ascii="Arial" w:hAnsi="Arial" w:cs="Arial"/>
          <w:lang w:val="en-GB"/>
        </w:rPr>
        <w:t xml:space="preserve"> </w:t>
      </w:r>
      <w:r>
        <w:rPr>
          <w:rFonts w:ascii="Arial" w:hAnsi="Arial" w:cs="Arial"/>
          <w:lang w:val="en-GB"/>
        </w:rPr>
        <w:lastRenderedPageBreak/>
        <w:t xml:space="preserve">will </w:t>
      </w:r>
      <w:proofErr w:type="gramStart"/>
      <w:r>
        <w:rPr>
          <w:rFonts w:ascii="Arial" w:hAnsi="Arial" w:cs="Arial"/>
          <w:lang w:val="en-GB"/>
        </w:rPr>
        <w:t>at all times</w:t>
      </w:r>
      <w:proofErr w:type="gramEnd"/>
      <w:r>
        <w:rPr>
          <w:rFonts w:ascii="Arial" w:hAnsi="Arial" w:cs="Arial"/>
          <w:lang w:val="en-GB"/>
        </w:rPr>
        <w:t xml:space="preserve"> take due considera</w:t>
      </w:r>
      <w:r w:rsidR="00B3673B">
        <w:rPr>
          <w:rFonts w:ascii="Arial" w:hAnsi="Arial" w:cs="Arial"/>
          <w:lang w:val="en-GB"/>
        </w:rPr>
        <w:t xml:space="preserve">tion of guidance from the Welsh </w:t>
      </w:r>
      <w:r>
        <w:rPr>
          <w:rFonts w:ascii="Arial" w:hAnsi="Arial" w:cs="Arial"/>
          <w:lang w:val="en-GB"/>
        </w:rPr>
        <w:t>Government on the obligations arising on termination.</w:t>
      </w:r>
    </w:p>
    <w:p w14:paraId="142D7280" w14:textId="77777777" w:rsidR="004B231C" w:rsidRDefault="004B231C" w:rsidP="004B231C">
      <w:pPr>
        <w:jc w:val="both"/>
        <w:rPr>
          <w:rFonts w:ascii="Arial" w:hAnsi="Arial" w:cs="Arial"/>
          <w:lang w:val="en-GB"/>
        </w:rPr>
      </w:pPr>
    </w:p>
    <w:p w14:paraId="2E8E460F" w14:textId="3BF40DC3" w:rsidR="004B231C" w:rsidRDefault="004B231C" w:rsidP="004B231C">
      <w:pPr>
        <w:ind w:left="-1080" w:firstLine="1080"/>
        <w:jc w:val="both"/>
        <w:rPr>
          <w:rFonts w:ascii="Arial" w:hAnsi="Arial" w:cs="Arial"/>
          <w:b/>
          <w:lang w:val="en-GB"/>
        </w:rPr>
      </w:pPr>
      <w:r w:rsidRPr="006D09B5">
        <w:rPr>
          <w:rFonts w:ascii="Arial" w:hAnsi="Arial" w:cs="Arial"/>
          <w:lang w:val="en-GB"/>
        </w:rPr>
        <w:t xml:space="preserve">20.2 </w:t>
      </w:r>
      <w:r>
        <w:rPr>
          <w:rFonts w:ascii="Arial" w:hAnsi="Arial" w:cs="Arial"/>
          <w:b/>
          <w:lang w:val="en-GB"/>
        </w:rPr>
        <w:t xml:space="preserve">   Obligations during Notice</w:t>
      </w:r>
    </w:p>
    <w:p w14:paraId="232271B6" w14:textId="04D35F1A" w:rsidR="004B231C" w:rsidRDefault="004B231C" w:rsidP="004B231C">
      <w:pPr>
        <w:ind w:left="720"/>
        <w:jc w:val="both"/>
        <w:rPr>
          <w:rFonts w:ascii="Arial" w:hAnsi="Arial" w:cs="Arial"/>
          <w:lang w:val="en-GB"/>
        </w:rPr>
      </w:pPr>
      <w:r>
        <w:rPr>
          <w:rFonts w:ascii="Arial" w:hAnsi="Arial" w:cs="Arial"/>
          <w:lang w:val="en-GB"/>
        </w:rPr>
        <w:t xml:space="preserve">You will continue to be bound by the terms and conditions of employment during your notice period.  The </w:t>
      </w:r>
      <w:r w:rsidR="008002BE">
        <w:rPr>
          <w:rFonts w:ascii="Arial" w:hAnsi="Arial" w:cs="Arial"/>
          <w:lang w:val="en-GB"/>
        </w:rPr>
        <w:t>NHS Organisation</w:t>
      </w:r>
      <w:r>
        <w:rPr>
          <w:rFonts w:ascii="Arial" w:hAnsi="Arial" w:cs="Arial"/>
          <w:lang w:val="en-GB"/>
        </w:rPr>
        <w:t xml:space="preserve"> reserves the right to require you to remain at home and/or to undertake work from home during any notice period and to remain away from your place of work pending the expiry of any notice period.  </w:t>
      </w:r>
    </w:p>
    <w:p w14:paraId="7B7118CC" w14:textId="77777777" w:rsidR="004B231C" w:rsidRDefault="004B231C" w:rsidP="004B231C">
      <w:pPr>
        <w:jc w:val="both"/>
        <w:rPr>
          <w:rFonts w:ascii="Arial" w:hAnsi="Arial" w:cs="Arial"/>
          <w:lang w:val="en-GB"/>
        </w:rPr>
      </w:pPr>
    </w:p>
    <w:p w14:paraId="3CD14777" w14:textId="77777777" w:rsidR="00F2057A" w:rsidRDefault="00F2057A" w:rsidP="004B231C">
      <w:pPr>
        <w:jc w:val="both"/>
        <w:rPr>
          <w:rFonts w:ascii="Arial" w:hAnsi="Arial" w:cs="Arial"/>
          <w:lang w:val="en-GB"/>
        </w:rPr>
      </w:pPr>
    </w:p>
    <w:p w14:paraId="43AF75B9" w14:textId="77777777" w:rsidR="00A67042" w:rsidRDefault="00A67042" w:rsidP="00A67042">
      <w:pPr>
        <w:ind w:left="-1080" w:firstLine="1080"/>
        <w:jc w:val="both"/>
        <w:rPr>
          <w:rFonts w:ascii="Arial" w:hAnsi="Arial" w:cs="Arial"/>
          <w:b/>
          <w:lang w:val="en-GB"/>
        </w:rPr>
      </w:pPr>
      <w:r w:rsidRPr="006D09B5">
        <w:rPr>
          <w:rFonts w:ascii="Arial" w:hAnsi="Arial" w:cs="Arial"/>
          <w:lang w:val="en-GB"/>
        </w:rPr>
        <w:t>20.3</w:t>
      </w:r>
      <w:r>
        <w:rPr>
          <w:rFonts w:ascii="Arial" w:hAnsi="Arial" w:cs="Arial"/>
          <w:b/>
          <w:lang w:val="en-GB"/>
        </w:rPr>
        <w:t xml:space="preserve">     Disciplinary and Capability Policies</w:t>
      </w:r>
    </w:p>
    <w:p w14:paraId="3D441DB6" w14:textId="77777777" w:rsidR="00C61A48" w:rsidRDefault="00C61A48" w:rsidP="00A67042">
      <w:pPr>
        <w:ind w:left="-1080" w:firstLine="1080"/>
        <w:jc w:val="both"/>
        <w:rPr>
          <w:rFonts w:ascii="Arial" w:hAnsi="Arial" w:cs="Arial"/>
          <w:b/>
          <w:lang w:val="en-GB"/>
        </w:rPr>
      </w:pPr>
    </w:p>
    <w:p w14:paraId="7934B158" w14:textId="6A52B22B" w:rsidR="00A67042" w:rsidRDefault="00A67042" w:rsidP="00A67042">
      <w:pPr>
        <w:ind w:left="720"/>
        <w:jc w:val="both"/>
        <w:rPr>
          <w:rFonts w:ascii="Arial" w:hAnsi="Arial" w:cs="Arial"/>
          <w:lang w:val="en-GB"/>
        </w:rPr>
      </w:pPr>
      <w:r>
        <w:rPr>
          <w:rFonts w:ascii="Arial" w:hAnsi="Arial" w:cs="Arial"/>
          <w:lang w:val="en-GB"/>
        </w:rPr>
        <w:t xml:space="preserve">If, for any reason, your performance or behaviour is unsatisfactory, it will be necessary to manage these issues in accordance with the </w:t>
      </w:r>
      <w:r w:rsidR="008002BE">
        <w:rPr>
          <w:rFonts w:ascii="Arial" w:hAnsi="Arial" w:cs="Arial"/>
          <w:lang w:val="en-GB"/>
        </w:rPr>
        <w:t>NHS Organisation</w:t>
      </w:r>
      <w:r>
        <w:rPr>
          <w:rFonts w:ascii="Arial" w:hAnsi="Arial" w:cs="Arial"/>
          <w:lang w:val="en-GB"/>
        </w:rPr>
        <w:t xml:space="preserve"> Disciplinary or Capability Policies and Procedures. </w:t>
      </w:r>
    </w:p>
    <w:p w14:paraId="75848230" w14:textId="77777777" w:rsidR="00A67042" w:rsidRDefault="00A67042" w:rsidP="00A67042">
      <w:pPr>
        <w:ind w:left="720"/>
        <w:jc w:val="both"/>
        <w:rPr>
          <w:rFonts w:ascii="Arial" w:hAnsi="Arial" w:cs="Arial"/>
          <w:lang w:val="en-GB"/>
        </w:rPr>
      </w:pPr>
    </w:p>
    <w:p w14:paraId="77836A23" w14:textId="77777777" w:rsidR="00A67042" w:rsidRDefault="00A67042" w:rsidP="00A67042">
      <w:pPr>
        <w:ind w:left="720"/>
        <w:jc w:val="both"/>
        <w:rPr>
          <w:rFonts w:ascii="Arial" w:hAnsi="Arial" w:cs="Arial"/>
          <w:lang w:val="en-GB"/>
        </w:rPr>
      </w:pPr>
      <w:r>
        <w:rPr>
          <w:rFonts w:ascii="Arial" w:hAnsi="Arial" w:cs="Arial"/>
          <w:lang w:val="en-GB"/>
        </w:rPr>
        <w:t xml:space="preserve">In the event of an act of ‘gross misconduct’ you may be liable to summary dismissal and will lose entitlement to notice or pay in lieu of notice.  The Disciplinary Policy </w:t>
      </w:r>
      <w:proofErr w:type="gramStart"/>
      <w:r>
        <w:rPr>
          <w:rFonts w:ascii="Arial" w:hAnsi="Arial" w:cs="Arial"/>
          <w:lang w:val="en-GB"/>
        </w:rPr>
        <w:t>makes reference</w:t>
      </w:r>
      <w:proofErr w:type="gramEnd"/>
      <w:r>
        <w:rPr>
          <w:rFonts w:ascii="Arial" w:hAnsi="Arial" w:cs="Arial"/>
          <w:lang w:val="en-GB"/>
        </w:rPr>
        <w:t xml:space="preserve"> to the person with the authority to terminate your employment for matters relating to conduct </w:t>
      </w:r>
      <w:proofErr w:type="gramStart"/>
      <w:r>
        <w:rPr>
          <w:rFonts w:ascii="Arial" w:hAnsi="Arial" w:cs="Arial"/>
          <w:lang w:val="en-GB"/>
        </w:rPr>
        <w:t>and also</w:t>
      </w:r>
      <w:proofErr w:type="gramEnd"/>
      <w:r>
        <w:rPr>
          <w:rFonts w:ascii="Arial" w:hAnsi="Arial" w:cs="Arial"/>
          <w:lang w:val="en-GB"/>
        </w:rPr>
        <w:t xml:space="preserve"> lists the types of conduct that will be regarded as ‘gross misconduct’.  </w:t>
      </w:r>
    </w:p>
    <w:p w14:paraId="078BC6EA" w14:textId="77777777" w:rsidR="00A67042" w:rsidRDefault="00A67042" w:rsidP="00A67042">
      <w:pPr>
        <w:ind w:left="720"/>
        <w:jc w:val="both"/>
        <w:rPr>
          <w:rFonts w:ascii="Arial" w:hAnsi="Arial" w:cs="Arial"/>
          <w:lang w:val="en-GB"/>
        </w:rPr>
      </w:pPr>
    </w:p>
    <w:p w14:paraId="185ABEC6" w14:textId="627F015C" w:rsidR="00A67042" w:rsidRDefault="00A67042" w:rsidP="00A67042">
      <w:pPr>
        <w:ind w:left="720"/>
        <w:jc w:val="both"/>
        <w:rPr>
          <w:rFonts w:ascii="Arial" w:hAnsi="Arial" w:cs="Arial"/>
          <w:lang w:val="en-GB"/>
        </w:rPr>
      </w:pPr>
      <w:r>
        <w:rPr>
          <w:rFonts w:ascii="Arial" w:hAnsi="Arial" w:cs="Arial"/>
          <w:lang w:val="en-GB"/>
        </w:rPr>
        <w:t xml:space="preserve">The </w:t>
      </w:r>
      <w:r w:rsidR="008002BE">
        <w:rPr>
          <w:rFonts w:ascii="Arial" w:hAnsi="Arial" w:cs="Arial"/>
          <w:lang w:val="en-GB"/>
        </w:rPr>
        <w:t>NHS Organisation</w:t>
      </w:r>
      <w:r>
        <w:rPr>
          <w:rFonts w:ascii="Arial" w:hAnsi="Arial" w:cs="Arial"/>
          <w:lang w:val="en-GB"/>
        </w:rPr>
        <w:t xml:space="preserve"> reserves the right to suspend you on full pay </w:t>
      </w:r>
      <w:proofErr w:type="gramStart"/>
      <w:r>
        <w:rPr>
          <w:rFonts w:ascii="Arial" w:hAnsi="Arial" w:cs="Arial"/>
          <w:lang w:val="en-GB"/>
        </w:rPr>
        <w:t>in order to</w:t>
      </w:r>
      <w:proofErr w:type="gramEnd"/>
      <w:r>
        <w:rPr>
          <w:rFonts w:ascii="Arial" w:hAnsi="Arial" w:cs="Arial"/>
          <w:lang w:val="en-GB"/>
        </w:rPr>
        <w:t xml:space="preserve"> undertake an investigation into allegations of misconduct.  In certain exceptional circumstances the </w:t>
      </w:r>
      <w:r w:rsidR="008002BE">
        <w:rPr>
          <w:rFonts w:ascii="Arial" w:hAnsi="Arial" w:cs="Arial"/>
          <w:lang w:val="en-GB"/>
        </w:rPr>
        <w:t>NHS Organisation</w:t>
      </w:r>
      <w:r>
        <w:rPr>
          <w:rFonts w:ascii="Arial" w:hAnsi="Arial" w:cs="Arial"/>
          <w:lang w:val="en-GB"/>
        </w:rPr>
        <w:t xml:space="preserve"> reserves the right to suspend you without pay.  Any such decision will only be taken after discussion with you and/or your representative.</w:t>
      </w:r>
    </w:p>
    <w:p w14:paraId="6C557B82" w14:textId="77777777" w:rsidR="00A67042" w:rsidRDefault="00A67042" w:rsidP="00A67042">
      <w:pPr>
        <w:ind w:left="720"/>
        <w:jc w:val="both"/>
        <w:rPr>
          <w:rFonts w:ascii="Arial" w:hAnsi="Arial" w:cs="Arial"/>
          <w:lang w:val="en-GB"/>
        </w:rPr>
      </w:pPr>
    </w:p>
    <w:p w14:paraId="2670124E" w14:textId="77777777" w:rsidR="00A67042" w:rsidRDefault="00C61A48" w:rsidP="00A67042">
      <w:pPr>
        <w:jc w:val="both"/>
        <w:rPr>
          <w:rFonts w:ascii="Arial" w:hAnsi="Arial" w:cs="Arial"/>
          <w:b/>
          <w:lang w:val="en-GB"/>
        </w:rPr>
      </w:pPr>
      <w:r>
        <w:rPr>
          <w:rFonts w:ascii="Arial" w:hAnsi="Arial" w:cs="Arial"/>
          <w:b/>
          <w:lang w:val="en-GB"/>
        </w:rPr>
        <w:t>21</w:t>
      </w:r>
      <w:r w:rsidR="00A67042">
        <w:rPr>
          <w:rFonts w:ascii="Arial" w:hAnsi="Arial" w:cs="Arial"/>
          <w:b/>
          <w:lang w:val="en-GB"/>
        </w:rPr>
        <w:t>.</w:t>
      </w:r>
      <w:r w:rsidR="00A67042">
        <w:rPr>
          <w:rFonts w:ascii="Arial" w:hAnsi="Arial" w:cs="Arial"/>
          <w:b/>
          <w:lang w:val="en-GB"/>
        </w:rPr>
        <w:tab/>
        <w:t>Return of Property</w:t>
      </w:r>
    </w:p>
    <w:p w14:paraId="347AF95A" w14:textId="77777777" w:rsidR="00A67042" w:rsidRDefault="00A67042" w:rsidP="00A67042">
      <w:pPr>
        <w:jc w:val="both"/>
        <w:rPr>
          <w:rFonts w:ascii="Arial" w:hAnsi="Arial" w:cs="Arial"/>
          <w:lang w:val="en-GB"/>
        </w:rPr>
      </w:pPr>
    </w:p>
    <w:p w14:paraId="6CBCC251" w14:textId="1FF2F3B3" w:rsidR="00A67042" w:rsidRDefault="00A67042" w:rsidP="00A67042">
      <w:pPr>
        <w:numPr>
          <w:ilvl w:val="1"/>
          <w:numId w:val="5"/>
        </w:numPr>
        <w:tabs>
          <w:tab w:val="num" w:pos="720"/>
        </w:tabs>
        <w:ind w:left="720"/>
        <w:jc w:val="both"/>
        <w:rPr>
          <w:rFonts w:ascii="Arial" w:hAnsi="Arial" w:cs="Arial"/>
          <w:lang w:val="en-GB"/>
        </w:rPr>
      </w:pPr>
      <w:r>
        <w:rPr>
          <w:rFonts w:ascii="Arial" w:hAnsi="Arial" w:cs="Arial"/>
          <w:lang w:val="en-GB"/>
        </w:rPr>
        <w:t>The</w:t>
      </w:r>
      <w:r w:rsidR="00881B98">
        <w:rPr>
          <w:rFonts w:ascii="Arial" w:hAnsi="Arial" w:cs="Arial"/>
          <w:lang w:val="en-GB"/>
        </w:rPr>
        <w:t xml:space="preserve"> NHS Organisation</w:t>
      </w:r>
      <w:r>
        <w:rPr>
          <w:rFonts w:ascii="Arial" w:hAnsi="Arial" w:cs="Arial"/>
          <w:lang w:val="en-GB"/>
        </w:rPr>
        <w:t xml:space="preserve"> may at any point during your employment or on termination of your employment require you immediately to deliver up all correspondence, documents, specifications, papers, magnetic disks, tapes or other software storage media and property belonging to the </w:t>
      </w:r>
      <w:r w:rsidR="00881B98">
        <w:rPr>
          <w:rFonts w:ascii="Arial" w:hAnsi="Arial" w:cs="Arial"/>
          <w:lang w:val="en-GB"/>
        </w:rPr>
        <w:t>NHS Organisation</w:t>
      </w:r>
      <w:r>
        <w:rPr>
          <w:rFonts w:ascii="Arial" w:hAnsi="Arial" w:cs="Arial"/>
          <w:lang w:val="en-GB"/>
        </w:rPr>
        <w:t xml:space="preserve"> which may be in your possession or under your control (including such as you have made or prepared or have come into your possession or under your control and relate in any way to the business or affairs of the</w:t>
      </w:r>
      <w:r w:rsidR="00881B98">
        <w:rPr>
          <w:rFonts w:ascii="Arial" w:hAnsi="Arial" w:cs="Arial"/>
          <w:lang w:val="en-GB"/>
        </w:rPr>
        <w:t xml:space="preserve"> NHS Organisation</w:t>
      </w:r>
      <w:r>
        <w:rPr>
          <w:rFonts w:ascii="Arial" w:hAnsi="Arial" w:cs="Arial"/>
          <w:lang w:val="en-GB"/>
        </w:rPr>
        <w:t xml:space="preserve"> and/or any of its patients, commissioners, suppliers, agents, distributers, clients and/or customers) and you will not without the written consent of the</w:t>
      </w:r>
      <w:r w:rsidR="00C069FA">
        <w:rPr>
          <w:rFonts w:ascii="Arial" w:hAnsi="Arial" w:cs="Arial"/>
          <w:lang w:val="en-GB"/>
        </w:rPr>
        <w:t xml:space="preserve"> </w:t>
      </w:r>
      <w:permStart w:id="2075877965" w:edGrp="everyone"/>
      <w:r w:rsidR="00C069FA" w:rsidRPr="00C069FA">
        <w:rPr>
          <w:rFonts w:ascii="Arial" w:hAnsi="Arial" w:cs="Arial"/>
          <w:i/>
          <w:iCs/>
          <w:lang w:val="en-GB"/>
        </w:rPr>
        <w:t>(delete as appropriate)</w:t>
      </w:r>
      <w:r>
        <w:rPr>
          <w:rFonts w:ascii="Arial" w:hAnsi="Arial" w:cs="Arial"/>
          <w:lang w:val="en-GB"/>
        </w:rPr>
        <w:t xml:space="preserve"> </w:t>
      </w:r>
      <w:r w:rsidR="00881B98" w:rsidRPr="00C069FA">
        <w:rPr>
          <w:rFonts w:ascii="Arial" w:hAnsi="Arial" w:cs="Arial"/>
          <w:lang w:val="en-GB"/>
        </w:rPr>
        <w:t>Chief Executive/</w:t>
      </w:r>
      <w:r w:rsidRPr="00C069FA">
        <w:rPr>
          <w:rFonts w:ascii="Arial" w:hAnsi="Arial" w:cs="Arial"/>
          <w:lang w:val="en-GB"/>
        </w:rPr>
        <w:t>Chair</w:t>
      </w:r>
      <w:permEnd w:id="2075877965"/>
      <w:r>
        <w:rPr>
          <w:rFonts w:ascii="Arial" w:hAnsi="Arial" w:cs="Arial"/>
          <w:lang w:val="en-GB"/>
        </w:rPr>
        <w:t xml:space="preserve"> retain any copies.  </w:t>
      </w:r>
    </w:p>
    <w:p w14:paraId="2077885A" w14:textId="77777777" w:rsidR="00A67042" w:rsidRDefault="00A67042" w:rsidP="00A67042">
      <w:pPr>
        <w:jc w:val="both"/>
        <w:rPr>
          <w:rFonts w:ascii="Arial" w:hAnsi="Arial" w:cs="Arial"/>
          <w:lang w:val="en-GB"/>
        </w:rPr>
      </w:pPr>
    </w:p>
    <w:p w14:paraId="24B69FF7" w14:textId="77777777" w:rsidR="00A67042" w:rsidRDefault="00645B84" w:rsidP="00A67042">
      <w:pPr>
        <w:jc w:val="both"/>
        <w:rPr>
          <w:rFonts w:ascii="Arial" w:hAnsi="Arial" w:cs="Arial"/>
          <w:b/>
          <w:lang w:val="en-GB"/>
        </w:rPr>
      </w:pPr>
      <w:r>
        <w:rPr>
          <w:rFonts w:ascii="Arial" w:hAnsi="Arial" w:cs="Arial"/>
          <w:b/>
          <w:lang w:val="en-GB"/>
        </w:rPr>
        <w:t>22</w:t>
      </w:r>
      <w:r w:rsidR="00A67042">
        <w:rPr>
          <w:rFonts w:ascii="Arial" w:hAnsi="Arial" w:cs="Arial"/>
          <w:b/>
          <w:lang w:val="en-GB"/>
        </w:rPr>
        <w:t>.</w:t>
      </w:r>
      <w:r w:rsidR="00A67042">
        <w:rPr>
          <w:rFonts w:ascii="Arial" w:hAnsi="Arial" w:cs="Arial"/>
          <w:b/>
          <w:lang w:val="en-GB"/>
        </w:rPr>
        <w:tab/>
        <w:t>Grievance Policy</w:t>
      </w:r>
    </w:p>
    <w:p w14:paraId="0D239436" w14:textId="77777777" w:rsidR="00A67042" w:rsidRDefault="00A67042" w:rsidP="00A67042">
      <w:pPr>
        <w:jc w:val="both"/>
        <w:rPr>
          <w:rFonts w:ascii="Arial" w:hAnsi="Arial" w:cs="Arial"/>
          <w:lang w:val="en-GB"/>
        </w:rPr>
      </w:pPr>
    </w:p>
    <w:p w14:paraId="28F9880D" w14:textId="7016C9FB" w:rsidR="00A67042" w:rsidRDefault="00A67042" w:rsidP="00A67042">
      <w:pPr>
        <w:ind w:left="720"/>
        <w:jc w:val="both"/>
        <w:rPr>
          <w:rFonts w:ascii="Arial" w:hAnsi="Arial" w:cs="Arial"/>
          <w:lang w:val="en-GB"/>
        </w:rPr>
      </w:pPr>
      <w:r>
        <w:rPr>
          <w:rFonts w:ascii="Arial" w:hAnsi="Arial" w:cs="Arial"/>
          <w:lang w:val="en-GB"/>
        </w:rPr>
        <w:t>If you have a grievance in connection with your employment, you should normally notify the</w:t>
      </w:r>
      <w:r w:rsidR="00C069FA">
        <w:rPr>
          <w:rFonts w:ascii="Arial" w:hAnsi="Arial" w:cs="Arial"/>
          <w:lang w:val="en-GB"/>
        </w:rPr>
        <w:t xml:space="preserve"> </w:t>
      </w:r>
      <w:permStart w:id="585303684" w:edGrp="everyone"/>
      <w:r w:rsidR="00C069FA" w:rsidRPr="00C069FA">
        <w:rPr>
          <w:rFonts w:ascii="Arial" w:hAnsi="Arial" w:cs="Arial"/>
          <w:i/>
          <w:iCs/>
          <w:lang w:val="en-GB"/>
        </w:rPr>
        <w:t>(delete as appropriate)</w:t>
      </w:r>
      <w:r>
        <w:rPr>
          <w:rFonts w:ascii="Arial" w:hAnsi="Arial" w:cs="Arial"/>
          <w:lang w:val="en-GB"/>
        </w:rPr>
        <w:t xml:space="preserve"> </w:t>
      </w:r>
      <w:r w:rsidR="00881B98" w:rsidRPr="00C069FA">
        <w:rPr>
          <w:rFonts w:ascii="Arial" w:hAnsi="Arial" w:cs="Arial"/>
          <w:lang w:val="en-GB"/>
        </w:rPr>
        <w:t>Chief Executive/</w:t>
      </w:r>
      <w:r w:rsidRPr="00C069FA">
        <w:rPr>
          <w:rFonts w:ascii="Arial" w:hAnsi="Arial" w:cs="Arial"/>
          <w:lang w:val="en-GB"/>
        </w:rPr>
        <w:t>Chair</w:t>
      </w:r>
      <w:r>
        <w:rPr>
          <w:rFonts w:ascii="Arial" w:hAnsi="Arial" w:cs="Arial"/>
          <w:lang w:val="en-GB"/>
        </w:rPr>
        <w:t xml:space="preserve"> </w:t>
      </w:r>
      <w:permEnd w:id="585303684"/>
      <w:r>
        <w:rPr>
          <w:rFonts w:ascii="Arial" w:hAnsi="Arial" w:cs="Arial"/>
          <w:lang w:val="en-GB"/>
        </w:rPr>
        <w:t xml:space="preserve">who will then make appropriate arrangements for your grievance to be considered in accordance with the Grievance </w:t>
      </w:r>
      <w:r w:rsidR="00C069FA">
        <w:rPr>
          <w:rFonts w:ascii="Arial" w:hAnsi="Arial" w:cs="Arial"/>
          <w:lang w:val="en-GB"/>
        </w:rPr>
        <w:t xml:space="preserve">(Respect and Resolution) </w:t>
      </w:r>
      <w:r>
        <w:rPr>
          <w:rFonts w:ascii="Arial" w:hAnsi="Arial" w:cs="Arial"/>
          <w:lang w:val="en-GB"/>
        </w:rPr>
        <w:t>Procedure.</w:t>
      </w:r>
    </w:p>
    <w:p w14:paraId="3A113C9D" w14:textId="77777777" w:rsidR="00C069FA" w:rsidRDefault="00C069FA" w:rsidP="00A67042">
      <w:pPr>
        <w:ind w:left="720"/>
        <w:jc w:val="both"/>
        <w:rPr>
          <w:rFonts w:ascii="Arial" w:hAnsi="Arial" w:cs="Arial"/>
          <w:lang w:val="en-GB"/>
        </w:rPr>
      </w:pPr>
    </w:p>
    <w:p w14:paraId="07E5298D" w14:textId="77777777" w:rsidR="00A67042" w:rsidRDefault="00A67042" w:rsidP="00A67042">
      <w:pPr>
        <w:jc w:val="both"/>
        <w:rPr>
          <w:rFonts w:ascii="Arial" w:hAnsi="Arial" w:cs="Arial"/>
          <w:lang w:val="en-GB"/>
        </w:rPr>
      </w:pPr>
    </w:p>
    <w:p w14:paraId="7D77BCFE" w14:textId="77777777" w:rsidR="00A67042" w:rsidRDefault="00645B84" w:rsidP="00A67042">
      <w:pPr>
        <w:ind w:left="720" w:hanging="720"/>
        <w:jc w:val="both"/>
        <w:rPr>
          <w:rFonts w:ascii="Arial" w:hAnsi="Arial" w:cs="Arial"/>
          <w:b/>
          <w:lang w:val="en-GB"/>
        </w:rPr>
      </w:pPr>
      <w:r>
        <w:rPr>
          <w:rFonts w:ascii="Arial" w:hAnsi="Arial" w:cs="Arial"/>
          <w:b/>
          <w:lang w:val="en-GB"/>
        </w:rPr>
        <w:lastRenderedPageBreak/>
        <w:t>23</w:t>
      </w:r>
      <w:r w:rsidR="00A67042">
        <w:rPr>
          <w:rFonts w:ascii="Arial" w:hAnsi="Arial" w:cs="Arial"/>
          <w:b/>
          <w:lang w:val="en-GB"/>
        </w:rPr>
        <w:t>.</w:t>
      </w:r>
      <w:r w:rsidR="00A67042">
        <w:rPr>
          <w:rFonts w:ascii="Arial" w:hAnsi="Arial" w:cs="Arial"/>
          <w:b/>
          <w:lang w:val="en-GB"/>
        </w:rPr>
        <w:tab/>
        <w:t>Confidential Information</w:t>
      </w:r>
    </w:p>
    <w:p w14:paraId="759A5402" w14:textId="77777777" w:rsidR="00A67042" w:rsidRDefault="00A67042" w:rsidP="00A67042">
      <w:pPr>
        <w:jc w:val="both"/>
        <w:rPr>
          <w:rFonts w:ascii="Arial" w:hAnsi="Arial" w:cs="Arial"/>
          <w:lang w:val="en-GB"/>
        </w:rPr>
      </w:pPr>
    </w:p>
    <w:p w14:paraId="3C95B4C2" w14:textId="37E22D8B" w:rsidR="00A67042" w:rsidRDefault="00A67042" w:rsidP="00A67042">
      <w:pPr>
        <w:ind w:left="720"/>
        <w:jc w:val="both"/>
        <w:rPr>
          <w:rFonts w:ascii="Arial" w:hAnsi="Arial" w:cs="Arial"/>
          <w:lang w:val="en-GB"/>
        </w:rPr>
      </w:pPr>
      <w:r>
        <w:rPr>
          <w:rFonts w:ascii="Arial" w:hAnsi="Arial" w:cs="Arial"/>
          <w:lang w:val="en-GB"/>
        </w:rPr>
        <w:t xml:space="preserve">This clause applies to any information obtained during the course of your employment with the </w:t>
      </w:r>
      <w:r w:rsidR="00881B98">
        <w:rPr>
          <w:rFonts w:ascii="Arial" w:hAnsi="Arial" w:cs="Arial"/>
          <w:lang w:val="en-GB"/>
        </w:rPr>
        <w:t>NHS Organisation</w:t>
      </w:r>
      <w:r>
        <w:rPr>
          <w:rFonts w:ascii="Arial" w:hAnsi="Arial" w:cs="Arial"/>
          <w:lang w:val="en-GB"/>
        </w:rPr>
        <w:t xml:space="preserve"> which is confidential in nature and of value to the </w:t>
      </w:r>
      <w:r w:rsidR="00881B98">
        <w:rPr>
          <w:rFonts w:ascii="Arial" w:hAnsi="Arial" w:cs="Arial"/>
          <w:lang w:val="en-GB"/>
        </w:rPr>
        <w:t>NHS Organisation</w:t>
      </w:r>
      <w:r>
        <w:rPr>
          <w:rFonts w:ascii="Arial" w:hAnsi="Arial" w:cs="Arial"/>
          <w:lang w:val="en-GB"/>
        </w:rPr>
        <w:t xml:space="preserve"> including, but not limited to, patient records and details, information relating to organisation or business contracts, information relating to financial affairs, service or commercial contracts and information relating to confidential policies of the</w:t>
      </w:r>
      <w:r w:rsidR="00881B98">
        <w:rPr>
          <w:rFonts w:ascii="Arial" w:hAnsi="Arial" w:cs="Arial"/>
          <w:lang w:val="en-GB"/>
        </w:rPr>
        <w:t xml:space="preserve"> NHS Organisation</w:t>
      </w:r>
      <w:r>
        <w:rPr>
          <w:rFonts w:ascii="Arial" w:hAnsi="Arial" w:cs="Arial"/>
          <w:lang w:val="en-GB"/>
        </w:rPr>
        <w:t xml:space="preserve"> and its successor organisations (‘Confidential Information’).</w:t>
      </w:r>
    </w:p>
    <w:p w14:paraId="56443CD5" w14:textId="77777777" w:rsidR="00A67042" w:rsidRDefault="00A67042" w:rsidP="00A67042">
      <w:pPr>
        <w:jc w:val="both"/>
        <w:rPr>
          <w:rFonts w:ascii="Arial" w:hAnsi="Arial" w:cs="Arial"/>
          <w:lang w:val="en-GB"/>
        </w:rPr>
      </w:pPr>
    </w:p>
    <w:p w14:paraId="12DEA6BA" w14:textId="6B14ACAA" w:rsidR="00A67042" w:rsidRDefault="00A67042" w:rsidP="00A67042">
      <w:pPr>
        <w:ind w:left="720"/>
        <w:jc w:val="both"/>
        <w:rPr>
          <w:rFonts w:ascii="Arial" w:hAnsi="Arial" w:cs="Arial"/>
          <w:lang w:val="en-GB"/>
        </w:rPr>
      </w:pPr>
      <w:r>
        <w:rPr>
          <w:rFonts w:ascii="Arial" w:hAnsi="Arial" w:cs="Arial"/>
          <w:lang w:val="en-GB"/>
        </w:rPr>
        <w:t xml:space="preserve">You may, where appropriate, disclose confidential Information for the purposes of carrying out your duties.  However, you shall not, during the continuance of your employment or at any time after its termination for any reason, use or disclose to any person or persons whatsoever (except the proper officers of the </w:t>
      </w:r>
      <w:r w:rsidR="00881B98">
        <w:rPr>
          <w:rFonts w:ascii="Arial" w:hAnsi="Arial" w:cs="Arial"/>
          <w:lang w:val="en-GB"/>
        </w:rPr>
        <w:t>NHS Organisation</w:t>
      </w:r>
      <w:r>
        <w:rPr>
          <w:rFonts w:ascii="Arial" w:hAnsi="Arial" w:cs="Arial"/>
          <w:lang w:val="en-GB"/>
        </w:rPr>
        <w:t xml:space="preserve"> or under the authority of the Board) any trade secrets or secret information or Confidential Information and you shall use your best endeavours to prevent any such use or disclosure.  </w:t>
      </w:r>
    </w:p>
    <w:p w14:paraId="02AEDDE7" w14:textId="77777777" w:rsidR="00A67042" w:rsidRDefault="00A67042" w:rsidP="00A67042">
      <w:pPr>
        <w:jc w:val="both"/>
        <w:rPr>
          <w:rFonts w:ascii="Arial" w:hAnsi="Arial" w:cs="Arial"/>
          <w:lang w:val="en-GB"/>
        </w:rPr>
      </w:pPr>
    </w:p>
    <w:p w14:paraId="0983A077" w14:textId="7F8EB1C5" w:rsidR="00A67042" w:rsidRDefault="00A67042" w:rsidP="00A67042">
      <w:pPr>
        <w:ind w:left="720"/>
        <w:jc w:val="both"/>
        <w:rPr>
          <w:rFonts w:ascii="Arial" w:hAnsi="Arial" w:cs="Arial"/>
          <w:lang w:val="en-GB"/>
        </w:rPr>
      </w:pPr>
      <w:r>
        <w:rPr>
          <w:rFonts w:ascii="Arial" w:hAnsi="Arial" w:cs="Arial"/>
          <w:lang w:val="en-GB"/>
        </w:rPr>
        <w:t>Disclosure of Confidential Information, other than in accordance with this clause, may be detrimental to the business of the</w:t>
      </w:r>
      <w:r w:rsidR="00881B98">
        <w:rPr>
          <w:rFonts w:ascii="Arial" w:hAnsi="Arial" w:cs="Arial"/>
          <w:lang w:val="en-GB"/>
        </w:rPr>
        <w:t xml:space="preserve"> NHS Organisation</w:t>
      </w:r>
      <w:r>
        <w:rPr>
          <w:rFonts w:ascii="Arial" w:hAnsi="Arial" w:cs="Arial"/>
          <w:lang w:val="en-GB"/>
        </w:rPr>
        <w:t xml:space="preserve"> and other relevant organisations and may amount to gross misconduct.  </w:t>
      </w:r>
    </w:p>
    <w:p w14:paraId="19AFBBE5" w14:textId="77777777" w:rsidR="00A67042" w:rsidRDefault="00A67042" w:rsidP="00A67042">
      <w:pPr>
        <w:jc w:val="both"/>
        <w:rPr>
          <w:rFonts w:ascii="Arial" w:hAnsi="Arial" w:cs="Arial"/>
          <w:lang w:val="en-GB"/>
        </w:rPr>
      </w:pPr>
    </w:p>
    <w:p w14:paraId="05C7EF51" w14:textId="49DF817B" w:rsidR="00A67042" w:rsidRDefault="00A67042" w:rsidP="00A67042">
      <w:pPr>
        <w:ind w:left="720"/>
        <w:jc w:val="both"/>
        <w:rPr>
          <w:rFonts w:ascii="Arial" w:hAnsi="Arial" w:cs="Arial"/>
          <w:lang w:val="en-GB"/>
        </w:rPr>
      </w:pPr>
      <w:r>
        <w:rPr>
          <w:rFonts w:ascii="Arial" w:hAnsi="Arial" w:cs="Arial"/>
          <w:lang w:val="en-GB"/>
        </w:rPr>
        <w:t>In accordance with the LHB policy on Standards of Business Conduct for NHS Staff, the Codes of Conduct and Accountability for NHS Boards and the Code of Conduct for NHS Managers Directions 2006, and governance policies, including Standing Orders, relating to the</w:t>
      </w:r>
      <w:r w:rsidR="00881B98">
        <w:rPr>
          <w:rFonts w:ascii="Arial" w:hAnsi="Arial" w:cs="Arial"/>
          <w:lang w:val="en-GB"/>
        </w:rPr>
        <w:t xml:space="preserve"> NHS Organisation</w:t>
      </w:r>
      <w:r>
        <w:rPr>
          <w:rFonts w:ascii="Arial" w:hAnsi="Arial" w:cs="Arial"/>
          <w:lang w:val="en-GB"/>
        </w:rPr>
        <w:t xml:space="preserve"> you will not obtain financial advantage, directly or indirectly, from a disclosure acquired by yourself in the course of your employment.  Your duty of non-disclosure continues after termination of employment.</w:t>
      </w:r>
    </w:p>
    <w:p w14:paraId="6234A451" w14:textId="77777777" w:rsidR="00A67042" w:rsidRDefault="00A67042" w:rsidP="00A67042">
      <w:pPr>
        <w:jc w:val="both"/>
        <w:rPr>
          <w:rFonts w:ascii="Arial" w:hAnsi="Arial" w:cs="Arial"/>
          <w:lang w:val="en-GB"/>
        </w:rPr>
      </w:pPr>
    </w:p>
    <w:p w14:paraId="1890AE3A" w14:textId="77777777" w:rsidR="00D21940" w:rsidRDefault="00A67042" w:rsidP="00D21940">
      <w:pPr>
        <w:ind w:left="720"/>
        <w:jc w:val="both"/>
        <w:rPr>
          <w:rFonts w:ascii="Arial" w:hAnsi="Arial" w:cs="Arial"/>
          <w:lang w:val="en-GB"/>
        </w:rPr>
      </w:pPr>
      <w:r>
        <w:rPr>
          <w:rFonts w:ascii="Arial" w:hAnsi="Arial" w:cs="Arial"/>
          <w:lang w:val="en-GB"/>
        </w:rPr>
        <w:t>This clause 24</w:t>
      </w:r>
      <w:r>
        <w:rPr>
          <w:rFonts w:ascii="Arial" w:hAnsi="Arial" w:cs="Arial"/>
          <w:color w:val="FF0000"/>
          <w:lang w:val="en-GB"/>
        </w:rPr>
        <w:t xml:space="preserve"> </w:t>
      </w:r>
      <w:r>
        <w:rPr>
          <w:rFonts w:ascii="Arial" w:hAnsi="Arial" w:cs="Arial"/>
          <w:lang w:val="en-GB"/>
        </w:rPr>
        <w:t>shall not apply to information disclosed pursuant to any order of any court of competent jurisdiction or any information which, except through any breach of this or any other agreement by you, is in the public domain, is required by an appropriate regulatory authority or is information disclosed for the purpose of making a protected disclosure within the meaning of Part IVA of the Employment Rights Act 1996.</w:t>
      </w:r>
    </w:p>
    <w:p w14:paraId="0178AD5B" w14:textId="77777777" w:rsidR="00D21940" w:rsidRDefault="00D21940" w:rsidP="00D21940">
      <w:pPr>
        <w:jc w:val="both"/>
        <w:rPr>
          <w:rFonts w:ascii="Arial" w:hAnsi="Arial" w:cs="Arial"/>
          <w:b/>
          <w:lang w:val="en-GB"/>
        </w:rPr>
      </w:pPr>
    </w:p>
    <w:p w14:paraId="0D9F3E13" w14:textId="77777777" w:rsidR="00A67042" w:rsidRPr="00D21940" w:rsidRDefault="00A67042" w:rsidP="00D21940">
      <w:pPr>
        <w:pStyle w:val="ListParagraph"/>
        <w:numPr>
          <w:ilvl w:val="0"/>
          <w:numId w:val="17"/>
        </w:numPr>
        <w:jc w:val="both"/>
        <w:rPr>
          <w:rFonts w:ascii="Arial" w:hAnsi="Arial" w:cs="Arial"/>
          <w:lang w:val="en-GB"/>
        </w:rPr>
      </w:pPr>
      <w:r w:rsidRPr="00D21940">
        <w:rPr>
          <w:rFonts w:ascii="Arial" w:hAnsi="Arial" w:cs="Arial"/>
          <w:b/>
          <w:lang w:val="en-GB"/>
        </w:rPr>
        <w:t>Obligations on Termination of Contract</w:t>
      </w:r>
    </w:p>
    <w:p w14:paraId="311D135B" w14:textId="77777777" w:rsidR="00A67042" w:rsidRDefault="00A67042" w:rsidP="00A67042">
      <w:pPr>
        <w:jc w:val="both"/>
        <w:rPr>
          <w:rFonts w:ascii="Arial" w:hAnsi="Arial" w:cs="Arial"/>
          <w:lang w:val="en-GB"/>
        </w:rPr>
      </w:pPr>
    </w:p>
    <w:p w14:paraId="437C4EBB" w14:textId="50A4D5D5" w:rsidR="00A67042" w:rsidRDefault="00A67042" w:rsidP="00A67042">
      <w:pPr>
        <w:ind w:left="720"/>
        <w:jc w:val="both"/>
        <w:rPr>
          <w:rFonts w:ascii="Arial" w:hAnsi="Arial" w:cs="Arial"/>
          <w:lang w:val="en-GB"/>
        </w:rPr>
      </w:pPr>
      <w:r>
        <w:rPr>
          <w:rFonts w:ascii="Arial" w:hAnsi="Arial" w:cs="Arial"/>
          <w:lang w:val="en-GB"/>
        </w:rPr>
        <w:t xml:space="preserve">Notwithstanding the termination of your employment with the </w:t>
      </w:r>
      <w:r w:rsidR="00881B98">
        <w:rPr>
          <w:rFonts w:ascii="Arial" w:hAnsi="Arial" w:cs="Arial"/>
          <w:lang w:val="en-GB"/>
        </w:rPr>
        <w:t>NHS Organisation</w:t>
      </w:r>
      <w:r>
        <w:rPr>
          <w:rFonts w:ascii="Arial" w:hAnsi="Arial" w:cs="Arial"/>
          <w:lang w:val="en-GB"/>
        </w:rPr>
        <w:t xml:space="preserve"> you may be called upon with reasonable notice to assist the </w:t>
      </w:r>
      <w:r w:rsidR="00881B98">
        <w:rPr>
          <w:rFonts w:ascii="Arial" w:hAnsi="Arial" w:cs="Arial"/>
          <w:lang w:val="en-GB"/>
        </w:rPr>
        <w:t>NHS Organisation</w:t>
      </w:r>
      <w:r>
        <w:rPr>
          <w:rFonts w:ascii="Arial" w:hAnsi="Arial" w:cs="Arial"/>
          <w:lang w:val="en-GB"/>
        </w:rPr>
        <w:t xml:space="preserve"> in responding to or defending or pursuing or otherwise dealing with any complaint, investigation, inquiry or litigation involving the </w:t>
      </w:r>
      <w:r w:rsidR="00881B98">
        <w:rPr>
          <w:rFonts w:ascii="Arial" w:hAnsi="Arial" w:cs="Arial"/>
          <w:lang w:val="en-GB"/>
        </w:rPr>
        <w:t>NHS Organisation</w:t>
      </w:r>
      <w:r>
        <w:rPr>
          <w:rFonts w:ascii="Arial" w:hAnsi="Arial" w:cs="Arial"/>
          <w:lang w:val="en-GB"/>
        </w:rPr>
        <w:t xml:space="preserve"> and relating to matters within your knowledge.  </w:t>
      </w:r>
    </w:p>
    <w:p w14:paraId="12E534C4" w14:textId="77777777" w:rsidR="00A67042" w:rsidRDefault="00A67042" w:rsidP="00A67042">
      <w:pPr>
        <w:jc w:val="both"/>
        <w:rPr>
          <w:rFonts w:ascii="Arial" w:hAnsi="Arial" w:cs="Arial"/>
          <w:lang w:val="en-GB"/>
        </w:rPr>
      </w:pPr>
    </w:p>
    <w:p w14:paraId="7E25F04E" w14:textId="77777777" w:rsidR="00A67042" w:rsidRDefault="00A67042" w:rsidP="00A67042">
      <w:pPr>
        <w:ind w:firstLine="720"/>
        <w:jc w:val="both"/>
        <w:rPr>
          <w:rFonts w:ascii="Arial" w:hAnsi="Arial" w:cs="Arial"/>
          <w:lang w:val="en-GB"/>
        </w:rPr>
      </w:pPr>
      <w:r>
        <w:rPr>
          <w:rFonts w:ascii="Arial" w:hAnsi="Arial" w:cs="Arial"/>
          <w:lang w:val="en-GB"/>
        </w:rPr>
        <w:t xml:space="preserve">You will be entitled to be paid reasonable expenses for this assistance.  </w:t>
      </w:r>
    </w:p>
    <w:p w14:paraId="1080EDE1" w14:textId="77777777" w:rsidR="00A67042" w:rsidRDefault="00A67042" w:rsidP="00A67042">
      <w:pPr>
        <w:jc w:val="both"/>
        <w:rPr>
          <w:rFonts w:ascii="Arial" w:hAnsi="Arial" w:cs="Arial"/>
          <w:lang w:val="en-GB"/>
        </w:rPr>
      </w:pPr>
    </w:p>
    <w:p w14:paraId="4A0A2DD0" w14:textId="77777777" w:rsidR="00C069FA" w:rsidRDefault="00C069FA" w:rsidP="00A67042">
      <w:pPr>
        <w:jc w:val="both"/>
        <w:rPr>
          <w:rFonts w:ascii="Arial" w:hAnsi="Arial" w:cs="Arial"/>
          <w:lang w:val="en-GB"/>
        </w:rPr>
      </w:pPr>
    </w:p>
    <w:p w14:paraId="3D057075" w14:textId="77777777" w:rsidR="00C069FA" w:rsidRDefault="00C069FA" w:rsidP="00A67042">
      <w:pPr>
        <w:jc w:val="both"/>
        <w:rPr>
          <w:rFonts w:ascii="Arial" w:hAnsi="Arial" w:cs="Arial"/>
          <w:lang w:val="en-GB"/>
        </w:rPr>
      </w:pPr>
    </w:p>
    <w:p w14:paraId="75BB5F18" w14:textId="77777777" w:rsidR="00C069FA" w:rsidRDefault="00C069FA" w:rsidP="00A67042">
      <w:pPr>
        <w:jc w:val="both"/>
        <w:rPr>
          <w:rFonts w:ascii="Arial" w:hAnsi="Arial" w:cs="Arial"/>
          <w:lang w:val="en-GB"/>
        </w:rPr>
      </w:pPr>
      <w:permStart w:id="1929391870" w:edGrp="everyone"/>
      <w:permEnd w:id="1929391870"/>
    </w:p>
    <w:p w14:paraId="3D3288DC" w14:textId="77777777" w:rsidR="00A67042" w:rsidRDefault="00A67042" w:rsidP="00A67042">
      <w:pPr>
        <w:numPr>
          <w:ilvl w:val="0"/>
          <w:numId w:val="6"/>
        </w:numPr>
        <w:ind w:hanging="720"/>
        <w:jc w:val="both"/>
        <w:rPr>
          <w:rFonts w:ascii="Arial" w:hAnsi="Arial" w:cs="Arial"/>
          <w:b/>
          <w:lang w:val="en-GB"/>
        </w:rPr>
      </w:pPr>
      <w:r>
        <w:rPr>
          <w:rFonts w:ascii="Arial" w:hAnsi="Arial" w:cs="Arial"/>
          <w:b/>
          <w:lang w:val="en-GB"/>
        </w:rPr>
        <w:lastRenderedPageBreak/>
        <w:t>Substitution Clause</w:t>
      </w:r>
    </w:p>
    <w:p w14:paraId="56B93BA2" w14:textId="77777777" w:rsidR="00A67042" w:rsidRDefault="00A67042" w:rsidP="00A67042">
      <w:pPr>
        <w:jc w:val="both"/>
        <w:rPr>
          <w:rFonts w:ascii="Arial" w:hAnsi="Arial" w:cs="Arial"/>
          <w:lang w:val="en-GB"/>
        </w:rPr>
      </w:pPr>
    </w:p>
    <w:p w14:paraId="1B319C48" w14:textId="17FADDCD" w:rsidR="00F61F81" w:rsidRDefault="00A67042" w:rsidP="00F61F81">
      <w:pPr>
        <w:ind w:left="720"/>
        <w:jc w:val="both"/>
        <w:rPr>
          <w:rFonts w:ascii="Arial" w:hAnsi="Arial" w:cs="Arial"/>
          <w:lang w:val="en-GB"/>
        </w:rPr>
      </w:pPr>
      <w:r>
        <w:rPr>
          <w:rFonts w:ascii="Arial" w:hAnsi="Arial" w:cs="Arial"/>
          <w:lang w:val="en-GB"/>
        </w:rPr>
        <w:t>This contract shall take effect in substitution for any previous agreements and arrangements, whether written or oral, between you and the</w:t>
      </w:r>
      <w:r w:rsidR="00881B98">
        <w:rPr>
          <w:rFonts w:ascii="Arial" w:hAnsi="Arial" w:cs="Arial"/>
          <w:lang w:val="en-GB"/>
        </w:rPr>
        <w:t xml:space="preserve"> NHS Organisation</w:t>
      </w:r>
      <w:r>
        <w:rPr>
          <w:rFonts w:ascii="Arial" w:hAnsi="Arial" w:cs="Arial"/>
          <w:lang w:val="en-GB"/>
        </w:rPr>
        <w:t xml:space="preserve"> (or its predecessor in title) relating to your employment, all of which agreements and</w:t>
      </w:r>
      <w:r w:rsidR="00F61F81" w:rsidRPr="00F61F81">
        <w:rPr>
          <w:rFonts w:ascii="Arial" w:hAnsi="Arial" w:cs="Arial"/>
          <w:lang w:val="en-GB"/>
        </w:rPr>
        <w:t xml:space="preserve"> </w:t>
      </w:r>
      <w:r w:rsidR="00F61F81">
        <w:rPr>
          <w:rFonts w:ascii="Arial" w:hAnsi="Arial" w:cs="Arial"/>
          <w:lang w:val="en-GB"/>
        </w:rPr>
        <w:t>arrangements are terminated by mutual consent as from the date of this contract.</w:t>
      </w:r>
    </w:p>
    <w:p w14:paraId="5945353F" w14:textId="77777777" w:rsidR="00F61F81" w:rsidRDefault="00F61F81" w:rsidP="00F61F81">
      <w:pPr>
        <w:jc w:val="both"/>
        <w:rPr>
          <w:rFonts w:ascii="Arial" w:hAnsi="Arial" w:cs="Arial"/>
          <w:lang w:val="en-GB"/>
        </w:rPr>
      </w:pPr>
    </w:p>
    <w:p w14:paraId="4F18897A" w14:textId="77777777" w:rsidR="00F61F81" w:rsidRDefault="00F61F81" w:rsidP="00F61F81">
      <w:pPr>
        <w:ind w:left="720"/>
        <w:jc w:val="both"/>
        <w:rPr>
          <w:rFonts w:ascii="Arial" w:hAnsi="Arial" w:cs="Arial"/>
          <w:lang w:val="en-GB"/>
        </w:rPr>
      </w:pPr>
      <w:r>
        <w:rPr>
          <w:rFonts w:ascii="Arial" w:hAnsi="Arial" w:cs="Arial"/>
          <w:lang w:val="en-GB"/>
        </w:rPr>
        <w:t>The schedules attached to this contract or identified in it are deemed to be part of it.</w:t>
      </w:r>
    </w:p>
    <w:p w14:paraId="7B5EF41E" w14:textId="77777777" w:rsidR="00F61F81" w:rsidRDefault="00F61F81" w:rsidP="00F61F81">
      <w:pPr>
        <w:jc w:val="both"/>
        <w:rPr>
          <w:rFonts w:ascii="Arial" w:hAnsi="Arial" w:cs="Arial"/>
          <w:lang w:val="en-GB"/>
        </w:rPr>
      </w:pPr>
    </w:p>
    <w:p w14:paraId="04C82B32" w14:textId="77777777" w:rsidR="00F61F81" w:rsidRDefault="00F61F81" w:rsidP="00F61F81">
      <w:pPr>
        <w:numPr>
          <w:ilvl w:val="0"/>
          <w:numId w:val="6"/>
        </w:numPr>
        <w:ind w:hanging="720"/>
        <w:jc w:val="both"/>
        <w:rPr>
          <w:rFonts w:ascii="Arial" w:hAnsi="Arial" w:cs="Arial"/>
          <w:b/>
          <w:lang w:val="en-GB"/>
        </w:rPr>
      </w:pPr>
      <w:r>
        <w:rPr>
          <w:rFonts w:ascii="Arial" w:hAnsi="Arial" w:cs="Arial"/>
          <w:b/>
          <w:lang w:val="en-GB"/>
        </w:rPr>
        <w:t>National &amp; Regional Responsibilities</w:t>
      </w:r>
    </w:p>
    <w:p w14:paraId="0E2DE03A" w14:textId="77777777" w:rsidR="00F61F81" w:rsidRDefault="00F61F81" w:rsidP="00F61F81">
      <w:pPr>
        <w:jc w:val="both"/>
        <w:rPr>
          <w:rFonts w:ascii="Arial" w:hAnsi="Arial" w:cs="Arial"/>
          <w:b/>
          <w:lang w:val="en-GB"/>
        </w:rPr>
      </w:pPr>
    </w:p>
    <w:p w14:paraId="10FFDA5A" w14:textId="77777777" w:rsidR="00F61F81" w:rsidRDefault="00F61F81" w:rsidP="00F61F81">
      <w:pPr>
        <w:ind w:left="720"/>
        <w:jc w:val="both"/>
        <w:rPr>
          <w:rFonts w:ascii="Arial" w:hAnsi="Arial" w:cs="Arial"/>
          <w:lang w:val="en-GB"/>
        </w:rPr>
      </w:pPr>
      <w:r>
        <w:rPr>
          <w:rFonts w:ascii="Arial" w:hAnsi="Arial" w:cs="Arial"/>
          <w:lang w:val="en-GB"/>
        </w:rPr>
        <w:t xml:space="preserve">You will be expected as a normal part of your responsibilities to undertake a supplementary role at National and Regional level.  This will be described in general terms in your job description.  </w:t>
      </w:r>
    </w:p>
    <w:p w14:paraId="42687AE6" w14:textId="77777777" w:rsidR="00F61F81" w:rsidRDefault="00F61F81" w:rsidP="00F61F81">
      <w:pPr>
        <w:ind w:left="360"/>
        <w:jc w:val="both"/>
        <w:rPr>
          <w:rFonts w:ascii="Arial" w:hAnsi="Arial" w:cs="Arial"/>
          <w:lang w:val="en-GB"/>
        </w:rPr>
      </w:pPr>
    </w:p>
    <w:p w14:paraId="3D3F98FB" w14:textId="77777777" w:rsidR="00F61F81" w:rsidRDefault="00F61F81" w:rsidP="00F61F81">
      <w:pPr>
        <w:numPr>
          <w:ilvl w:val="0"/>
          <w:numId w:val="6"/>
        </w:numPr>
        <w:ind w:hanging="720"/>
        <w:jc w:val="both"/>
        <w:rPr>
          <w:rFonts w:ascii="Arial" w:hAnsi="Arial" w:cs="Arial"/>
          <w:b/>
          <w:lang w:val="en-GB"/>
        </w:rPr>
      </w:pPr>
      <w:r>
        <w:rPr>
          <w:rFonts w:ascii="Arial" w:hAnsi="Arial" w:cs="Arial"/>
          <w:b/>
          <w:lang w:val="en-GB"/>
        </w:rPr>
        <w:t>Form of Acceptance</w:t>
      </w:r>
    </w:p>
    <w:p w14:paraId="4BDC9D57" w14:textId="77777777" w:rsidR="00F61F81" w:rsidRDefault="00F61F81" w:rsidP="00F61F81">
      <w:pPr>
        <w:jc w:val="both"/>
        <w:rPr>
          <w:rFonts w:ascii="Arial" w:hAnsi="Arial" w:cs="Arial"/>
          <w:lang w:val="en-GB"/>
        </w:rPr>
      </w:pPr>
    </w:p>
    <w:p w14:paraId="698CE95F" w14:textId="77777777" w:rsidR="00F61F81" w:rsidRDefault="00F61F81" w:rsidP="00F61F81">
      <w:pPr>
        <w:ind w:left="720"/>
        <w:jc w:val="both"/>
        <w:rPr>
          <w:rFonts w:ascii="Arial" w:hAnsi="Arial" w:cs="Arial"/>
          <w:lang w:val="en-GB"/>
        </w:rPr>
      </w:pPr>
      <w:r>
        <w:rPr>
          <w:rFonts w:ascii="Arial" w:hAnsi="Arial" w:cs="Arial"/>
          <w:lang w:val="en-GB"/>
        </w:rPr>
        <w:t>You have received two copies of this document.  Please sign both copies.  Retain one copy for your own information and future reference.</w:t>
      </w:r>
    </w:p>
    <w:p w14:paraId="5DE1C863" w14:textId="77777777" w:rsidR="00F61F81" w:rsidRDefault="00F61F81" w:rsidP="00F61F81">
      <w:pPr>
        <w:ind w:left="720"/>
        <w:jc w:val="both"/>
        <w:rPr>
          <w:rFonts w:ascii="Arial" w:hAnsi="Arial" w:cs="Arial"/>
          <w:lang w:val="en-GB"/>
        </w:rPr>
      </w:pPr>
    </w:p>
    <w:p w14:paraId="39D166DD" w14:textId="77777777" w:rsidR="00F61F81" w:rsidRDefault="00F61F81" w:rsidP="00F61F81">
      <w:pPr>
        <w:ind w:left="720"/>
        <w:jc w:val="both"/>
        <w:rPr>
          <w:rFonts w:ascii="Arial" w:hAnsi="Arial" w:cs="Arial"/>
          <w:lang w:val="en-GB"/>
        </w:rPr>
      </w:pPr>
      <w:r>
        <w:rPr>
          <w:rFonts w:ascii="Arial" w:hAnsi="Arial" w:cs="Arial"/>
          <w:lang w:val="en-GB"/>
        </w:rPr>
        <w:t xml:space="preserve">Employee declaration: I hereby acknowledge receipt of my contract of employment and confirm that I accept the terms and conditions stated therein.  </w:t>
      </w:r>
    </w:p>
    <w:p w14:paraId="31641184" w14:textId="77777777" w:rsidR="00F61F81" w:rsidRDefault="00F61F81" w:rsidP="00F61F81">
      <w:pPr>
        <w:ind w:left="720"/>
        <w:jc w:val="both"/>
        <w:rPr>
          <w:rFonts w:ascii="Arial" w:hAnsi="Arial" w:cs="Arial"/>
          <w:lang w:val="en-GB"/>
        </w:rPr>
      </w:pPr>
    </w:p>
    <w:p w14:paraId="6700B7A3" w14:textId="35B05859" w:rsidR="00F61F81" w:rsidRDefault="00F61F81" w:rsidP="00F61F81">
      <w:pPr>
        <w:ind w:left="720"/>
        <w:jc w:val="both"/>
        <w:rPr>
          <w:rFonts w:ascii="Arial" w:hAnsi="Arial" w:cs="Arial"/>
          <w:lang w:val="en-GB"/>
        </w:rPr>
      </w:pPr>
      <w:r>
        <w:rPr>
          <w:rFonts w:ascii="Arial" w:hAnsi="Arial" w:cs="Arial"/>
          <w:lang w:val="en-GB"/>
        </w:rPr>
        <w:t xml:space="preserve">I understand that the </w:t>
      </w:r>
      <w:r w:rsidR="00881B98">
        <w:rPr>
          <w:rFonts w:ascii="Arial" w:hAnsi="Arial" w:cs="Arial"/>
          <w:lang w:val="en-GB"/>
        </w:rPr>
        <w:t>NHS Organisation</w:t>
      </w:r>
      <w:r>
        <w:rPr>
          <w:rFonts w:ascii="Arial" w:hAnsi="Arial" w:cs="Arial"/>
          <w:lang w:val="en-GB"/>
        </w:rPr>
        <w:t xml:space="preserve"> is entitled, following due process, to dismiss me summarily if I have given false or misleading information in the application form, at interview or on the health declaration form.  </w:t>
      </w:r>
    </w:p>
    <w:p w14:paraId="2191DB62" w14:textId="77777777" w:rsidR="00F61F81" w:rsidRDefault="00F61F81" w:rsidP="00F61F81">
      <w:pPr>
        <w:jc w:val="both"/>
        <w:rPr>
          <w:rFonts w:ascii="Arial" w:hAnsi="Arial" w:cs="Arial"/>
          <w:lang w:val="en-GB"/>
        </w:rPr>
      </w:pPr>
    </w:p>
    <w:p w14:paraId="7399F90B" w14:textId="77777777" w:rsidR="00F61F81" w:rsidRDefault="00F61F81" w:rsidP="00F61F81">
      <w:pPr>
        <w:ind w:left="720"/>
        <w:jc w:val="both"/>
        <w:rPr>
          <w:rFonts w:ascii="Arial" w:hAnsi="Arial" w:cs="Arial"/>
          <w:lang w:val="en-GB"/>
        </w:rPr>
      </w:pPr>
      <w:r>
        <w:rPr>
          <w:rFonts w:ascii="Arial" w:hAnsi="Arial" w:cs="Arial"/>
          <w:lang w:val="en-GB"/>
        </w:rPr>
        <w:t>This document has been executed as a Deed and is delivered and takes effect on the date stated at the beginning of it.</w:t>
      </w:r>
    </w:p>
    <w:p w14:paraId="74F40EE8" w14:textId="77777777" w:rsidR="00F61F81" w:rsidRDefault="00F61F81" w:rsidP="00F61F81">
      <w:pPr>
        <w:ind w:left="720"/>
        <w:jc w:val="both"/>
        <w:rPr>
          <w:rFonts w:ascii="Arial" w:hAnsi="Arial" w:cs="Arial"/>
          <w:lang w:val="en-GB"/>
        </w:rPr>
      </w:pPr>
    </w:p>
    <w:p w14:paraId="51ECDA7C" w14:textId="77777777" w:rsidR="00F61F81" w:rsidRDefault="00F61F81" w:rsidP="00F61F81">
      <w:pPr>
        <w:ind w:left="720"/>
        <w:jc w:val="both"/>
        <w:rPr>
          <w:rFonts w:ascii="Arial" w:hAnsi="Arial" w:cs="Arial"/>
          <w:lang w:val="en-GB"/>
        </w:rPr>
      </w:pPr>
    </w:p>
    <w:p w14:paraId="068698CC" w14:textId="77777777" w:rsidR="00F10EF5" w:rsidRDefault="00F10EF5" w:rsidP="00A67042"/>
    <w:tbl>
      <w:tblPr>
        <w:tblW w:w="0" w:type="auto"/>
        <w:tblLook w:val="01E0" w:firstRow="1" w:lastRow="1" w:firstColumn="1" w:lastColumn="1" w:noHBand="0" w:noVBand="0"/>
      </w:tblPr>
      <w:tblGrid>
        <w:gridCol w:w="2527"/>
        <w:gridCol w:w="6499"/>
      </w:tblGrid>
      <w:tr w:rsidR="00F61F81" w:rsidRPr="00855313" w14:paraId="7F66E235" w14:textId="77777777" w:rsidTr="00F61F81">
        <w:tc>
          <w:tcPr>
            <w:tcW w:w="2741" w:type="dxa"/>
          </w:tcPr>
          <w:p w14:paraId="74A0841A" w14:textId="77777777" w:rsidR="00F61F81" w:rsidRPr="00855313" w:rsidRDefault="00F61F81" w:rsidP="00F61F81">
            <w:pPr>
              <w:jc w:val="both"/>
              <w:rPr>
                <w:rFonts w:ascii="Arial" w:hAnsi="Arial" w:cs="Arial"/>
              </w:rPr>
            </w:pPr>
            <w:permStart w:id="73693535" w:edGrp="everyone"/>
            <w:r w:rsidRPr="00855313">
              <w:rPr>
                <w:rFonts w:ascii="Arial" w:hAnsi="Arial" w:cs="Arial"/>
              </w:rPr>
              <w:t xml:space="preserve">NAME </w:t>
            </w:r>
          </w:p>
        </w:tc>
        <w:tc>
          <w:tcPr>
            <w:tcW w:w="6501" w:type="dxa"/>
          </w:tcPr>
          <w:p w14:paraId="4CF8C9EA" w14:textId="77777777" w:rsidR="00F61F81" w:rsidRPr="00855313" w:rsidRDefault="00F61F81" w:rsidP="006D09B5">
            <w:pPr>
              <w:jc w:val="both"/>
              <w:rPr>
                <w:rFonts w:ascii="Arial" w:hAnsi="Arial" w:cs="Arial"/>
              </w:rPr>
            </w:pPr>
            <w:r w:rsidRPr="00855313">
              <w:rPr>
                <w:rFonts w:ascii="Arial" w:hAnsi="Arial" w:cs="Arial"/>
              </w:rPr>
              <w:t>_______________________________________________</w:t>
            </w:r>
          </w:p>
        </w:tc>
      </w:tr>
      <w:tr w:rsidR="00F61F81" w:rsidRPr="00855313" w14:paraId="0D95CBEE" w14:textId="77777777" w:rsidTr="00F61F81">
        <w:tc>
          <w:tcPr>
            <w:tcW w:w="2741" w:type="dxa"/>
          </w:tcPr>
          <w:p w14:paraId="2901010B" w14:textId="77777777" w:rsidR="00F61F81" w:rsidRDefault="00F61F81" w:rsidP="006D09B5">
            <w:pPr>
              <w:jc w:val="both"/>
              <w:rPr>
                <w:rFonts w:ascii="Arial" w:hAnsi="Arial" w:cs="Arial"/>
              </w:rPr>
            </w:pPr>
          </w:p>
          <w:p w14:paraId="2691CB27" w14:textId="77777777" w:rsidR="00F61F81" w:rsidRPr="00855313" w:rsidRDefault="00F61F81" w:rsidP="006D09B5">
            <w:pPr>
              <w:jc w:val="both"/>
              <w:rPr>
                <w:rFonts w:ascii="Arial" w:hAnsi="Arial" w:cs="Arial"/>
              </w:rPr>
            </w:pPr>
            <w:r w:rsidRPr="00855313">
              <w:rPr>
                <w:rFonts w:ascii="Arial" w:hAnsi="Arial" w:cs="Arial"/>
              </w:rPr>
              <w:t>SIGNED:</w:t>
            </w:r>
          </w:p>
        </w:tc>
        <w:tc>
          <w:tcPr>
            <w:tcW w:w="6501" w:type="dxa"/>
          </w:tcPr>
          <w:p w14:paraId="422B6DEF" w14:textId="77777777" w:rsidR="00F61F81" w:rsidRPr="00855313" w:rsidRDefault="00F61F81" w:rsidP="006D09B5">
            <w:pPr>
              <w:jc w:val="both"/>
              <w:rPr>
                <w:rFonts w:ascii="Arial" w:hAnsi="Arial" w:cs="Arial"/>
              </w:rPr>
            </w:pPr>
          </w:p>
          <w:p w14:paraId="172550B4" w14:textId="77777777" w:rsidR="00F61F81" w:rsidRPr="00855313" w:rsidRDefault="00F61F81" w:rsidP="006D09B5">
            <w:pPr>
              <w:jc w:val="both"/>
              <w:rPr>
                <w:rFonts w:ascii="Arial" w:hAnsi="Arial" w:cs="Arial"/>
              </w:rPr>
            </w:pPr>
            <w:r w:rsidRPr="00855313">
              <w:rPr>
                <w:rFonts w:ascii="Arial" w:hAnsi="Arial" w:cs="Arial"/>
              </w:rPr>
              <w:t>_______________________________________________</w:t>
            </w:r>
          </w:p>
        </w:tc>
      </w:tr>
      <w:tr w:rsidR="00F61F81" w:rsidRPr="00855313" w14:paraId="7CDD5EB8" w14:textId="77777777" w:rsidTr="00F61F81">
        <w:tc>
          <w:tcPr>
            <w:tcW w:w="2741" w:type="dxa"/>
          </w:tcPr>
          <w:p w14:paraId="46BD2853" w14:textId="77777777" w:rsidR="00F61F81" w:rsidRDefault="00F61F81" w:rsidP="006D09B5">
            <w:pPr>
              <w:jc w:val="both"/>
              <w:rPr>
                <w:rFonts w:ascii="Arial" w:hAnsi="Arial" w:cs="Arial"/>
              </w:rPr>
            </w:pPr>
          </w:p>
          <w:p w14:paraId="61C0E133" w14:textId="77777777" w:rsidR="00F61F81" w:rsidRPr="00855313" w:rsidRDefault="00F61F81" w:rsidP="006D09B5">
            <w:pPr>
              <w:jc w:val="both"/>
              <w:rPr>
                <w:rFonts w:ascii="Arial" w:hAnsi="Arial" w:cs="Arial"/>
              </w:rPr>
            </w:pPr>
            <w:r w:rsidRPr="00855313">
              <w:rPr>
                <w:rFonts w:ascii="Arial" w:hAnsi="Arial" w:cs="Arial"/>
              </w:rPr>
              <w:t>DATE:</w:t>
            </w:r>
          </w:p>
        </w:tc>
        <w:tc>
          <w:tcPr>
            <w:tcW w:w="6501" w:type="dxa"/>
          </w:tcPr>
          <w:p w14:paraId="3F8C54B1" w14:textId="77777777" w:rsidR="00F61F81" w:rsidRPr="00855313" w:rsidRDefault="00F61F81" w:rsidP="006D09B5">
            <w:pPr>
              <w:jc w:val="both"/>
              <w:rPr>
                <w:rFonts w:ascii="Arial" w:hAnsi="Arial" w:cs="Arial"/>
              </w:rPr>
            </w:pPr>
          </w:p>
          <w:p w14:paraId="0599EB1D" w14:textId="77777777" w:rsidR="00F61F81" w:rsidRPr="00855313" w:rsidRDefault="00F61F81" w:rsidP="006D09B5">
            <w:pPr>
              <w:jc w:val="both"/>
              <w:rPr>
                <w:rFonts w:ascii="Arial" w:hAnsi="Arial" w:cs="Arial"/>
              </w:rPr>
            </w:pPr>
            <w:r w:rsidRPr="00855313">
              <w:rPr>
                <w:rFonts w:ascii="Arial" w:hAnsi="Arial" w:cs="Arial"/>
              </w:rPr>
              <w:t>_______________________________________________</w:t>
            </w:r>
          </w:p>
        </w:tc>
      </w:tr>
    </w:tbl>
    <w:p w14:paraId="5387B8F8" w14:textId="77777777" w:rsidR="00F61F81" w:rsidRPr="006B4A6C" w:rsidRDefault="00F61F81" w:rsidP="00F61F81">
      <w:pPr>
        <w:rPr>
          <w:color w:val="FF0000"/>
        </w:rPr>
      </w:pPr>
    </w:p>
    <w:permEnd w:id="73693535"/>
    <w:p w14:paraId="18CFF350" w14:textId="77777777" w:rsidR="00F61F81" w:rsidRDefault="00F61F81" w:rsidP="00A67042"/>
    <w:sectPr w:rsidR="00F61F81" w:rsidSect="00F10EF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B2C0C" w14:textId="77777777" w:rsidR="00F337D9" w:rsidRDefault="00F337D9" w:rsidP="00881B98">
      <w:r>
        <w:separator/>
      </w:r>
    </w:p>
  </w:endnote>
  <w:endnote w:type="continuationSeparator" w:id="0">
    <w:p w14:paraId="32E296B9" w14:textId="77777777" w:rsidR="00F337D9" w:rsidRDefault="00F337D9" w:rsidP="00881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BB6D8" w14:textId="4DDB98DC" w:rsidR="00881B98" w:rsidRDefault="00881B98">
    <w:pPr>
      <w:pStyle w:val="Footer"/>
    </w:pPr>
    <w:r>
      <w:t>NHS Wales Executive Contract of Employment</w:t>
    </w:r>
    <w:r>
      <w:tab/>
      <w:t>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6009C" w14:textId="77777777" w:rsidR="00F337D9" w:rsidRDefault="00F337D9" w:rsidP="00881B98">
      <w:r>
        <w:separator/>
      </w:r>
    </w:p>
  </w:footnote>
  <w:footnote w:type="continuationSeparator" w:id="0">
    <w:p w14:paraId="20484E60" w14:textId="77777777" w:rsidR="00F337D9" w:rsidRDefault="00F337D9" w:rsidP="00881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344F"/>
    <w:multiLevelType w:val="hybridMultilevel"/>
    <w:tmpl w:val="6138FABA"/>
    <w:lvl w:ilvl="0" w:tplc="63F4FEBA">
      <w:start w:val="1"/>
      <w:numFmt w:val="decimal"/>
      <w:lvlText w:val="%1."/>
      <w:lvlJc w:val="left"/>
      <w:pPr>
        <w:tabs>
          <w:tab w:val="num" w:pos="720"/>
        </w:tabs>
        <w:ind w:left="720" w:hanging="360"/>
      </w:pPr>
    </w:lvl>
    <w:lvl w:ilvl="1" w:tplc="E348C2AE">
      <w:numFmt w:val="none"/>
      <w:lvlText w:val=""/>
      <w:lvlJc w:val="left"/>
      <w:pPr>
        <w:tabs>
          <w:tab w:val="num" w:pos="360"/>
        </w:tabs>
        <w:ind w:left="0" w:firstLine="0"/>
      </w:pPr>
    </w:lvl>
    <w:lvl w:ilvl="2" w:tplc="0D4EAE00">
      <w:numFmt w:val="none"/>
      <w:lvlText w:val=""/>
      <w:lvlJc w:val="left"/>
      <w:pPr>
        <w:tabs>
          <w:tab w:val="num" w:pos="360"/>
        </w:tabs>
        <w:ind w:left="0" w:firstLine="0"/>
      </w:pPr>
    </w:lvl>
    <w:lvl w:ilvl="3" w:tplc="AFE2F0AC">
      <w:numFmt w:val="none"/>
      <w:lvlText w:val=""/>
      <w:lvlJc w:val="left"/>
      <w:pPr>
        <w:tabs>
          <w:tab w:val="num" w:pos="360"/>
        </w:tabs>
        <w:ind w:left="0" w:firstLine="0"/>
      </w:pPr>
    </w:lvl>
    <w:lvl w:ilvl="4" w:tplc="9DB80656">
      <w:numFmt w:val="none"/>
      <w:lvlText w:val=""/>
      <w:lvlJc w:val="left"/>
      <w:pPr>
        <w:tabs>
          <w:tab w:val="num" w:pos="360"/>
        </w:tabs>
        <w:ind w:left="0" w:firstLine="0"/>
      </w:pPr>
    </w:lvl>
    <w:lvl w:ilvl="5" w:tplc="5E14ADF8">
      <w:numFmt w:val="none"/>
      <w:lvlText w:val=""/>
      <w:lvlJc w:val="left"/>
      <w:pPr>
        <w:tabs>
          <w:tab w:val="num" w:pos="360"/>
        </w:tabs>
        <w:ind w:left="0" w:firstLine="0"/>
      </w:pPr>
    </w:lvl>
    <w:lvl w:ilvl="6" w:tplc="97CE3322">
      <w:numFmt w:val="none"/>
      <w:lvlText w:val=""/>
      <w:lvlJc w:val="left"/>
      <w:pPr>
        <w:tabs>
          <w:tab w:val="num" w:pos="360"/>
        </w:tabs>
        <w:ind w:left="0" w:firstLine="0"/>
      </w:pPr>
    </w:lvl>
    <w:lvl w:ilvl="7" w:tplc="12AC8C56">
      <w:numFmt w:val="none"/>
      <w:lvlText w:val=""/>
      <w:lvlJc w:val="left"/>
      <w:pPr>
        <w:tabs>
          <w:tab w:val="num" w:pos="360"/>
        </w:tabs>
        <w:ind w:left="0" w:firstLine="0"/>
      </w:pPr>
    </w:lvl>
    <w:lvl w:ilvl="8" w:tplc="35569140">
      <w:numFmt w:val="none"/>
      <w:lvlText w:val=""/>
      <w:lvlJc w:val="left"/>
      <w:pPr>
        <w:tabs>
          <w:tab w:val="num" w:pos="360"/>
        </w:tabs>
        <w:ind w:left="0" w:firstLine="0"/>
      </w:pPr>
    </w:lvl>
  </w:abstractNum>
  <w:abstractNum w:abstractNumId="1" w15:restartNumberingAfterBreak="0">
    <w:nsid w:val="0D535E2E"/>
    <w:multiLevelType w:val="hybridMultilevel"/>
    <w:tmpl w:val="7D12C33C"/>
    <w:lvl w:ilvl="0" w:tplc="0809000F">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113A77"/>
    <w:multiLevelType w:val="hybridMultilevel"/>
    <w:tmpl w:val="EBA6D90A"/>
    <w:lvl w:ilvl="0" w:tplc="0809000F">
      <w:start w:val="2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33239"/>
    <w:multiLevelType w:val="hybridMultilevel"/>
    <w:tmpl w:val="FE8A849E"/>
    <w:lvl w:ilvl="0" w:tplc="A7B42D32">
      <w:start w:val="4"/>
      <w:numFmt w:val="decimal"/>
      <w:lvlText w:val="%1."/>
      <w:lvlJc w:val="left"/>
      <w:pPr>
        <w:tabs>
          <w:tab w:val="num" w:pos="720"/>
        </w:tabs>
        <w:ind w:left="720" w:hanging="360"/>
      </w:pPr>
    </w:lvl>
    <w:lvl w:ilvl="1" w:tplc="56E2878C">
      <w:numFmt w:val="none"/>
      <w:lvlText w:val=""/>
      <w:lvlJc w:val="left"/>
      <w:pPr>
        <w:tabs>
          <w:tab w:val="num" w:pos="360"/>
        </w:tabs>
        <w:ind w:left="0" w:firstLine="0"/>
      </w:pPr>
    </w:lvl>
    <w:lvl w:ilvl="2" w:tplc="6AACE574">
      <w:numFmt w:val="none"/>
      <w:lvlText w:val=""/>
      <w:lvlJc w:val="left"/>
      <w:pPr>
        <w:tabs>
          <w:tab w:val="num" w:pos="360"/>
        </w:tabs>
        <w:ind w:left="0" w:firstLine="0"/>
      </w:pPr>
    </w:lvl>
    <w:lvl w:ilvl="3" w:tplc="41E664FE">
      <w:numFmt w:val="none"/>
      <w:lvlText w:val=""/>
      <w:lvlJc w:val="left"/>
      <w:pPr>
        <w:tabs>
          <w:tab w:val="num" w:pos="360"/>
        </w:tabs>
        <w:ind w:left="0" w:firstLine="0"/>
      </w:pPr>
    </w:lvl>
    <w:lvl w:ilvl="4" w:tplc="C0A656A4">
      <w:numFmt w:val="none"/>
      <w:lvlText w:val=""/>
      <w:lvlJc w:val="left"/>
      <w:pPr>
        <w:tabs>
          <w:tab w:val="num" w:pos="360"/>
        </w:tabs>
        <w:ind w:left="0" w:firstLine="0"/>
      </w:pPr>
    </w:lvl>
    <w:lvl w:ilvl="5" w:tplc="50B8FDF8">
      <w:numFmt w:val="none"/>
      <w:lvlText w:val=""/>
      <w:lvlJc w:val="left"/>
      <w:pPr>
        <w:tabs>
          <w:tab w:val="num" w:pos="360"/>
        </w:tabs>
        <w:ind w:left="0" w:firstLine="0"/>
      </w:pPr>
    </w:lvl>
    <w:lvl w:ilvl="6" w:tplc="9BA466A6">
      <w:numFmt w:val="none"/>
      <w:lvlText w:val=""/>
      <w:lvlJc w:val="left"/>
      <w:pPr>
        <w:tabs>
          <w:tab w:val="num" w:pos="360"/>
        </w:tabs>
        <w:ind w:left="0" w:firstLine="0"/>
      </w:pPr>
    </w:lvl>
    <w:lvl w:ilvl="7" w:tplc="622E17C4">
      <w:numFmt w:val="none"/>
      <w:lvlText w:val=""/>
      <w:lvlJc w:val="left"/>
      <w:pPr>
        <w:tabs>
          <w:tab w:val="num" w:pos="360"/>
        </w:tabs>
        <w:ind w:left="0" w:firstLine="0"/>
      </w:pPr>
    </w:lvl>
    <w:lvl w:ilvl="8" w:tplc="42260D40">
      <w:numFmt w:val="none"/>
      <w:lvlText w:val=""/>
      <w:lvlJc w:val="left"/>
      <w:pPr>
        <w:tabs>
          <w:tab w:val="num" w:pos="360"/>
        </w:tabs>
        <w:ind w:left="0" w:firstLine="0"/>
      </w:pPr>
    </w:lvl>
  </w:abstractNum>
  <w:abstractNum w:abstractNumId="4" w15:restartNumberingAfterBreak="0">
    <w:nsid w:val="17205D70"/>
    <w:multiLevelType w:val="hybridMultilevel"/>
    <w:tmpl w:val="F3EA21FA"/>
    <w:lvl w:ilvl="0" w:tplc="0409000F">
      <w:start w:val="25"/>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FD430B2"/>
    <w:multiLevelType w:val="multilevel"/>
    <w:tmpl w:val="B504EAAC"/>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A6745A8"/>
    <w:multiLevelType w:val="hybridMultilevel"/>
    <w:tmpl w:val="B83E968E"/>
    <w:lvl w:ilvl="0" w:tplc="0809000F">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D92C55"/>
    <w:multiLevelType w:val="hybridMultilevel"/>
    <w:tmpl w:val="A61E5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900F49"/>
    <w:multiLevelType w:val="hybridMultilevel"/>
    <w:tmpl w:val="3E4C3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231374"/>
    <w:multiLevelType w:val="hybridMultilevel"/>
    <w:tmpl w:val="08B0B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F96A8A"/>
    <w:multiLevelType w:val="multilevel"/>
    <w:tmpl w:val="FF8432D4"/>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605567C7"/>
    <w:multiLevelType w:val="hybridMultilevel"/>
    <w:tmpl w:val="221C1642"/>
    <w:lvl w:ilvl="0" w:tplc="A5B82430">
      <w:start w:val="2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4584835"/>
    <w:multiLevelType w:val="hybridMultilevel"/>
    <w:tmpl w:val="E81AAE64"/>
    <w:lvl w:ilvl="0" w:tplc="1EF4C91C">
      <w:start w:val="2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05664B"/>
    <w:multiLevelType w:val="hybridMultilevel"/>
    <w:tmpl w:val="405A2242"/>
    <w:lvl w:ilvl="0" w:tplc="01C8C0CC">
      <w:start w:val="6"/>
      <w:numFmt w:val="decimal"/>
      <w:lvlText w:val="%1."/>
      <w:lvlJc w:val="left"/>
      <w:pPr>
        <w:tabs>
          <w:tab w:val="num" w:pos="720"/>
        </w:tabs>
        <w:ind w:left="720" w:hanging="360"/>
      </w:pPr>
    </w:lvl>
    <w:lvl w:ilvl="1" w:tplc="0916E832">
      <w:numFmt w:val="none"/>
      <w:lvlText w:val=""/>
      <w:lvlJc w:val="left"/>
      <w:pPr>
        <w:tabs>
          <w:tab w:val="num" w:pos="360"/>
        </w:tabs>
        <w:ind w:left="0" w:firstLine="0"/>
      </w:pPr>
    </w:lvl>
    <w:lvl w:ilvl="2" w:tplc="4A74C21A">
      <w:numFmt w:val="none"/>
      <w:lvlText w:val=""/>
      <w:lvlJc w:val="left"/>
      <w:pPr>
        <w:tabs>
          <w:tab w:val="num" w:pos="360"/>
        </w:tabs>
        <w:ind w:left="0" w:firstLine="0"/>
      </w:pPr>
    </w:lvl>
    <w:lvl w:ilvl="3" w:tplc="07824390">
      <w:numFmt w:val="none"/>
      <w:lvlText w:val=""/>
      <w:lvlJc w:val="left"/>
      <w:pPr>
        <w:tabs>
          <w:tab w:val="num" w:pos="360"/>
        </w:tabs>
        <w:ind w:left="0" w:firstLine="0"/>
      </w:pPr>
    </w:lvl>
    <w:lvl w:ilvl="4" w:tplc="5986CC30">
      <w:numFmt w:val="none"/>
      <w:lvlText w:val=""/>
      <w:lvlJc w:val="left"/>
      <w:pPr>
        <w:tabs>
          <w:tab w:val="num" w:pos="360"/>
        </w:tabs>
        <w:ind w:left="0" w:firstLine="0"/>
      </w:pPr>
    </w:lvl>
    <w:lvl w:ilvl="5" w:tplc="0164B3D0">
      <w:numFmt w:val="none"/>
      <w:lvlText w:val=""/>
      <w:lvlJc w:val="left"/>
      <w:pPr>
        <w:tabs>
          <w:tab w:val="num" w:pos="360"/>
        </w:tabs>
        <w:ind w:left="0" w:firstLine="0"/>
      </w:pPr>
    </w:lvl>
    <w:lvl w:ilvl="6" w:tplc="E43A4ADC">
      <w:numFmt w:val="none"/>
      <w:lvlText w:val=""/>
      <w:lvlJc w:val="left"/>
      <w:pPr>
        <w:tabs>
          <w:tab w:val="num" w:pos="360"/>
        </w:tabs>
        <w:ind w:left="0" w:firstLine="0"/>
      </w:pPr>
    </w:lvl>
    <w:lvl w:ilvl="7" w:tplc="465EE160">
      <w:numFmt w:val="none"/>
      <w:lvlText w:val=""/>
      <w:lvlJc w:val="left"/>
      <w:pPr>
        <w:tabs>
          <w:tab w:val="num" w:pos="360"/>
        </w:tabs>
        <w:ind w:left="0" w:firstLine="0"/>
      </w:pPr>
    </w:lvl>
    <w:lvl w:ilvl="8" w:tplc="B2BE9B98">
      <w:numFmt w:val="none"/>
      <w:lvlText w:val=""/>
      <w:lvlJc w:val="left"/>
      <w:pPr>
        <w:tabs>
          <w:tab w:val="num" w:pos="360"/>
        </w:tabs>
        <w:ind w:left="0" w:firstLine="0"/>
      </w:pPr>
    </w:lvl>
  </w:abstractNum>
  <w:abstractNum w:abstractNumId="14" w15:restartNumberingAfterBreak="0">
    <w:nsid w:val="796A30C7"/>
    <w:multiLevelType w:val="hybridMultilevel"/>
    <w:tmpl w:val="C7C45B52"/>
    <w:lvl w:ilvl="0" w:tplc="0809000F">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4906451">
    <w:abstractNumId w:val="0"/>
    <w:lvlOverride w:ilvl="0">
      <w:startOverride w:val="1"/>
    </w:lvlOverride>
    <w:lvlOverride w:ilvl="1"/>
    <w:lvlOverride w:ilvl="2"/>
    <w:lvlOverride w:ilvl="3"/>
    <w:lvlOverride w:ilvl="4"/>
    <w:lvlOverride w:ilvl="5"/>
    <w:lvlOverride w:ilvl="6"/>
    <w:lvlOverride w:ilvl="7"/>
    <w:lvlOverride w:ilvl="8"/>
  </w:num>
  <w:num w:numId="2" w16cid:durableId="12716675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8640665">
    <w:abstractNumId w:val="3"/>
    <w:lvlOverride w:ilvl="0">
      <w:startOverride w:val="4"/>
    </w:lvlOverride>
    <w:lvlOverride w:ilvl="1"/>
    <w:lvlOverride w:ilvl="2"/>
    <w:lvlOverride w:ilvl="3"/>
    <w:lvlOverride w:ilvl="4"/>
    <w:lvlOverride w:ilvl="5"/>
    <w:lvlOverride w:ilvl="6"/>
    <w:lvlOverride w:ilvl="7"/>
    <w:lvlOverride w:ilvl="8"/>
  </w:num>
  <w:num w:numId="4" w16cid:durableId="123616130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0350345">
    <w:abstractNumId w:val="13"/>
    <w:lvlOverride w:ilvl="0">
      <w:startOverride w:val="6"/>
    </w:lvlOverride>
    <w:lvlOverride w:ilvl="1"/>
    <w:lvlOverride w:ilvl="2"/>
    <w:lvlOverride w:ilvl="3"/>
    <w:lvlOverride w:ilvl="4"/>
    <w:lvlOverride w:ilvl="5"/>
    <w:lvlOverride w:ilvl="6"/>
    <w:lvlOverride w:ilvl="7"/>
    <w:lvlOverride w:ilvl="8"/>
  </w:num>
  <w:num w:numId="6" w16cid:durableId="714693677">
    <w:abstractNumId w:val="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4808652">
    <w:abstractNumId w:val="1"/>
  </w:num>
  <w:num w:numId="8" w16cid:durableId="491677698">
    <w:abstractNumId w:val="14"/>
  </w:num>
  <w:num w:numId="9" w16cid:durableId="314114718">
    <w:abstractNumId w:val="6"/>
  </w:num>
  <w:num w:numId="10" w16cid:durableId="1390569110">
    <w:abstractNumId w:val="2"/>
  </w:num>
  <w:num w:numId="11" w16cid:durableId="848984804">
    <w:abstractNumId w:val="8"/>
  </w:num>
  <w:num w:numId="12" w16cid:durableId="436944366">
    <w:abstractNumId w:val="0"/>
  </w:num>
  <w:num w:numId="13" w16cid:durableId="1893031164">
    <w:abstractNumId w:val="11"/>
  </w:num>
  <w:num w:numId="14" w16cid:durableId="2088725679">
    <w:abstractNumId w:val="9"/>
  </w:num>
  <w:num w:numId="15" w16cid:durableId="182593970">
    <w:abstractNumId w:val="7"/>
  </w:num>
  <w:num w:numId="16" w16cid:durableId="1612586259">
    <w:abstractNumId w:val="4"/>
  </w:num>
  <w:num w:numId="17" w16cid:durableId="11487472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g864/DM3pw+72UDsi8hgPosRDjAeObHjIX+1AuiNagW6iK/XLAXwMi/arg7XikJ0X+91rAA9Pj+ayjY3VRKBdA==" w:salt="8s2GGA6krtZoRCPlud/x9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433"/>
    <w:rsid w:val="00004B62"/>
    <w:rsid w:val="00070F94"/>
    <w:rsid w:val="0010276B"/>
    <w:rsid w:val="00111175"/>
    <w:rsid w:val="00114ED8"/>
    <w:rsid w:val="00143B13"/>
    <w:rsid w:val="00143ED6"/>
    <w:rsid w:val="00145A0A"/>
    <w:rsid w:val="0015039C"/>
    <w:rsid w:val="00161433"/>
    <w:rsid w:val="00173CC0"/>
    <w:rsid w:val="00223316"/>
    <w:rsid w:val="00233FF6"/>
    <w:rsid w:val="002609CD"/>
    <w:rsid w:val="002C7E3A"/>
    <w:rsid w:val="002D0939"/>
    <w:rsid w:val="002D0F6E"/>
    <w:rsid w:val="002E7180"/>
    <w:rsid w:val="00324FC4"/>
    <w:rsid w:val="00440904"/>
    <w:rsid w:val="004A3B74"/>
    <w:rsid w:val="004B231C"/>
    <w:rsid w:val="004C26C0"/>
    <w:rsid w:val="005C63D3"/>
    <w:rsid w:val="005D5590"/>
    <w:rsid w:val="005F548F"/>
    <w:rsid w:val="00635591"/>
    <w:rsid w:val="00642972"/>
    <w:rsid w:val="00645B84"/>
    <w:rsid w:val="00657729"/>
    <w:rsid w:val="006D09B5"/>
    <w:rsid w:val="006F578E"/>
    <w:rsid w:val="00704986"/>
    <w:rsid w:val="007204A1"/>
    <w:rsid w:val="0072287F"/>
    <w:rsid w:val="00740FF8"/>
    <w:rsid w:val="0074379D"/>
    <w:rsid w:val="007A72E6"/>
    <w:rsid w:val="007D0EF6"/>
    <w:rsid w:val="007D36EC"/>
    <w:rsid w:val="008002BE"/>
    <w:rsid w:val="00815B25"/>
    <w:rsid w:val="00852EC5"/>
    <w:rsid w:val="00855735"/>
    <w:rsid w:val="0087529B"/>
    <w:rsid w:val="00881B98"/>
    <w:rsid w:val="00927797"/>
    <w:rsid w:val="00A05FFE"/>
    <w:rsid w:val="00A67042"/>
    <w:rsid w:val="00A7707F"/>
    <w:rsid w:val="00AA0C52"/>
    <w:rsid w:val="00B02693"/>
    <w:rsid w:val="00B04847"/>
    <w:rsid w:val="00B35061"/>
    <w:rsid w:val="00B3673B"/>
    <w:rsid w:val="00B752AF"/>
    <w:rsid w:val="00B92F14"/>
    <w:rsid w:val="00BB7E86"/>
    <w:rsid w:val="00C069FA"/>
    <w:rsid w:val="00C411D5"/>
    <w:rsid w:val="00C53A45"/>
    <w:rsid w:val="00C61A48"/>
    <w:rsid w:val="00C64C53"/>
    <w:rsid w:val="00CB3A1B"/>
    <w:rsid w:val="00D20736"/>
    <w:rsid w:val="00D21940"/>
    <w:rsid w:val="00D32AC9"/>
    <w:rsid w:val="00DC2BD7"/>
    <w:rsid w:val="00DE2391"/>
    <w:rsid w:val="00E11601"/>
    <w:rsid w:val="00E16435"/>
    <w:rsid w:val="00F10EF5"/>
    <w:rsid w:val="00F2057A"/>
    <w:rsid w:val="00F27518"/>
    <w:rsid w:val="00F337D9"/>
    <w:rsid w:val="00F403B2"/>
    <w:rsid w:val="00F44E0D"/>
    <w:rsid w:val="00F61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DFE9B"/>
  <w15:docId w15:val="{DAD2A40E-FD2B-4DDD-865E-2FE02B30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43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61433"/>
    <w:pPr>
      <w:jc w:val="center"/>
    </w:pPr>
    <w:rPr>
      <w:b/>
      <w:lang w:val="en-GB"/>
    </w:rPr>
  </w:style>
  <w:style w:type="character" w:customStyle="1" w:styleId="TitleChar">
    <w:name w:val="Title Char"/>
    <w:basedOn w:val="DefaultParagraphFont"/>
    <w:link w:val="Title"/>
    <w:rsid w:val="00161433"/>
    <w:rPr>
      <w:rFonts w:ascii="Times New Roman" w:eastAsia="Times New Roman" w:hAnsi="Times New Roman" w:cs="Times New Roman"/>
      <w:b/>
      <w:sz w:val="24"/>
      <w:szCs w:val="24"/>
    </w:rPr>
  </w:style>
  <w:style w:type="paragraph" w:styleId="ListParagraph">
    <w:name w:val="List Paragraph"/>
    <w:basedOn w:val="Normal"/>
    <w:uiPriority w:val="34"/>
    <w:qFormat/>
    <w:rsid w:val="004B231C"/>
    <w:pPr>
      <w:ind w:left="720"/>
      <w:contextualSpacing/>
    </w:pPr>
  </w:style>
  <w:style w:type="paragraph" w:styleId="CommentText">
    <w:name w:val="annotation text"/>
    <w:basedOn w:val="Normal"/>
    <w:link w:val="CommentTextChar"/>
    <w:semiHidden/>
    <w:unhideWhenUsed/>
    <w:rsid w:val="00A67042"/>
    <w:rPr>
      <w:sz w:val="20"/>
      <w:szCs w:val="20"/>
    </w:rPr>
  </w:style>
  <w:style w:type="character" w:customStyle="1" w:styleId="CommentTextChar">
    <w:name w:val="Comment Text Char"/>
    <w:basedOn w:val="DefaultParagraphFont"/>
    <w:link w:val="CommentText"/>
    <w:semiHidden/>
    <w:rsid w:val="00A67042"/>
    <w:rPr>
      <w:rFonts w:ascii="Times New Roman" w:eastAsia="Times New Roman" w:hAnsi="Times New Roman" w:cs="Times New Roman"/>
      <w:sz w:val="20"/>
      <w:szCs w:val="20"/>
      <w:lang w:val="en-US"/>
    </w:rPr>
  </w:style>
  <w:style w:type="character" w:styleId="CommentReference">
    <w:name w:val="annotation reference"/>
    <w:semiHidden/>
    <w:unhideWhenUsed/>
    <w:rsid w:val="00A67042"/>
    <w:rPr>
      <w:sz w:val="16"/>
      <w:szCs w:val="16"/>
    </w:rPr>
  </w:style>
  <w:style w:type="paragraph" w:styleId="BalloonText">
    <w:name w:val="Balloon Text"/>
    <w:basedOn w:val="Normal"/>
    <w:link w:val="BalloonTextChar"/>
    <w:uiPriority w:val="99"/>
    <w:semiHidden/>
    <w:unhideWhenUsed/>
    <w:rsid w:val="00A67042"/>
    <w:rPr>
      <w:rFonts w:ascii="Tahoma" w:hAnsi="Tahoma" w:cs="Tahoma"/>
      <w:sz w:val="16"/>
      <w:szCs w:val="16"/>
    </w:rPr>
  </w:style>
  <w:style w:type="character" w:customStyle="1" w:styleId="BalloonTextChar">
    <w:name w:val="Balloon Text Char"/>
    <w:basedOn w:val="DefaultParagraphFont"/>
    <w:link w:val="BalloonText"/>
    <w:uiPriority w:val="99"/>
    <w:semiHidden/>
    <w:rsid w:val="00A67042"/>
    <w:rPr>
      <w:rFonts w:ascii="Tahoma" w:eastAsia="Times New Roman" w:hAnsi="Tahoma" w:cs="Tahoma"/>
      <w:sz w:val="16"/>
      <w:szCs w:val="16"/>
      <w:lang w:val="en-US"/>
    </w:rPr>
  </w:style>
  <w:style w:type="paragraph" w:styleId="Header">
    <w:name w:val="header"/>
    <w:basedOn w:val="Normal"/>
    <w:link w:val="HeaderChar"/>
    <w:uiPriority w:val="99"/>
    <w:unhideWhenUsed/>
    <w:rsid w:val="00881B98"/>
    <w:pPr>
      <w:tabs>
        <w:tab w:val="center" w:pos="4513"/>
        <w:tab w:val="right" w:pos="9026"/>
      </w:tabs>
    </w:pPr>
  </w:style>
  <w:style w:type="character" w:customStyle="1" w:styleId="HeaderChar">
    <w:name w:val="Header Char"/>
    <w:basedOn w:val="DefaultParagraphFont"/>
    <w:link w:val="Header"/>
    <w:uiPriority w:val="99"/>
    <w:rsid w:val="00881B9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81B98"/>
    <w:pPr>
      <w:tabs>
        <w:tab w:val="center" w:pos="4513"/>
        <w:tab w:val="right" w:pos="9026"/>
      </w:tabs>
    </w:pPr>
  </w:style>
  <w:style w:type="character" w:customStyle="1" w:styleId="FooterChar">
    <w:name w:val="Footer Char"/>
    <w:basedOn w:val="DefaultParagraphFont"/>
    <w:link w:val="Footer"/>
    <w:uiPriority w:val="99"/>
    <w:rsid w:val="00881B9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E3BB6B681E9B479FFCD4AB5023AB46" ma:contentTypeVersion="4" ma:contentTypeDescription="Create a new document." ma:contentTypeScope="" ma:versionID="7e7bf61cbc60ad5aeb8183c54187b612">
  <xsd:schema xmlns:xsd="http://www.w3.org/2001/XMLSchema" xmlns:xs="http://www.w3.org/2001/XMLSchema" xmlns:p="http://schemas.microsoft.com/office/2006/metadata/properties" xmlns:ns2="c37a2ebe-741c-4b7a-ac9e-8a0049c8b3d6" targetNamespace="http://schemas.microsoft.com/office/2006/metadata/properties" ma:root="true" ma:fieldsID="a8e61e33372da10cc924b9c34050590a" ns2:_="">
    <xsd:import namespace="c37a2ebe-741c-4b7a-ac9e-8a0049c8b3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a2ebe-741c-4b7a-ac9e-8a0049c8b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C7F9C-57C5-4673-9B21-D1FD1B3BD623}">
  <ds:schemaRefs>
    <ds:schemaRef ds:uri="http://schemas.microsoft.com/sharepoint/v3/contenttype/forms"/>
  </ds:schemaRefs>
</ds:datastoreItem>
</file>

<file path=customXml/itemProps2.xml><?xml version="1.0" encoding="utf-8"?>
<ds:datastoreItem xmlns:ds="http://schemas.openxmlformats.org/officeDocument/2006/customXml" ds:itemID="{B589ECED-F3FD-47E0-A013-8555AB464B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8322D2-A36E-450A-B78B-6A020795E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a2ebe-741c-4b7a-ac9e-8a0049c8b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3954</Words>
  <Characters>18311</Characters>
  <Application>Microsoft Office Word</Application>
  <DocSecurity>8</DocSecurity>
  <Lines>732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Sue Green (NWSSP - NHS Wales Employers)</cp:lastModifiedBy>
  <cp:revision>2</cp:revision>
  <cp:lastPrinted>2018-02-05T15:04:00Z</cp:lastPrinted>
  <dcterms:created xsi:type="dcterms:W3CDTF">2026-03-23T11:43:00Z</dcterms:created>
  <dcterms:modified xsi:type="dcterms:W3CDTF">2026-03-23T11:43:00Z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0x010100B9E3BB6B681E9B479FFCD4AB5023AB46</vt:lpwstr>
  </property>
</Properties>
</file>