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266E82C2">
                <wp:simplePos x="0" y="0"/>
                <wp:positionH relativeFrom="column">
                  <wp:posOffset>5219700</wp:posOffset>
                </wp:positionH>
                <wp:positionV relativeFrom="paragraph">
                  <wp:posOffset>-292100</wp:posOffset>
                </wp:positionV>
                <wp:extent cx="2597150" cy="5905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5B4ED879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CYM/Wales/2023/0031</w:t>
                            </w:r>
                          </w:p>
                          <w:p w14:paraId="071F56E6" w14:textId="4D1888B7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07/11/2023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pt;width:204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" fillcolor="white [3201]" strokeweight=".5pt">
                <v:textbox>
                  <w:txbxContent>
                    <w:p w14:paraId="3D0F3F8B" w14:textId="5B4ED879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CYM/Wales/2023/0031</w:t>
                      </w:r>
                    </w:p>
                    <w:p w14:paraId="071F56E6" w14:textId="4D1888B7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07/11/2023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12630F60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780883D4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Uwch Weithiwr Cymorth Clinigol Radioleg</w:t>
      </w:r>
    </w:p>
    <w:p w14:paraId="1712A23D" w14:textId="370E4FEB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proofErr w:type="spellStart"/>
      <w:r w:rsidRPr="00117B66">
        <w:rPr>
          <w:lang w:bidi="cy-GB"/>
        </w:rPr>
        <w:t>Band</w:t>
      </w:r>
      <w:proofErr w:type="spellEnd"/>
      <w:r w:rsidRPr="00117B66">
        <w:rPr>
          <w:lang w:bidi="cy-GB"/>
        </w:rPr>
        <w:t xml:space="preserve"> 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8CE37A2" w14:textId="77777777" w:rsidR="00C2173B" w:rsidRDefault="00C2173B" w:rsidP="00C2173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yn annibynnol â thasgau clinigol uniongyrchol a ddirprwyir gan staff cofrestredig ar draws y disgyblaethau delweddu lluosog i hwyluso gwasanaethau radioleg effeithlon.</w:t>
            </w:r>
          </w:p>
          <w:p w14:paraId="2A392E0D" w14:textId="77777777" w:rsidR="00C2173B" w:rsidRDefault="00C2173B" w:rsidP="00C2173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Gweithio ochr yn ochr â staff cofrestredig i gynorthwyo gydag archwiliadau fel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allsugnadau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gyda nodwydd mân,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biopsïau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, archwiliadau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fflworosgopeg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6EA86749" w14:textId="77777777" w:rsidR="00C2173B" w:rsidRPr="00D33056" w:rsidRDefault="00C2173B" w:rsidP="00C2173B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8F4F0F" w14:textId="77777777" w:rsidR="00C2173B" w:rsidRPr="00425A95" w:rsidRDefault="00C2173B" w:rsidP="00C2173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425A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Ymgymryd ag amrywiaeth o ddyletswyddau gweinyddol a </w:t>
            </w:r>
            <w:proofErr w:type="spellStart"/>
            <w:r w:rsidRPr="00425A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chlercol</w:t>
            </w:r>
            <w:proofErr w:type="spellEnd"/>
            <w:r w:rsidRPr="00425A95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sy'n ofynnol yn y rôl megis archebu a threfnu archwiliadau dan gyfarwyddyd staff cofrestredig.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6A3E7ECD" w:rsidR="00945D9A" w:rsidRPr="007B6B44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adrodd i’r:  </w:t>
            </w:r>
            <w:r w:rsidR="007B6B44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6B44">
              <w:rPr>
                <w:b w:val="0"/>
                <w:bCs w:val="0"/>
                <w:lang w:bidi="cy-GB"/>
              </w:rPr>
              <w:instrText xml:space="preserve"> FORMTEXT </w:instrText>
            </w:r>
            <w:r w:rsidR="007B6B44">
              <w:rPr>
                <w:b w:val="0"/>
                <w:bCs w:val="0"/>
                <w:lang w:bidi="cy-GB"/>
              </w:rPr>
            </w:r>
            <w:r w:rsidR="007B6B44">
              <w:rPr>
                <w:b w:val="0"/>
                <w:bCs w:val="0"/>
                <w:lang w:bidi="cy-GB"/>
              </w:rPr>
              <w:fldChar w:fldCharType="separate"/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465C91C1" w:rsidR="00945D9A" w:rsidRPr="007B6B44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 </w:t>
            </w:r>
            <w:r w:rsidR="007B6B44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6B44">
              <w:rPr>
                <w:b w:val="0"/>
                <w:bCs w:val="0"/>
                <w:lang w:bidi="cy-GB"/>
              </w:rPr>
              <w:instrText xml:space="preserve"> FORMTEXT </w:instrText>
            </w:r>
            <w:r w:rsidR="007B6B44">
              <w:rPr>
                <w:b w:val="0"/>
                <w:bCs w:val="0"/>
                <w:lang w:bidi="cy-GB"/>
              </w:rPr>
            </w:r>
            <w:r w:rsidR="007B6B44">
              <w:rPr>
                <w:b w:val="0"/>
                <w:bCs w:val="0"/>
                <w:lang w:bidi="cy-GB"/>
              </w:rPr>
              <w:fldChar w:fldCharType="separate"/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79CBA934" w:rsidR="00945D9A" w:rsidRPr="007B6B44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yn broffesiynol i’r:  </w:t>
            </w:r>
            <w:r w:rsidR="007B6B44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B6B44">
              <w:rPr>
                <w:b w:val="0"/>
                <w:bCs w:val="0"/>
                <w:lang w:bidi="cy-GB"/>
              </w:rPr>
              <w:instrText xml:space="preserve"> FORMTEXT </w:instrText>
            </w:r>
            <w:r w:rsidR="007B6B44">
              <w:rPr>
                <w:b w:val="0"/>
                <w:bCs w:val="0"/>
                <w:lang w:bidi="cy-GB"/>
              </w:rPr>
            </w:r>
            <w:r w:rsidR="007B6B44">
              <w:rPr>
                <w:b w:val="0"/>
                <w:bCs w:val="0"/>
                <w:lang w:bidi="cy-GB"/>
              </w:rPr>
              <w:fldChar w:fldCharType="separate"/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noProof/>
                <w:lang w:bidi="cy-GB"/>
              </w:rPr>
              <w:t> </w:t>
            </w:r>
            <w:r w:rsidR="007B6B44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57406C0" w14:textId="77777777" w:rsidR="00C2173B" w:rsidRDefault="00C2173B" w:rsidP="00C2173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Mae’r Uwch Weithiwr Cymorth Clinigol Radioleg (SRCSW) yn rhan o dîm amlddisgyblaethol, sy’n ymgymryd ag ystod eang o ddyletswyddau clinigol a gweinyddol i gefnogi’r broses o ddarparu archwiliadau a thriniaethau radioleg. </w:t>
            </w:r>
          </w:p>
          <w:p w14:paraId="4F33B4DD" w14:textId="77777777" w:rsidR="00C2173B" w:rsidRDefault="00C2173B" w:rsidP="00C2173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DAE5635" w14:textId="77777777" w:rsidR="00C2173B" w:rsidRDefault="00C2173B" w:rsidP="00C2173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Trwy ddysgu achrededig a hyfforddiant mewnol, bydd yn cael eu cefnogi i ennill yr wybodaeth a’r sgiliau sydd eu hangen i ddarparu agweddau dirprwyedig ar ofal clinigol yn yr adran radioleg, megis paratoi offer ar gyfer lleoliad troli cymhleth, gosod a thynnu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canwlâu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mewnwythiennol, gweinyddu sylweddau cyferbyniad trwy’r geg, a chynorthwyo staff cofrestredig i berfformio archwiliadau aseptig fel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allsugnadau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gyda nodwydd mân a phigiadau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cyhyrysgerbydol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. Bydd yn cyflawni amrywiaeth o ddyletswyddau i gynorthwyo cleifion yn uniongyrchol, gan gefnogi darparu lefelau uchel cyson o ofal a gwasanaethau effeithlon.  </w:t>
            </w:r>
          </w:p>
          <w:p w14:paraId="742DF383" w14:textId="77777777" w:rsidR="00C2173B" w:rsidRDefault="00C2173B" w:rsidP="00C2173B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167222F" w14:textId="21E3D4A3" w:rsidR="00945D9A" w:rsidRDefault="00C2173B" w:rsidP="00C2173B">
            <w:pPr>
              <w:pStyle w:val="BodyText3"/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cy-GB"/>
              </w:rPr>
              <w:t xml:space="preserve">Bydd yn darparu ystod o ddyletswyddau cadw tŷ, gweinyddol a </w:t>
            </w:r>
            <w:proofErr w:type="spellStart"/>
            <w:r>
              <w:rPr>
                <w:color w:val="000000" w:themeColor="text1"/>
                <w:sz w:val="24"/>
                <w:szCs w:val="24"/>
                <w:lang w:bidi="cy-GB"/>
              </w:rPr>
              <w:t>chlercol</w:t>
            </w:r>
            <w:proofErr w:type="spellEnd"/>
            <w:r>
              <w:rPr>
                <w:color w:val="000000" w:themeColor="text1"/>
                <w:sz w:val="24"/>
                <w:szCs w:val="24"/>
                <w:lang w:bidi="cy-GB"/>
              </w:rPr>
              <w:t xml:space="preserve"> yn ôl yr angen gan gynnwys cyfarch cleifion, cynnal gwiriadau adnabod cychwynnol a holiaduron diogelwch cleifion, gan sicrhau bod amgylchedd glân yn cael ei gynnal a chefnogi dysgu a datblygiad cydweithwyr iau.</w:t>
            </w:r>
          </w:p>
          <w:p w14:paraId="3055ADD5" w14:textId="77777777" w:rsidR="00C2173B" w:rsidRDefault="00C2173B" w:rsidP="00C2173B">
            <w:pPr>
              <w:pStyle w:val="BodyText3"/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</w:p>
          <w:p w14:paraId="5DE4FFDC" w14:textId="77777777" w:rsidR="00C2173B" w:rsidRPr="002D4219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D4219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35387536" w14:textId="77777777" w:rsidR="00C2173B" w:rsidRPr="009C6D60" w:rsidRDefault="00C2173B" w:rsidP="00C2173B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Bydd y rôl o ddydd i ddydd yn amrywiol ac yn adlewyrchu'r anghenion dyddiol amrywiol yn y gwasanaethau delweddu i sicrhau gofal sy'n canolbwyntio ar y claf, a fydd yn gofyn am ddull rhagweithiol o gynllunio ac amserlennu tasgau unigol. Bydd gan ddeiliad y swydd wybodaeth am weithdrefnau gweithio o fewn dulliau delweddu a'r paratoadau cleifion gofynnol, gan gadarnhau gofynion gyda staff uwch i'w galluogi i gynllunio ac amserlennu dyletswyddau. Bydd yr SRCSW yn gweithio ochr yn ochr â staff cofrestredig, gan gydlynu ag eraill i gynllunio ac addasu amserlenni ar gyfer atgyfeiriadau brys ac mewn argyfwng a disgwylir iddo ymgymryd â thasgau sefydliadol mwy heriol megis trefnu archwiliadau, trosglwyddo delweddau yn electronig, a chael delweddau a chanlyniadau blaenorol, gan dynnu sylw uwch staff at unrhyw broblemau posibl.     </w:t>
            </w:r>
          </w:p>
          <w:p w14:paraId="51F56DBC" w14:textId="77777777" w:rsidR="00C2173B" w:rsidRPr="003348FC" w:rsidRDefault="00C2173B" w:rsidP="00C2173B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F7FAC53" w14:textId="77777777" w:rsidR="00C2173B" w:rsidRPr="003348FC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Clinigol</w:t>
            </w:r>
          </w:p>
          <w:p w14:paraId="7002BC9F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Bydd yr SRCSW yn cefnogi cleifion, defnyddwyr gwasanaeth a staff trwy gydol archwiliadau a gweithdrefnau delweddu.</w:t>
            </w:r>
          </w:p>
          <w:p w14:paraId="340B231D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348FC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Cyfarch cleifion, cynnal gwiriadau adnabod cychwynnol a holiaduron diogelwch MRI a thynnu sylw uwch staff at unrhyw faterion neu anghysondebau; casglu, cyfeirio, cludo a hebrwng cleifion i/o ystafelloedd archwilio a'r adran; cynorthwyo i drosglwyddo a lleoli cleifion gan ddefnyddio technegau a chymhorthion codi a chario yn ôl yr angen.</w:t>
            </w:r>
          </w:p>
          <w:p w14:paraId="2A4ED30C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Gwarchod a darparu gofal i gleifion sy'n cael archwiliadau personol, gan sicrhau bod urddas a chyfrinachedd yn cael eu cynnal bob amser.</w:t>
            </w:r>
          </w:p>
          <w:p w14:paraId="2D034016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Gosod a thynnu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canwlâu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mewnwythiennol, a fflysio â dyfeisiau halwynog wedi'u llenwi ymlaen llaw</w:t>
            </w:r>
          </w:p>
          <w:p w14:paraId="70BE65D4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a rhoi sylweddau cyferbyniad trwy'r geg/meddyginiaethau ar gyfer amrywiaeth o archwiliadau ar ôl iddynt gael eu cyflenwi gan staff cofrestredig ac yn unol â gofynion cyfreithiol a fferyllol a gweithredu fel ail wiriwr pan fo’r rhain i'w rhoi gan ymarferydd cofrestredig.</w:t>
            </w:r>
          </w:p>
          <w:p w14:paraId="53556E0D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 offer ar gyfer rhoi meddyginiaethau mewnwythiennol/cyferbyniad gan staff cofrestredig pan mae mecanweithiau cyfreithiol yn caniatáu hynny</w:t>
            </w:r>
          </w:p>
          <w:p w14:paraId="0F6BC244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ystod o derminoleg feddygol ac anatomegol i osod y claf yn yr ystum cychwynnol ar gyfer ystod o weithdrefnau delweddu/cynorthwyo staff cofrestredig i drosglwyddo a gosod cleifion gan ddefnyddio cymhorthion codi a chario lle bo angen</w:t>
            </w:r>
          </w:p>
          <w:p w14:paraId="34086081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Gan weithio ochr yn ochr â staff cofrestredig uwch ac o dan eu cyfarwyddyd, cynorthwyo gyda thechnegau aseptig ac archwiliadau fel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allsugnadau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gyda nodwydd fân,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biopsïau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TRUS, pigiadau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cyhyrysgerbydol</w:t>
            </w:r>
            <w:proofErr w:type="spellEnd"/>
          </w:p>
          <w:p w14:paraId="406AF860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Lleoli a thynnu'r tiwbiau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rhefrol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sydd eu hangen ar gyfer archwiliadau CT o'r coluddyn mawr</w:t>
            </w:r>
          </w:p>
          <w:p w14:paraId="62C7479A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Paratoi offer ar gyfer lleoliad troli cymhleth, cynorthwyo staff i osod yr ardal aseptig, clirio trolïau ac offer ar ôl triniaethau, gwaredu ar becynnu/offer a llieiniau a ddefnyddiwyd ar gyfer </w:t>
            </w:r>
            <w:proofErr w:type="spellStart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dihalogi</w:t>
            </w:r>
            <w:proofErr w:type="spellEnd"/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, trin/cludo/gwaredu sbesimenau a hylifau corfforol a sicrhau y cynhelir amgylchedd glân.</w:t>
            </w:r>
          </w:p>
          <w:p w14:paraId="1212B8CA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Dethol rhagarweiniol o goiliau MRI priodol a chymhorthion llonyddu y gall fod eu hangen ar draws ystod o ddulliau delweddu</w:t>
            </w:r>
          </w:p>
          <w:p w14:paraId="7347C8B0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heb oruchwyliaeth i fonitro a chofnodi arsylwadau a chyflwr cleifion a rhoi adborth rheolaidd arnynt i staff goruchwylio, e.e. pwysedd gwaed a gwiriadau dirlawnder ocsigen</w:t>
            </w:r>
          </w:p>
          <w:p w14:paraId="23EB07B1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cymhlethdodau cyffredin y gweithdrefnau sy’n cael eu cyflawni, gan adnabod arwyddion cleifion sy'n gwaethygu a chleifion sy’n ymateb i sylweddau cyferbyniad, cymryd camau priodol ar unwaith a chyfeirio at uwch staff/defnyddio gweithdrefnau adrannol i gael cymorth brys ac mewn argyfwng</w:t>
            </w:r>
          </w:p>
          <w:p w14:paraId="0A92DF9B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Deall hanfodion ystod o gyflyrau meddygol, gan addasu dyletswyddau unigol i adlewyrchu'r effaith y gallai'r rhain ei chael ar y claf, ymarfer clinigol a gofynion delweddu</w:t>
            </w:r>
          </w:p>
          <w:p w14:paraId="3F98E9AB" w14:textId="77777777" w:rsidR="00C2173B" w:rsidRPr="00197372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Rhoi sylw i anghenion hylendid cleifion a chynorthwyo gyda gofynion gwisgo/dadwisgo a thoiled</w:t>
            </w:r>
          </w:p>
          <w:p w14:paraId="68490CFA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9737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Arddangos ymwybyddiaeth o ymbelydredd a diogelwch MRI, gan sicrhau diogelwch ei hun a chefnogi staff i sicrhau diogelwch eraill</w:t>
            </w:r>
          </w:p>
          <w:p w14:paraId="5583B414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A03444" w14:textId="77777777" w:rsidR="00C2173B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92A1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7501D5BD" w14:textId="77777777" w:rsidR="00C2173B" w:rsidRPr="009B6DA9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Cyfathrebu’n rheolaidd â thîm amlddisgyblaethol i gyfrannu at redeg gwasanaethau radioleg yn effeithlon, gan gynnwys cysylltu â chleifion, wardiau ac adrannau eraill wyneb yn wyneb a thros y ffôn i drefnu archwiliadau a threfnu unrhyw baratoadau angenrheidiol fel y nodir gan uwch staff.</w:t>
            </w:r>
          </w:p>
          <w:p w14:paraId="6271A6F9" w14:textId="77777777" w:rsidR="00C2173B" w:rsidRPr="009B6DA9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Darparu gwybodaeth ffeithiol am archwiliadau i gleifion, cyn, yn ystod ac ar ôl gweithdrefnau, gan sicrhau bod cleifion a staff yn cael yr wybodaeth ddiweddaraf am unrhyw oedi annisgwyl </w:t>
            </w:r>
          </w:p>
          <w:p w14:paraId="3D1F8D47" w14:textId="77777777" w:rsidR="00C2173B" w:rsidRPr="009B6DA9" w:rsidRDefault="00C2173B" w:rsidP="00C2173B">
            <w:pPr>
              <w:rPr>
                <w:rFonts w:ascii="Arial" w:hAnsi="Arial" w:cs="Arial"/>
                <w:color w:val="000000" w:themeColor="text1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Defnyddio amrywiaeth o dechnegau cyfathrebu ar lafar a </w:t>
            </w:r>
            <w:proofErr w:type="spellStart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dieiriau</w:t>
            </w:r>
            <w:proofErr w:type="spellEnd"/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i gyfathrebu'n effeithiol â chymheiriaid, cydweithwyr, aelodau o’r tîm amlddisgyblaethol, cleifion, gofalwyr ac ymwelwyr a goresgyn rhwystrau cyfathrebu, h.y. gwahaniaethau diwylliannol, rhwystrau iaith, nam ar y synhwyrau neu anawsterau ffisiolegol.</w:t>
            </w:r>
          </w:p>
          <w:p w14:paraId="7E7BA911" w14:textId="77777777" w:rsidR="00C2173B" w:rsidRPr="009B6DA9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Ymateb yn briodol i ymholiadau arferol, cymryd negeseuon ffôn ac wyneb yn wyneb a throsglwyddo gwybodaeth ysgrifenedig a llafar gywir i gleifion a staff mewn modd amserol.</w:t>
            </w:r>
          </w:p>
          <w:p w14:paraId="6911EDEE" w14:textId="77777777" w:rsidR="00C2173B" w:rsidRPr="009B6DA9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B6DA9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Meddu ar sgiliau a gwybodaeth i gefnogi datrys gwrthdaro a chwynion llafar.</w:t>
            </w:r>
          </w:p>
          <w:p w14:paraId="6FE1ADEE" w14:textId="77777777" w:rsidR="00C2173B" w:rsidRPr="009C6D60" w:rsidRDefault="00C2173B" w:rsidP="00C2173B">
            <w:pPr>
              <w:rPr>
                <w:rFonts w:ascii="Arial" w:hAnsi="Arial" w:cs="Arial"/>
                <w:color w:val="808080" w:themeColor="background1" w:themeShade="80"/>
              </w:rPr>
            </w:pPr>
          </w:p>
          <w:p w14:paraId="3FDA87EF" w14:textId="77777777" w:rsidR="00C2173B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E11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Anghlinigol</w:t>
            </w:r>
          </w:p>
          <w:p w14:paraId="3D9DBB0F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A70D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Glanhau amrywiaeth o offer meddygol/delweddu ac ardaloedd clinigol, gan gadw at weithdrefnau a phrosesau </w:t>
            </w:r>
            <w:proofErr w:type="spellStart"/>
            <w:r w:rsidRPr="006A70D6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dihalogi</w:t>
            </w:r>
            <w:proofErr w:type="spellEnd"/>
          </w:p>
          <w:p w14:paraId="671E031E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adnoddau'n effeithiol trwy ddefnyddio stoc yn nhrefn dyddiadau a chynnal lefelau priodol, gan adrodd neu archebu cyflenwadau yn ôl yr angen.</w:t>
            </w:r>
          </w:p>
          <w:p w14:paraId="056A797B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Paratoi, glanhau, symud a chynnal amrywiaeth o offer delweddu a meddygol.</w:t>
            </w:r>
          </w:p>
          <w:p w14:paraId="60C32685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Gallu adnabod pryderon diogelu a chychwyn gweithdrefnau lle bo'n briodol ac o dan gyfarwyddyd staff cofrestredig</w:t>
            </w:r>
          </w:p>
          <w:p w14:paraId="39A9970E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ar eich pen eich hun mewn lleoliad penodol sy'n berthnasol i'w rôl a'i brofiad, dan oruchwyliaeth anuniongyrchol (h.y. dros y ffôn).</w:t>
            </w:r>
          </w:p>
          <w:p w14:paraId="3A14CCA7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gwiriadau Sicrhau Ansawdd archwiliadau rheoli/sicrhau ansawdd diffiniedig ar offer gan weithio i weithdrefnau a phrotocolau penodol yn unol â'u maes gwaith a hyfforddiant.</w:t>
            </w:r>
          </w:p>
          <w:p w14:paraId="4AFBF0F8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Cefnogi a chymryd rhan mewn prosesau archwilio adrannol, naill ai'n unigol neu fel rhan o dîm i gefnogi gwelliannau i wasanaethau.</w:t>
            </w:r>
          </w:p>
          <w:p w14:paraId="3E582CD1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Gweithio'n effeithiol fel rhan o dîm ac yn unigol o fewn gweithdrefnau gweithredu safonol adrannol, gallu blaenoriaethu eich llwyth gwaith eich hun, cyflawni tasgau dirprwyedig a chefnogi cydweithwyr.</w:t>
            </w:r>
          </w:p>
          <w:p w14:paraId="57BC15C8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Ymrwymo i ddarparu gwasanaeth y tu allan i oriau, sifftiau, a gweithio ar draws safleoedd yn ôl yr angen er mwyn sicrhau y cynhelir darpariaeth gwasanaethau.</w:t>
            </w:r>
          </w:p>
          <w:p w14:paraId="659C7AE9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Cynnal agwedd hyblyg at y rôl, gan ddeall y gall newid mewn gofynion clinigol arwain at wahanol ddyletswyddau i'w cyflawni.</w:t>
            </w:r>
          </w:p>
          <w:p w14:paraId="3F243401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Ymgymryd â dysgu a hyfforddiant ychwanegol i gefnogi rolau clinigol ychwanegol yn ôl yr angen i hwyluso datblygiad a gwelliant parhaus y gwasanaeth</w:t>
            </w:r>
          </w:p>
          <w:p w14:paraId="6AEBF1C3" w14:textId="77777777" w:rsidR="00C2173B" w:rsidRPr="005E1141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8A6B927" w14:textId="77777777" w:rsidR="00C2173B" w:rsidRPr="005E1141" w:rsidRDefault="00C2173B" w:rsidP="00C2173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5E114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2F19FBFD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Defnyddio amrywiaeth o raglenni meddalwedd megis Systemau Gwybodeg Radioleg (RIS), System Archifo Lluniau a Chyfathrebu (PACS), a Phorth Clinigol Cymru i hwyluso gwasanaeth radioleg effeithlon a chyfrannu at gynnal cofnodion cleifion cywir</w:t>
            </w:r>
          </w:p>
          <w:p w14:paraId="12E4E544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O dan gyfarwyddyd staff cofrestredig, amserlennu, archebu ac addasu archwiliadau gan ddefnyddio systemau electronig</w:t>
            </w:r>
          </w:p>
          <w:p w14:paraId="723C18B3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 gais staff cofrestredig, dod o hyd i ganlyniadau/cofnodion blaenorol delweddu a pherfformio trosglwyddiad electronig o ddelweddau ac archwiliadau i ysbytai/asiantaethau adrodd allanol eraill</w:t>
            </w:r>
          </w:p>
          <w:p w14:paraId="068C714F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Cofnodi manylion cleifion, archwiliadau a thriniaethau yn gywir (h.y. ymbelydredd, y cynnyrch fferyllol a ddefnyddiwyd, manylion am y gweithredwr/adroddwr) gan ddefnyddio systemau electronig, gan sicrhau bod yr holl ddogfennau gofynnol yn cael eu sganio a defnyddio systemau cofnodi papur lle/pan fo angen</w:t>
            </w:r>
          </w:p>
          <w:p w14:paraId="54E394ED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Nodi cofnodion dyblyg posibl, hysbysu uwch gydweithwyr i sicrhau bod materion yn cael eu hunioni a bod cofnodion radioleg yn gywir ac yn gyflawn</w:t>
            </w:r>
          </w:p>
          <w:p w14:paraId="39D52EE6" w14:textId="77777777" w:rsidR="00C2173B" w:rsidRPr="004A2DDE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2DDE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Agor, dosbarthu ac anfon post (yn ffisegol ac electronig) yn ôl yr angen, gan sicrhau bod gwybodaeth am geisiadau delweddu yn cael ei chofnodi’n gywir yn y Systemau Gwybodaeth Radioleg a thynnu sylw uwch staff at unrhyw anghysondebau</w:t>
            </w:r>
          </w:p>
          <w:p w14:paraId="42750F7C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DFF166" w14:textId="77777777" w:rsidR="00C2173B" w:rsidRPr="00425A95" w:rsidRDefault="00C2173B" w:rsidP="00C2173B">
            <w:pPr>
              <w:pStyle w:val="BodyText3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25A95">
              <w:rPr>
                <w:b/>
                <w:sz w:val="24"/>
                <w:szCs w:val="24"/>
                <w:lang w:bidi="cy-GB"/>
              </w:rPr>
              <w:t>Cyllid a Chyllideb</w:t>
            </w:r>
          </w:p>
          <w:p w14:paraId="6D3C985D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Hwyluso defnydd effeithiol o adnoddau trwy ddefnyddio stoc yn nhrefn dyddiadau a chynnal lefelau priodol, gan adrodd neu archebu cyflenwadau yn ôl yr angen.</w:t>
            </w:r>
          </w:p>
          <w:p w14:paraId="48AE1E79" w14:textId="77777777" w:rsidR="00C2173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AD3D701" w14:textId="77777777" w:rsidR="00C2173B" w:rsidRPr="00425A95" w:rsidRDefault="00C2173B" w:rsidP="00C2173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5A9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Rheoli, Arwain a/neu Hyfforddi </w:t>
            </w:r>
          </w:p>
          <w:p w14:paraId="66EAEF23" w14:textId="0BEC3368" w:rsidR="00C2173B" w:rsidRPr="00FC4F16" w:rsidRDefault="00C2173B" w:rsidP="00C2173B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25A95">
              <w:rPr>
                <w:color w:val="000000"/>
                <w:sz w:val="24"/>
                <w:szCs w:val="24"/>
                <w:lang w:bidi="cy-GB"/>
              </w:rPr>
              <w:t xml:space="preserve">Cefnogi sefydlu a hyfforddi </w:t>
            </w:r>
            <w:proofErr w:type="spellStart"/>
            <w:r w:rsidRPr="00425A95">
              <w:rPr>
                <w:color w:val="000000"/>
                <w:sz w:val="24"/>
                <w:szCs w:val="24"/>
                <w:lang w:bidi="cy-GB"/>
              </w:rPr>
              <w:t>RCSWs</w:t>
            </w:r>
            <w:proofErr w:type="spellEnd"/>
            <w:r w:rsidRPr="00425A95">
              <w:rPr>
                <w:color w:val="000000"/>
                <w:sz w:val="24"/>
                <w:szCs w:val="24"/>
                <w:lang w:bidi="cy-GB"/>
              </w:rPr>
              <w:t xml:space="preserve"> sydd newydd eu cyflogi trwy arddangos ei ddyletswyddau a'i rôl ei hunan.</w:t>
            </w:r>
          </w:p>
          <w:p w14:paraId="0C972A3D" w14:textId="77777777" w:rsidR="00945D9A" w:rsidRPr="00FC4F16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066365F5" w14:textId="77777777" w:rsidR="00C2173B" w:rsidRPr="00B77767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pwnc gofal iechyd perthnasol, neu feddu ar y sgiliau, yr wybodaeth a’r profiad cyfatebol ac ymrwymiad i ymgymryd â hyfforddiant yn y swydd hyd at achrediad NVQ Lefel 3.</w:t>
            </w:r>
          </w:p>
          <w:p w14:paraId="1275A5D6" w14:textId="38C2A15A" w:rsid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Dealltwriaeth o rôl gweithwyr cymorth radiograffeg</w:t>
            </w:r>
          </w:p>
          <w:p w14:paraId="37F8AE91" w14:textId="77777777" w:rsidR="00FC4F16" w:rsidRP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Default="00FC4F16" w:rsidP="005203F9">
            <w:pPr>
              <w:pStyle w:val="Heading3"/>
            </w:pPr>
            <w:r w:rsidRPr="005203F9">
              <w:rPr>
                <w:lang w:bidi="cy-GB"/>
              </w:rPr>
              <w:t>Dymunol</w:t>
            </w:r>
          </w:p>
          <w:p w14:paraId="031AA06E" w14:textId="77777777" w:rsid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sylfaenol am anatomeg a ffisioleg</w:t>
            </w:r>
          </w:p>
          <w:p w14:paraId="44476C82" w14:textId="4403B2FB" w:rsidR="00C2173B" w:rsidRPr="00C2173B" w:rsidRDefault="00C2173B" w:rsidP="00C2173B"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waith clinigol</w:t>
            </w:r>
          </w:p>
          <w:p w14:paraId="612055C8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6" w:name="_Hlk148604455"/>
            <w:r w:rsidRPr="005203F9">
              <w:rPr>
                <w:lang w:bidi="cy-GB"/>
              </w:rPr>
              <w:t>Profiad</w:t>
            </w:r>
          </w:p>
        </w:tc>
      </w:tr>
      <w:bookmarkEnd w:id="6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40946EC" w14:textId="77777777" w:rsidR="00C2173B" w:rsidRPr="00354B1B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Hanfodol</w:t>
            </w:r>
          </w:p>
          <w:p w14:paraId="02F2C13A" w14:textId="77777777" w:rsidR="00C2173B" w:rsidRPr="00354B1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blaenorol o weithio gyda'r cyhoedd mewn rolau cyflogedig neu wirfoddol</w:t>
            </w:r>
          </w:p>
          <w:p w14:paraId="25C1B5F3" w14:textId="77777777" w:rsidR="00C2173B" w:rsidRPr="00354B1B" w:rsidRDefault="00C2173B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Profiad o ddefnyddio cyfrifiaduron</w:t>
            </w:r>
          </w:p>
          <w:p w14:paraId="069611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1BDB9" w14:textId="77777777" w:rsidR="00C2173B" w:rsidRDefault="00C2173B" w:rsidP="00C2173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lastRenderedPageBreak/>
              <w:t>Dymunol</w:t>
            </w:r>
          </w:p>
          <w:p w14:paraId="3CB82C76" w14:textId="77777777" w:rsidR="00C2173B" w:rsidRPr="00E77EE2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E77EE2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mewn rôl gefnogol/cynorthwyol fel Gweithiwr Cymorth Radioleg neu Weithiwr Cymorth Gofal Iechyd (HCSW) neu brofiad o weithio mewn ysbyty/amgylchedd gofalu</w:t>
            </w:r>
          </w:p>
          <w:p w14:paraId="556204DF" w14:textId="008E84EF" w:rsid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E77EE2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mewn ystod o sgiliau clinigol gan gynnwys technegau aseptig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7" w:name="_Hlk148604486"/>
            <w:r w:rsidRPr="005203F9">
              <w:rPr>
                <w:lang w:bidi="cy-GB"/>
              </w:rPr>
              <w:lastRenderedPageBreak/>
              <w:t>Sgiliau a Phriodoleddau</w:t>
            </w:r>
          </w:p>
        </w:tc>
      </w:tr>
      <w:bookmarkEnd w:id="7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6E0EFE2" w14:textId="77777777" w:rsidR="00C2173B" w:rsidRP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ar lafar ac yn ysgrifenedig</w:t>
            </w:r>
          </w:p>
          <w:p w14:paraId="217B1A60" w14:textId="77777777" w:rsidR="00C2173B" w:rsidRP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gadarnhaol, ofalgar a thosturiol</w:t>
            </w:r>
          </w:p>
          <w:p w14:paraId="3ED5C5CF" w14:textId="420A5567" w:rsidR="00C2173B" w:rsidRP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delio â sefyllfaoedd a all peri gofid.</w:t>
            </w:r>
          </w:p>
          <w:p w14:paraId="2A1270F0" w14:textId="77777777" w:rsidR="00C2173B" w:rsidRP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gweithio'n dda fel unigolyn ac fel rhan o dîm a sgiliau trefnu a rheoli amser da</w:t>
            </w:r>
          </w:p>
          <w:p w14:paraId="6FC8DD69" w14:textId="145F5592" w:rsidR="00C2173B" w:rsidRPr="00C2173B" w:rsidRDefault="00C2173B" w:rsidP="00C217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frwdfrydig a meddu ar agwedd anfeirniadol tuag at eraill.</w:t>
            </w:r>
          </w:p>
          <w:p w14:paraId="61AA1E9B" w14:textId="3ED7789F" w:rsidR="00FC4F16" w:rsidRPr="00C2173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Yn fodlon chwilio am gyfleodd dysgu, derbyn cyfarwyddyd a rhoi/derbyn adborth adeiladol</w:t>
            </w:r>
          </w:p>
          <w:p w14:paraId="12AAD18C" w14:textId="4BB4BEC3" w:rsidR="00FC4F16" w:rsidRPr="00C2173B" w:rsidRDefault="00FC4F16" w:rsidP="00C2173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73B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 (dilëwch fel y bo'n briodol)</w:t>
            </w: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t>Arall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5636F7AC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Cliriad Boddhaol Safonol/Manylach gan y Gwasanaeth Datgelu a Gwahardd gan gynnwys gwiriad Rhestr Waharddedig Oedolion/Plant </w:t>
            </w:r>
          </w:p>
          <w:p w14:paraId="18F51146" w14:textId="77777777" w:rsidR="00C2173B" w:rsidRPr="00354B1B" w:rsidRDefault="00C2173B" w:rsidP="00C2173B">
            <w:pPr>
              <w:rPr>
                <w:rFonts w:ascii="Arial" w:hAnsi="Arial" w:cs="Arial"/>
                <w:sz w:val="24"/>
                <w:szCs w:val="24"/>
              </w:rPr>
            </w:pPr>
            <w:r w:rsidRPr="00354B1B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symud a thrin offer a chynorthwyo gyda chodi a chario cleifion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574695">
    <w:abstractNumId w:val="1"/>
  </w:num>
  <w:num w:numId="2" w16cid:durableId="10570713">
    <w:abstractNumId w:val="9"/>
  </w:num>
  <w:num w:numId="3" w16cid:durableId="1749883610">
    <w:abstractNumId w:val="7"/>
  </w:num>
  <w:num w:numId="4" w16cid:durableId="42171189">
    <w:abstractNumId w:val="4"/>
  </w:num>
  <w:num w:numId="5" w16cid:durableId="1599217992">
    <w:abstractNumId w:val="6"/>
  </w:num>
  <w:num w:numId="6" w16cid:durableId="1777558719">
    <w:abstractNumId w:val="2"/>
  </w:num>
  <w:num w:numId="7" w16cid:durableId="1209681704">
    <w:abstractNumId w:val="17"/>
  </w:num>
  <w:num w:numId="8" w16cid:durableId="564611581">
    <w:abstractNumId w:val="12"/>
  </w:num>
  <w:num w:numId="9" w16cid:durableId="1096247421">
    <w:abstractNumId w:val="5"/>
  </w:num>
  <w:num w:numId="10" w16cid:durableId="1055856547">
    <w:abstractNumId w:val="8"/>
  </w:num>
  <w:num w:numId="11" w16cid:durableId="1713310956">
    <w:abstractNumId w:val="14"/>
  </w:num>
  <w:num w:numId="12" w16cid:durableId="182405702">
    <w:abstractNumId w:val="13"/>
  </w:num>
  <w:num w:numId="13" w16cid:durableId="1776167869">
    <w:abstractNumId w:val="10"/>
  </w:num>
  <w:num w:numId="14" w16cid:durableId="1371413452">
    <w:abstractNumId w:val="0"/>
  </w:num>
  <w:num w:numId="15" w16cid:durableId="1526867493">
    <w:abstractNumId w:val="15"/>
  </w:num>
  <w:num w:numId="16" w16cid:durableId="459417499">
    <w:abstractNumId w:val="3"/>
  </w:num>
  <w:num w:numId="17" w16cid:durableId="769086137">
    <w:abstractNumId w:val="16"/>
  </w:num>
  <w:num w:numId="18" w16cid:durableId="490566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4khH/RZi9zEqPpcBJb7eqie9PRCG5SewvCltRIEzV+fDAprpIXNA6h/9IU/cEshUqTCBpUV5hrIprY87MhSrg==" w:salt="oqpOfIH4TdGCwqI5lMFs+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D36DB"/>
    <w:rsid w:val="000F0CF4"/>
    <w:rsid w:val="001146A4"/>
    <w:rsid w:val="00117B66"/>
    <w:rsid w:val="0014089E"/>
    <w:rsid w:val="001A4BAA"/>
    <w:rsid w:val="001F495F"/>
    <w:rsid w:val="001F73A9"/>
    <w:rsid w:val="0023086E"/>
    <w:rsid w:val="00244AAC"/>
    <w:rsid w:val="00252FF6"/>
    <w:rsid w:val="00272165"/>
    <w:rsid w:val="002A488F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5F5E82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B6B44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95A03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A7833"/>
    <w:rsid w:val="00BB208C"/>
    <w:rsid w:val="00BC05C1"/>
    <w:rsid w:val="00BD424F"/>
    <w:rsid w:val="00C02579"/>
    <w:rsid w:val="00C0733A"/>
    <w:rsid w:val="00C14DF3"/>
    <w:rsid w:val="00C2173B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10A0A"/>
    <w:rsid w:val="00D13184"/>
    <w:rsid w:val="00D20782"/>
    <w:rsid w:val="00D33056"/>
    <w:rsid w:val="00D36B1A"/>
    <w:rsid w:val="00D67D34"/>
    <w:rsid w:val="00D720C0"/>
    <w:rsid w:val="00DA3EEB"/>
    <w:rsid w:val="00DB1111"/>
    <w:rsid w:val="00DB14D7"/>
    <w:rsid w:val="00DD4CE6"/>
    <w:rsid w:val="00DE2105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73B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C2173B"/>
    <w:rPr>
      <w:rFonts w:ascii="Calibri" w:eastAsia="Times New Roman" w:hAnsi="Calibri" w:cs="Times New Roman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C217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C2173B"/>
    <w:rPr>
      <w:rFonts w:ascii="Times New Roman" w:eastAsia="Times New Roman" w:hAnsi="Times New Roman" w:cs="Times New Roman"/>
      <w:b/>
      <w:sz w:val="36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4" ma:contentTypeDescription="Create a new document." ma:contentTypeScope="" ma:versionID="64f558dd1b9e8dfadba3ae7585abbea1">
  <xsd:schema xmlns:xsd="http://www.w3.org/2001/XMLSchema" xmlns:xs="http://www.w3.org/2001/XMLSchema" xmlns:p="http://schemas.microsoft.com/office/2006/metadata/properties" xmlns:ns2="a04df34f-a143-46a4-8d4f-cf271a9db0c9" targetNamespace="http://schemas.microsoft.com/office/2006/metadata/properties" ma:root="true" ma:fieldsID="b60958532c8a0f6f68fb43c9eba0015e" ns2:_="">
    <xsd:import namespace="a04df34f-a143-46a4-8d4f-cf271a9db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8F97E6-A972-464F-95D1-1B47DDAB7CEC}"/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2024-02-26T16:58:00Z</dcterms:created>
  <dcterms:modified xsi:type="dcterms:W3CDTF">2024-02-26T16:58:00Z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