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266E82C2">
                <wp:simplePos x="0" y="0"/>
                <wp:positionH relativeFrom="column">
                  <wp:posOffset>5219700</wp:posOffset>
                </wp:positionH>
                <wp:positionV relativeFrom="paragraph">
                  <wp:posOffset>-292100</wp:posOffset>
                </wp:positionV>
                <wp:extent cx="2597150" cy="590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597150" cy="590550"/>
                        </a:xfrm>
                        <a:prstGeom prst="rect">
                          <a:avLst/>
                        </a:prstGeom>
                        <a:solidFill>
                          <a:schemeClr val="lt1"/>
                        </a:solidFill>
                        <a:ln w="6350">
                          <a:solidFill>
                            <a:prstClr val="black"/>
                          </a:solidFill>
                        </a:ln>
                      </wps:spPr>
                      <wps:txbx>
                        <w:txbxContent>
                          <w:p w14:paraId="3D0F3F8B" w14:textId="1C09EE59"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CYM/Wales/202</w:t>
                            </w:r>
                            <w:r w:rsidR="002640DB">
                              <w:rPr>
                                <w:rFonts w:ascii="Abadi Extra Light" w:hAnsi="Abadi Extra Light"/>
                                <w:color w:val="323E4F" w:themeColor="text2" w:themeShade="BF"/>
                                <w:sz w:val="24"/>
                                <w:szCs w:val="24"/>
                              </w:rPr>
                              <w:t>4</w:t>
                            </w:r>
                            <w:r w:rsidR="00C2173B">
                              <w:rPr>
                                <w:rFonts w:ascii="Abadi Extra Light" w:hAnsi="Abadi Extra Light"/>
                                <w:color w:val="323E4F" w:themeColor="text2" w:themeShade="BF"/>
                                <w:sz w:val="24"/>
                                <w:szCs w:val="24"/>
                              </w:rPr>
                              <w:t>/00</w:t>
                            </w:r>
                            <w:r w:rsidR="002640DB">
                              <w:rPr>
                                <w:rFonts w:ascii="Abadi Extra Light" w:hAnsi="Abadi Extra Light"/>
                                <w:color w:val="323E4F" w:themeColor="text2" w:themeShade="BF"/>
                                <w:sz w:val="24"/>
                                <w:szCs w:val="24"/>
                              </w:rPr>
                              <w:t>01</w:t>
                            </w:r>
                          </w:p>
                          <w:p w14:paraId="071F56E6" w14:textId="1E311E7E"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B90B74">
                              <w:rPr>
                                <w:rFonts w:ascii="Abadi Extra Light" w:hAnsi="Abadi Extra Light"/>
                                <w:color w:val="323E4F" w:themeColor="text2" w:themeShade="BF"/>
                                <w:sz w:val="24"/>
                                <w:szCs w:val="24"/>
                              </w:rPr>
                              <w:t>11/01/2024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pt;width:204.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" fillcolor="white [3201]" strokeweight=".5pt">
                <v:textbox>
                  <w:txbxContent>
                    <w:p w14:paraId="3D0F3F8B" w14:textId="1C09EE59"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CYM/Wales/202</w:t>
                      </w:r>
                      <w:r w:rsidR="002640DB">
                        <w:rPr>
                          <w:rFonts w:ascii="Abadi Extra Light" w:hAnsi="Abadi Extra Light"/>
                          <w:color w:val="323E4F" w:themeColor="text2" w:themeShade="BF"/>
                          <w:sz w:val="24"/>
                          <w:szCs w:val="24"/>
                        </w:rPr>
                        <w:t>4</w:t>
                      </w:r>
                      <w:r w:rsidR="00C2173B">
                        <w:rPr>
                          <w:rFonts w:ascii="Abadi Extra Light" w:hAnsi="Abadi Extra Light"/>
                          <w:color w:val="323E4F" w:themeColor="text2" w:themeShade="BF"/>
                          <w:sz w:val="24"/>
                          <w:szCs w:val="24"/>
                        </w:rPr>
                        <w:t>/00</w:t>
                      </w:r>
                      <w:r w:rsidR="002640DB">
                        <w:rPr>
                          <w:rFonts w:ascii="Abadi Extra Light" w:hAnsi="Abadi Extra Light"/>
                          <w:color w:val="323E4F" w:themeColor="text2" w:themeShade="BF"/>
                          <w:sz w:val="24"/>
                          <w:szCs w:val="24"/>
                        </w:rPr>
                        <w:t>01</w:t>
                      </w:r>
                    </w:p>
                    <w:p w14:paraId="071F56E6" w14:textId="1E311E7E"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B90B74">
                        <w:rPr>
                          <w:rFonts w:ascii="Abadi Extra Light" w:hAnsi="Abadi Extra Light"/>
                          <w:color w:val="323E4F" w:themeColor="text2" w:themeShade="BF"/>
                          <w:sz w:val="24"/>
                          <w:szCs w:val="24"/>
                        </w:rPr>
                        <w:t>11/01/2024</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5F5AC45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7C2625B8" w:rsidR="00A44ADB" w:rsidRPr="00117B66" w:rsidRDefault="009C6D60" w:rsidP="00117B66">
      <w:pPr>
        <w:pStyle w:val="Heading1"/>
      </w:pPr>
      <w:r w:rsidRPr="00117B66">
        <w:t>JOB TITLE</w:t>
      </w:r>
      <w:r w:rsidR="00FC4F16" w:rsidRPr="00117B66">
        <w:tab/>
      </w:r>
      <w:r w:rsidRPr="00117B66">
        <w:tab/>
      </w:r>
      <w:proofErr w:type="gramStart"/>
      <w:r w:rsidR="002640DB">
        <w:t>Lead</w:t>
      </w:r>
      <w:proofErr w:type="gramEnd"/>
      <w:r w:rsidR="002640DB">
        <w:t xml:space="preserve"> </w:t>
      </w:r>
      <w:r w:rsidR="00C2173B">
        <w:t>Radiology Clinical Support</w:t>
      </w:r>
      <w:r w:rsidR="000D36DB">
        <w:t xml:space="preserve"> Worker</w:t>
      </w:r>
    </w:p>
    <w:p w14:paraId="1712A23D" w14:textId="33B89CCF" w:rsidR="00441C89" w:rsidRPr="00FC4F16" w:rsidRDefault="00FC4F16" w:rsidP="00117B66">
      <w:pPr>
        <w:pStyle w:val="Heading1"/>
      </w:pPr>
      <w:r w:rsidRPr="00117B66">
        <w:t>BAND</w:t>
      </w:r>
      <w:r w:rsidR="00A44ADB" w:rsidRPr="00FC4F16">
        <w:t xml:space="preserve"> </w:t>
      </w:r>
      <w:r w:rsidR="009C6D60" w:rsidRPr="00FC4F16">
        <w:tab/>
      </w:r>
      <w:r w:rsidR="00C2173B">
        <w:tab/>
        <w:t xml:space="preserve">Band </w:t>
      </w:r>
      <w:r w:rsidR="002640DB">
        <w:t>4</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248998D1" w14:textId="77777777" w:rsidR="002640DB" w:rsidRPr="0012379E" w:rsidRDefault="002640DB" w:rsidP="002640DB">
            <w:pPr>
              <w:pStyle w:val="ListParagraph"/>
              <w:numPr>
                <w:ilvl w:val="0"/>
                <w:numId w:val="16"/>
              </w:numPr>
              <w:rPr>
                <w:rFonts w:ascii="Arial" w:hAnsi="Arial" w:cs="Arial"/>
                <w:color w:val="000000" w:themeColor="text1"/>
                <w:sz w:val="24"/>
                <w:szCs w:val="24"/>
              </w:rPr>
            </w:pPr>
            <w:r w:rsidRPr="0012379E">
              <w:rPr>
                <w:rFonts w:ascii="Arial" w:hAnsi="Arial" w:cs="Arial"/>
                <w:color w:val="000000" w:themeColor="text1"/>
                <w:sz w:val="24"/>
                <w:szCs w:val="24"/>
              </w:rPr>
              <w:t>Be responsible for day-to-day line management of all RCSWs, ensuring the workforce is aligned and represented within service requirements, and taking responsibility for the creation and review of all supporting governance documents.</w:t>
            </w:r>
          </w:p>
          <w:p w14:paraId="4DB853BB" w14:textId="77777777" w:rsidR="002640DB" w:rsidRDefault="002640DB" w:rsidP="002640DB">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Co-ordinate RCSW education and training requirements, undertaking assessments to contribute to accredited learning, and creating and delivering in-house training and mentorship.</w:t>
            </w:r>
          </w:p>
          <w:p w14:paraId="3371038D" w14:textId="77777777" w:rsidR="002640DB" w:rsidRPr="00C529FE" w:rsidRDefault="002640DB" w:rsidP="002640DB">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Work alongside registered staff to assist with and deliver imaging examinations and procedures.</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664C3FFD" w:rsidR="00945D9A" w:rsidRPr="005203F9" w:rsidRDefault="00945D9A" w:rsidP="005203F9">
            <w:pPr>
              <w:pStyle w:val="Heading3"/>
            </w:pPr>
            <w:r w:rsidRPr="005203F9">
              <w:t>Reporting:</w:t>
            </w:r>
            <w:r w:rsidR="00624EBF">
              <w:rPr>
                <w:b w:val="0"/>
                <w:bCs w:val="0"/>
              </w:rPr>
              <w:t xml:space="preserve">  </w:t>
            </w:r>
            <w:r w:rsidR="00624EBF">
              <w:rPr>
                <w:b w:val="0"/>
                <w:bCs w:val="0"/>
              </w:rPr>
              <w:fldChar w:fldCharType="begin">
                <w:ffData>
                  <w:name w:val="Text1"/>
                  <w:enabled/>
                  <w:calcOnExit w:val="0"/>
                  <w:textInput/>
                </w:ffData>
              </w:fldChar>
            </w:r>
            <w:bookmarkStart w:id="0" w:name="Text1"/>
            <w:r w:rsidR="00624EBF">
              <w:rPr>
                <w:b w:val="0"/>
                <w:bCs w:val="0"/>
              </w:rPr>
              <w:instrText xml:space="preserve"> FORMTEXT </w:instrText>
            </w:r>
            <w:r w:rsidR="00624EBF">
              <w:rPr>
                <w:b w:val="0"/>
                <w:bCs w:val="0"/>
              </w:rPr>
            </w:r>
            <w:r w:rsidR="00624EBF">
              <w:rPr>
                <w:b w:val="0"/>
                <w:bCs w:val="0"/>
              </w:rPr>
              <w:fldChar w:fldCharType="separate"/>
            </w:r>
            <w:r w:rsidR="00624EBF">
              <w:rPr>
                <w:b w:val="0"/>
                <w:bCs w:val="0"/>
                <w:noProof/>
              </w:rPr>
              <w:t> </w:t>
            </w:r>
            <w:r w:rsidR="00624EBF">
              <w:rPr>
                <w:b w:val="0"/>
                <w:bCs w:val="0"/>
                <w:noProof/>
              </w:rPr>
              <w:t> </w:t>
            </w:r>
            <w:r w:rsidR="00624EBF">
              <w:rPr>
                <w:b w:val="0"/>
                <w:bCs w:val="0"/>
                <w:noProof/>
              </w:rPr>
              <w:t> </w:t>
            </w:r>
            <w:r w:rsidR="00624EBF">
              <w:rPr>
                <w:b w:val="0"/>
                <w:bCs w:val="0"/>
                <w:noProof/>
              </w:rPr>
              <w:t> </w:t>
            </w:r>
            <w:r w:rsidR="00624EBF">
              <w:rPr>
                <w:b w:val="0"/>
                <w:bCs w:val="0"/>
                <w:noProof/>
              </w:rPr>
              <w:t> </w:t>
            </w:r>
            <w:r w:rsidR="00624EBF">
              <w:rPr>
                <w:b w:val="0"/>
                <w:bCs w:val="0"/>
              </w:rPr>
              <w:fldChar w:fldCharType="end"/>
            </w:r>
            <w:bookmarkEnd w:id="0"/>
            <w:r w:rsidR="00117B66" w:rsidRPr="005203F9">
              <w:t xml:space="preserve">  </w:t>
            </w:r>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49EF20D" w:rsidR="00945D9A" w:rsidRPr="00624EBF" w:rsidRDefault="00945D9A" w:rsidP="005203F9">
            <w:pPr>
              <w:pStyle w:val="Heading3"/>
              <w:rPr>
                <w:b w:val="0"/>
                <w:bCs w:val="0"/>
              </w:rPr>
            </w:pPr>
            <w:r w:rsidRPr="005203F9">
              <w:t>Accountable:</w:t>
            </w:r>
            <w:r w:rsidR="00117B66" w:rsidRPr="005203F9">
              <w:t xml:space="preserve">  </w:t>
            </w:r>
            <w:r w:rsidR="00624EBF">
              <w:rPr>
                <w:b w:val="0"/>
                <w:bCs w:val="0"/>
              </w:rPr>
              <w:fldChar w:fldCharType="begin">
                <w:ffData>
                  <w:name w:val="Text2"/>
                  <w:enabled/>
                  <w:calcOnExit w:val="0"/>
                  <w:textInput/>
                </w:ffData>
              </w:fldChar>
            </w:r>
            <w:bookmarkStart w:id="1" w:name="Text2"/>
            <w:r w:rsidR="00624EBF">
              <w:rPr>
                <w:b w:val="0"/>
                <w:bCs w:val="0"/>
              </w:rPr>
              <w:instrText xml:space="preserve"> FORMTEXT </w:instrText>
            </w:r>
            <w:r w:rsidR="00624EBF">
              <w:rPr>
                <w:b w:val="0"/>
                <w:bCs w:val="0"/>
              </w:rPr>
            </w:r>
            <w:r w:rsidR="00624EBF">
              <w:rPr>
                <w:b w:val="0"/>
                <w:bCs w:val="0"/>
              </w:rPr>
              <w:fldChar w:fldCharType="separate"/>
            </w:r>
            <w:r w:rsidR="00624EBF">
              <w:rPr>
                <w:b w:val="0"/>
                <w:bCs w:val="0"/>
                <w:noProof/>
              </w:rPr>
              <w:t> </w:t>
            </w:r>
            <w:r w:rsidR="00624EBF">
              <w:rPr>
                <w:b w:val="0"/>
                <w:bCs w:val="0"/>
                <w:noProof/>
              </w:rPr>
              <w:t> </w:t>
            </w:r>
            <w:r w:rsidR="00624EBF">
              <w:rPr>
                <w:b w:val="0"/>
                <w:bCs w:val="0"/>
                <w:noProof/>
              </w:rPr>
              <w:t> </w:t>
            </w:r>
            <w:r w:rsidR="00624EBF">
              <w:rPr>
                <w:b w:val="0"/>
                <w:bCs w:val="0"/>
                <w:noProof/>
              </w:rPr>
              <w:t> </w:t>
            </w:r>
            <w:r w:rsidR="00624EBF">
              <w:rPr>
                <w:b w:val="0"/>
                <w:bCs w:val="0"/>
                <w:noProof/>
              </w:rPr>
              <w:t> </w:t>
            </w:r>
            <w:r w:rsidR="00624EBF">
              <w:rPr>
                <w:b w:val="0"/>
                <w:bCs w:val="0"/>
              </w:rPr>
              <w:fldChar w:fldCharType="end"/>
            </w:r>
            <w:bookmarkEnd w:id="1"/>
          </w:p>
        </w:tc>
        <w:tc>
          <w:tcPr>
            <w:tcW w:w="1666" w:type="pct"/>
            <w:shd w:val="clear" w:color="auto" w:fill="auto"/>
            <w:tcMar>
              <w:top w:w="57" w:type="dxa"/>
              <w:bottom w:w="57" w:type="dxa"/>
            </w:tcMar>
          </w:tcPr>
          <w:p w14:paraId="5EEEFD2A" w14:textId="2908BF7A" w:rsidR="00945D9A" w:rsidRPr="00624EBF" w:rsidRDefault="00945D9A" w:rsidP="005203F9">
            <w:pPr>
              <w:pStyle w:val="Heading3"/>
              <w:rPr>
                <w:b w:val="0"/>
                <w:bCs w:val="0"/>
              </w:rPr>
            </w:pPr>
            <w:r w:rsidRPr="005203F9">
              <w:t>Professionally:</w:t>
            </w:r>
            <w:r w:rsidR="00117B66" w:rsidRPr="005203F9">
              <w:t xml:space="preserve">  </w:t>
            </w:r>
            <w:r w:rsidR="00624EBF">
              <w:rPr>
                <w:b w:val="0"/>
                <w:bCs w:val="0"/>
              </w:rPr>
              <w:fldChar w:fldCharType="begin">
                <w:ffData>
                  <w:name w:val="Text3"/>
                  <w:enabled/>
                  <w:calcOnExit w:val="0"/>
                  <w:textInput/>
                </w:ffData>
              </w:fldChar>
            </w:r>
            <w:bookmarkStart w:id="2" w:name="Text3"/>
            <w:r w:rsidR="00624EBF">
              <w:rPr>
                <w:b w:val="0"/>
                <w:bCs w:val="0"/>
              </w:rPr>
              <w:instrText xml:space="preserve"> FORMTEXT </w:instrText>
            </w:r>
            <w:r w:rsidR="00624EBF">
              <w:rPr>
                <w:b w:val="0"/>
                <w:bCs w:val="0"/>
              </w:rPr>
            </w:r>
            <w:r w:rsidR="00624EBF">
              <w:rPr>
                <w:b w:val="0"/>
                <w:bCs w:val="0"/>
              </w:rPr>
              <w:fldChar w:fldCharType="separate"/>
            </w:r>
            <w:r w:rsidR="00624EBF">
              <w:rPr>
                <w:b w:val="0"/>
                <w:bCs w:val="0"/>
                <w:noProof/>
              </w:rPr>
              <w:t> </w:t>
            </w:r>
            <w:r w:rsidR="00624EBF">
              <w:rPr>
                <w:b w:val="0"/>
                <w:bCs w:val="0"/>
                <w:noProof/>
              </w:rPr>
              <w:t> </w:t>
            </w:r>
            <w:r w:rsidR="00624EBF">
              <w:rPr>
                <w:b w:val="0"/>
                <w:bCs w:val="0"/>
                <w:noProof/>
              </w:rPr>
              <w:t> </w:t>
            </w:r>
            <w:r w:rsidR="00624EBF">
              <w:rPr>
                <w:b w:val="0"/>
                <w:bCs w:val="0"/>
                <w:noProof/>
              </w:rPr>
              <w:t> </w:t>
            </w:r>
            <w:r w:rsidR="00624EBF">
              <w:rPr>
                <w:b w:val="0"/>
                <w:bCs w:val="0"/>
                <w:noProof/>
              </w:rPr>
              <w:t> </w:t>
            </w:r>
            <w:r w:rsidR="00624EBF">
              <w:rPr>
                <w:b w:val="0"/>
                <w:bCs w:val="0"/>
              </w:rPr>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7B0D87FC" w14:textId="77777777" w:rsidR="002640DB" w:rsidRDefault="002640DB" w:rsidP="002640DB">
            <w:pPr>
              <w:rPr>
                <w:rFonts w:ascii="Arial" w:hAnsi="Arial" w:cs="Arial"/>
                <w:bCs/>
                <w:sz w:val="24"/>
                <w:szCs w:val="24"/>
              </w:rPr>
            </w:pPr>
            <w:r w:rsidRPr="0012379E">
              <w:rPr>
                <w:rFonts w:ascii="Arial" w:hAnsi="Arial" w:cs="Arial"/>
                <w:bCs/>
                <w:sz w:val="24"/>
                <w:szCs w:val="24"/>
              </w:rPr>
              <w:t xml:space="preserve">The Lead RCSW role will be varied and reflect the changing needs within imaging services to ensure patient centred care. </w:t>
            </w:r>
          </w:p>
          <w:p w14:paraId="553BB716" w14:textId="77777777" w:rsidR="002640DB" w:rsidRDefault="002640DB" w:rsidP="002640DB">
            <w:pPr>
              <w:rPr>
                <w:rFonts w:ascii="Arial" w:hAnsi="Arial" w:cs="Arial"/>
                <w:bCs/>
                <w:sz w:val="24"/>
                <w:szCs w:val="24"/>
              </w:rPr>
            </w:pPr>
          </w:p>
          <w:p w14:paraId="4CB9B441" w14:textId="5126B6B2" w:rsidR="002640DB" w:rsidRDefault="002640DB" w:rsidP="002640DB">
            <w:pPr>
              <w:rPr>
                <w:rFonts w:ascii="Arial" w:hAnsi="Arial" w:cs="Arial"/>
                <w:bCs/>
                <w:sz w:val="24"/>
                <w:szCs w:val="24"/>
              </w:rPr>
            </w:pPr>
            <w:r>
              <w:rPr>
                <w:rFonts w:ascii="Arial" w:hAnsi="Arial" w:cs="Arial"/>
                <w:bCs/>
                <w:sz w:val="24"/>
                <w:szCs w:val="24"/>
              </w:rPr>
              <w:t>P</w:t>
            </w:r>
            <w:r w:rsidRPr="0012379E">
              <w:rPr>
                <w:rFonts w:ascii="Arial" w:hAnsi="Arial" w:cs="Arial"/>
                <w:bCs/>
                <w:sz w:val="24"/>
                <w:szCs w:val="24"/>
              </w:rPr>
              <w:t xml:space="preserve">rovide frontline operational management responsibility for all RCSW staff, ensuring appropriate allocation of staff across imaging modalities to facilitate efficient imaging services, lead on supporting the education and training needs of RCSWs, </w:t>
            </w:r>
            <w:proofErr w:type="gramStart"/>
            <w:r w:rsidRPr="0012379E">
              <w:rPr>
                <w:rFonts w:ascii="Arial" w:hAnsi="Arial" w:cs="Arial"/>
                <w:bCs/>
                <w:sz w:val="24"/>
                <w:szCs w:val="24"/>
              </w:rPr>
              <w:t>creating</w:t>
            </w:r>
            <w:proofErr w:type="gramEnd"/>
            <w:r w:rsidRPr="0012379E">
              <w:rPr>
                <w:rFonts w:ascii="Arial" w:hAnsi="Arial" w:cs="Arial"/>
                <w:bCs/>
                <w:sz w:val="24"/>
                <w:szCs w:val="24"/>
              </w:rPr>
              <w:t xml:space="preserve"> and reviewing RCSW policies and procedures, and ensure the workforce is represented and considered in relation to new imaging services and pathways. </w:t>
            </w:r>
          </w:p>
          <w:p w14:paraId="73D93B7F" w14:textId="77777777" w:rsidR="002640DB" w:rsidRDefault="002640DB" w:rsidP="002640DB">
            <w:pPr>
              <w:rPr>
                <w:rFonts w:ascii="Arial" w:hAnsi="Arial" w:cs="Arial"/>
                <w:bCs/>
                <w:sz w:val="24"/>
                <w:szCs w:val="24"/>
              </w:rPr>
            </w:pPr>
          </w:p>
          <w:p w14:paraId="01EE7A46" w14:textId="04604120" w:rsidR="002640DB" w:rsidRDefault="002640DB" w:rsidP="002640DB">
            <w:pPr>
              <w:rPr>
                <w:rFonts w:ascii="Arial" w:hAnsi="Arial" w:cs="Arial"/>
                <w:bCs/>
                <w:sz w:val="24"/>
                <w:szCs w:val="24"/>
              </w:rPr>
            </w:pPr>
            <w:r>
              <w:rPr>
                <w:rFonts w:ascii="Arial" w:hAnsi="Arial" w:cs="Arial"/>
                <w:bCs/>
                <w:sz w:val="24"/>
                <w:szCs w:val="24"/>
              </w:rPr>
              <w:t>W</w:t>
            </w:r>
            <w:r w:rsidRPr="0012379E">
              <w:rPr>
                <w:rFonts w:ascii="Arial" w:hAnsi="Arial" w:cs="Arial"/>
                <w:bCs/>
                <w:sz w:val="24"/>
                <w:szCs w:val="24"/>
              </w:rPr>
              <w:t xml:space="preserve">ork directly alongside registered staff to support the delivery of various imaging examinations and procedures, mentoring, </w:t>
            </w:r>
            <w:proofErr w:type="gramStart"/>
            <w:r w:rsidRPr="0012379E">
              <w:rPr>
                <w:rFonts w:ascii="Arial" w:hAnsi="Arial" w:cs="Arial"/>
                <w:bCs/>
                <w:sz w:val="24"/>
                <w:szCs w:val="24"/>
              </w:rPr>
              <w:t>instructing</w:t>
            </w:r>
            <w:proofErr w:type="gramEnd"/>
            <w:r w:rsidRPr="0012379E">
              <w:rPr>
                <w:rFonts w:ascii="Arial" w:hAnsi="Arial" w:cs="Arial"/>
                <w:bCs/>
                <w:sz w:val="24"/>
                <w:szCs w:val="24"/>
              </w:rPr>
              <w:t xml:space="preserve"> and supervising junior RCSWs, as well as undertaking delegated tasks such IV cannulation.</w:t>
            </w:r>
          </w:p>
          <w:p w14:paraId="3055ADD5" w14:textId="77777777" w:rsidR="00C2173B" w:rsidRDefault="00C2173B" w:rsidP="00C2173B">
            <w:pPr>
              <w:pStyle w:val="BodyText3"/>
              <w:spacing w:after="0" w:line="240" w:lineRule="auto"/>
              <w:rPr>
                <w:bCs/>
                <w:color w:val="000000" w:themeColor="text1"/>
                <w:sz w:val="24"/>
                <w:szCs w:val="24"/>
              </w:rPr>
            </w:pPr>
          </w:p>
          <w:p w14:paraId="0C27D319" w14:textId="77777777" w:rsidR="002640DB" w:rsidRDefault="002640DB" w:rsidP="002640DB">
            <w:pPr>
              <w:pStyle w:val="BodyText3"/>
              <w:spacing w:after="0" w:line="240" w:lineRule="auto"/>
              <w:rPr>
                <w:b/>
                <w:bCs/>
                <w:sz w:val="24"/>
                <w:szCs w:val="24"/>
              </w:rPr>
            </w:pPr>
            <w:r>
              <w:rPr>
                <w:b/>
                <w:bCs/>
                <w:sz w:val="24"/>
                <w:szCs w:val="24"/>
              </w:rPr>
              <w:t>Planning and Design</w:t>
            </w:r>
          </w:p>
          <w:p w14:paraId="6EDA3042" w14:textId="77777777" w:rsidR="002640DB" w:rsidRDefault="002640DB" w:rsidP="002640DB">
            <w:pPr>
              <w:pStyle w:val="BodyText3"/>
              <w:spacing w:after="0" w:line="240" w:lineRule="auto"/>
              <w:rPr>
                <w:sz w:val="24"/>
                <w:szCs w:val="24"/>
              </w:rPr>
            </w:pPr>
            <w:r>
              <w:rPr>
                <w:sz w:val="24"/>
                <w:szCs w:val="24"/>
              </w:rPr>
              <w:t xml:space="preserve">Plan and schedule weekly/monthly RCSW rosters for both the </w:t>
            </w:r>
            <w:r w:rsidRPr="0012379E">
              <w:rPr>
                <w:sz w:val="24"/>
                <w:szCs w:val="24"/>
              </w:rPr>
              <w:t>substantive and bank workforce</w:t>
            </w:r>
            <w:r>
              <w:rPr>
                <w:sz w:val="24"/>
                <w:szCs w:val="24"/>
              </w:rPr>
              <w:t xml:space="preserve"> to ensure appropriate provision of the support workforce to align with radiology service requirements.</w:t>
            </w:r>
          </w:p>
          <w:p w14:paraId="437A4D6F" w14:textId="77777777" w:rsidR="002640DB" w:rsidRDefault="002640DB" w:rsidP="002640DB">
            <w:pPr>
              <w:pStyle w:val="BodyText3"/>
              <w:spacing w:after="0" w:line="240" w:lineRule="auto"/>
              <w:rPr>
                <w:sz w:val="24"/>
                <w:szCs w:val="24"/>
              </w:rPr>
            </w:pPr>
            <w:r>
              <w:rPr>
                <w:sz w:val="24"/>
                <w:szCs w:val="24"/>
              </w:rPr>
              <w:t>Prioritise and manage own workload, adapting as required to ensure radiology services are supported.</w:t>
            </w:r>
          </w:p>
          <w:p w14:paraId="45F98619" w14:textId="77777777" w:rsidR="002640DB" w:rsidRDefault="002640DB" w:rsidP="002640DB">
            <w:pPr>
              <w:pStyle w:val="BodyText3"/>
              <w:spacing w:after="0" w:line="240" w:lineRule="auto"/>
              <w:rPr>
                <w:sz w:val="24"/>
                <w:szCs w:val="24"/>
              </w:rPr>
            </w:pPr>
            <w:r>
              <w:rPr>
                <w:sz w:val="24"/>
                <w:szCs w:val="24"/>
              </w:rPr>
              <w:t>Schedule and chair RCSW staff meetings to ensure two-way communication between managers and the support workforce is maintained.</w:t>
            </w:r>
          </w:p>
          <w:p w14:paraId="109A40B5" w14:textId="77777777" w:rsidR="002640DB" w:rsidRPr="00F7026A" w:rsidRDefault="002640DB" w:rsidP="002640DB">
            <w:pPr>
              <w:pStyle w:val="BodyText3"/>
              <w:spacing w:after="0" w:line="240" w:lineRule="auto"/>
              <w:rPr>
                <w:sz w:val="24"/>
                <w:szCs w:val="24"/>
              </w:rPr>
            </w:pPr>
          </w:p>
          <w:p w14:paraId="08B10825" w14:textId="77777777" w:rsidR="002640DB" w:rsidRDefault="002640DB" w:rsidP="002640DB">
            <w:pPr>
              <w:rPr>
                <w:rFonts w:ascii="Arial" w:hAnsi="Arial" w:cs="Arial"/>
                <w:b/>
                <w:bCs/>
                <w:sz w:val="24"/>
                <w:szCs w:val="24"/>
              </w:rPr>
            </w:pPr>
            <w:r w:rsidRPr="002A4614">
              <w:rPr>
                <w:rFonts w:ascii="Arial" w:hAnsi="Arial" w:cs="Arial"/>
                <w:b/>
                <w:bCs/>
                <w:sz w:val="24"/>
                <w:szCs w:val="24"/>
              </w:rPr>
              <w:t>Improvement and Monitoring</w:t>
            </w:r>
          </w:p>
          <w:p w14:paraId="0A922340" w14:textId="77777777" w:rsidR="002640DB" w:rsidRDefault="002640DB" w:rsidP="002640DB">
            <w:pPr>
              <w:rPr>
                <w:rFonts w:ascii="Arial" w:hAnsi="Arial" w:cs="Arial"/>
                <w:sz w:val="24"/>
                <w:szCs w:val="24"/>
              </w:rPr>
            </w:pPr>
            <w:r>
              <w:rPr>
                <w:rFonts w:ascii="Arial" w:hAnsi="Arial" w:cs="Arial"/>
                <w:sz w:val="24"/>
                <w:szCs w:val="24"/>
              </w:rPr>
              <w:t>Manage RCSW sickness in line with organisational HR policies, conducting return to work interviews and signposting to staff wellbeing resources as required.</w:t>
            </w:r>
          </w:p>
          <w:p w14:paraId="235EFD62" w14:textId="77777777" w:rsidR="002640DB" w:rsidRPr="00BE6FC2" w:rsidRDefault="002640DB" w:rsidP="002640DB">
            <w:pPr>
              <w:rPr>
                <w:rFonts w:ascii="Arial" w:hAnsi="Arial" w:cs="Arial"/>
                <w:sz w:val="24"/>
                <w:szCs w:val="24"/>
              </w:rPr>
            </w:pPr>
            <w:r w:rsidRPr="00BE6FC2">
              <w:rPr>
                <w:rFonts w:ascii="Arial" w:hAnsi="Arial" w:cs="Arial"/>
                <w:sz w:val="24"/>
                <w:szCs w:val="24"/>
              </w:rPr>
              <w:t>Perform risk assessments for delegated areas / duties relating to RCSWs, ensuring compliance with Health and Safety audits.</w:t>
            </w:r>
          </w:p>
          <w:p w14:paraId="0E2B55BF" w14:textId="77777777" w:rsidR="002640DB" w:rsidRPr="00BE6FC2" w:rsidRDefault="002640DB" w:rsidP="002640DB">
            <w:pPr>
              <w:rPr>
                <w:rFonts w:ascii="Arial" w:hAnsi="Arial" w:cs="Arial"/>
                <w:sz w:val="24"/>
                <w:szCs w:val="24"/>
              </w:rPr>
            </w:pPr>
            <w:r w:rsidRPr="00BE6FC2">
              <w:rPr>
                <w:rFonts w:ascii="Arial" w:hAnsi="Arial" w:cs="Arial"/>
                <w:sz w:val="24"/>
                <w:szCs w:val="24"/>
              </w:rPr>
              <w:t>Monitor incident reporting where related to RCSWs, suggesting and implementing changes to practice where relevant.</w:t>
            </w:r>
          </w:p>
          <w:p w14:paraId="248DE77E" w14:textId="77777777" w:rsidR="00BE6FC2" w:rsidRPr="00BE6FC2" w:rsidRDefault="00BE6FC2" w:rsidP="002640DB">
            <w:pPr>
              <w:rPr>
                <w:rFonts w:ascii="Arial" w:hAnsi="Arial" w:cs="Arial"/>
                <w:color w:val="555555"/>
                <w:sz w:val="24"/>
                <w:szCs w:val="24"/>
                <w:shd w:val="clear" w:color="auto" w:fill="FFFFFF"/>
              </w:rPr>
            </w:pPr>
            <w:r w:rsidRPr="00BE6FC2">
              <w:rPr>
                <w:rFonts w:ascii="Arial" w:hAnsi="Arial" w:cs="Arial"/>
                <w:color w:val="555555"/>
                <w:sz w:val="24"/>
                <w:szCs w:val="24"/>
                <w:shd w:val="clear" w:color="auto" w:fill="FFFFFF"/>
              </w:rPr>
              <w:t>Advice on amendments for RCSW protocols and procedures, ensuring duties are supported by appropriate training and governance documentation.</w:t>
            </w:r>
          </w:p>
          <w:p w14:paraId="25656879" w14:textId="5E4BFF4C" w:rsidR="002640DB" w:rsidRPr="00BE6FC2" w:rsidRDefault="002640DB" w:rsidP="002640DB">
            <w:pPr>
              <w:rPr>
                <w:rFonts w:ascii="Arial" w:hAnsi="Arial" w:cs="Arial"/>
                <w:sz w:val="24"/>
                <w:szCs w:val="24"/>
              </w:rPr>
            </w:pPr>
            <w:r w:rsidRPr="00BE6FC2">
              <w:rPr>
                <w:rFonts w:ascii="Arial" w:hAnsi="Arial" w:cs="Arial"/>
                <w:sz w:val="24"/>
                <w:szCs w:val="24"/>
              </w:rPr>
              <w:t xml:space="preserve">Ensure accurate and comprehensive recording of all examination resources, enabling reporting pathways to be enacted within required timeframes. </w:t>
            </w:r>
          </w:p>
          <w:p w14:paraId="3E65C226" w14:textId="77777777" w:rsidR="002640DB" w:rsidRDefault="002640DB" w:rsidP="002640DB">
            <w:pPr>
              <w:rPr>
                <w:rFonts w:ascii="Arial" w:hAnsi="Arial" w:cs="Arial"/>
                <w:sz w:val="24"/>
                <w:szCs w:val="24"/>
              </w:rPr>
            </w:pPr>
            <w:r>
              <w:rPr>
                <w:rFonts w:ascii="Arial" w:hAnsi="Arial" w:cs="Arial"/>
                <w:sz w:val="24"/>
                <w:szCs w:val="24"/>
              </w:rPr>
              <w:t>Ensure all RCSWs are informed of any changes to reporting procedures which will impact RCSW processes, i.e. priority codes, allocations etc.</w:t>
            </w:r>
          </w:p>
          <w:p w14:paraId="60D5FDA0" w14:textId="77777777" w:rsidR="002640DB" w:rsidRPr="002A4614" w:rsidRDefault="002640DB" w:rsidP="002640DB">
            <w:pPr>
              <w:rPr>
                <w:rFonts w:ascii="Arial" w:hAnsi="Arial" w:cs="Arial"/>
                <w:sz w:val="24"/>
                <w:szCs w:val="24"/>
              </w:rPr>
            </w:pPr>
          </w:p>
          <w:p w14:paraId="0C6FCA74" w14:textId="77777777" w:rsidR="002640DB" w:rsidRDefault="002640DB" w:rsidP="002640DB">
            <w:pPr>
              <w:rPr>
                <w:rFonts w:ascii="Arial" w:hAnsi="Arial" w:cs="Arial"/>
                <w:b/>
                <w:bCs/>
                <w:sz w:val="24"/>
                <w:szCs w:val="24"/>
              </w:rPr>
            </w:pPr>
            <w:r w:rsidRPr="00841270">
              <w:rPr>
                <w:rFonts w:ascii="Arial" w:hAnsi="Arial" w:cs="Arial"/>
                <w:b/>
                <w:bCs/>
                <w:sz w:val="24"/>
                <w:szCs w:val="24"/>
              </w:rPr>
              <w:t>Communications</w:t>
            </w:r>
          </w:p>
          <w:p w14:paraId="37B68A20" w14:textId="77777777" w:rsidR="002640DB" w:rsidRPr="005731E1" w:rsidRDefault="002640DB" w:rsidP="002640DB">
            <w:pPr>
              <w:rPr>
                <w:rFonts w:ascii="Arial" w:hAnsi="Arial" w:cs="Arial"/>
                <w:sz w:val="24"/>
                <w:szCs w:val="24"/>
              </w:rPr>
            </w:pPr>
            <w:r>
              <w:rPr>
                <w:rFonts w:ascii="Arial" w:hAnsi="Arial" w:cs="Arial"/>
                <w:sz w:val="24"/>
                <w:szCs w:val="24"/>
              </w:rPr>
              <w:t>Liaise with senior managers and supervisors to contribute to the provision of efficient imaging services, participating and representing the RCSW workforce at departmental managers meetings.</w:t>
            </w:r>
          </w:p>
          <w:p w14:paraId="70DDBA20" w14:textId="77777777" w:rsidR="002640DB" w:rsidRPr="009B6DA9"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 xml:space="preserve">Communicate regularly with a multidisciplinary team, including contacting patients, </w:t>
            </w:r>
            <w:proofErr w:type="gramStart"/>
            <w:r w:rsidRPr="009B6DA9">
              <w:rPr>
                <w:rFonts w:ascii="Arial" w:hAnsi="Arial" w:cs="Arial"/>
                <w:color w:val="000000" w:themeColor="text1"/>
                <w:sz w:val="24"/>
                <w:szCs w:val="24"/>
              </w:rPr>
              <w:t>wards</w:t>
            </w:r>
            <w:proofErr w:type="gramEnd"/>
            <w:r w:rsidRPr="009B6DA9">
              <w:rPr>
                <w:rFonts w:ascii="Arial" w:hAnsi="Arial" w:cs="Arial"/>
                <w:color w:val="000000" w:themeColor="text1"/>
                <w:sz w:val="24"/>
                <w:szCs w:val="24"/>
              </w:rPr>
              <w:t xml:space="preserve"> and other departments both in person and via telephone to organise examinations</w:t>
            </w:r>
            <w:r>
              <w:rPr>
                <w:rFonts w:ascii="Arial" w:hAnsi="Arial" w:cs="Arial"/>
                <w:color w:val="000000" w:themeColor="text1"/>
                <w:sz w:val="24"/>
                <w:szCs w:val="24"/>
              </w:rPr>
              <w:t xml:space="preserve"> and </w:t>
            </w:r>
            <w:r w:rsidRPr="009B6DA9">
              <w:rPr>
                <w:rFonts w:ascii="Arial" w:hAnsi="Arial" w:cs="Arial"/>
                <w:color w:val="000000" w:themeColor="text1"/>
                <w:sz w:val="24"/>
                <w:szCs w:val="24"/>
              </w:rPr>
              <w:t xml:space="preserve">arrange any necessary preparation as detailed by </w:t>
            </w:r>
            <w:r>
              <w:rPr>
                <w:rFonts w:ascii="Arial" w:hAnsi="Arial" w:cs="Arial"/>
                <w:color w:val="000000" w:themeColor="text1"/>
                <w:sz w:val="24"/>
                <w:szCs w:val="24"/>
              </w:rPr>
              <w:t>registered</w:t>
            </w:r>
            <w:r w:rsidRPr="009B6DA9">
              <w:rPr>
                <w:rFonts w:ascii="Arial" w:hAnsi="Arial" w:cs="Arial"/>
                <w:color w:val="000000" w:themeColor="text1"/>
                <w:sz w:val="24"/>
                <w:szCs w:val="24"/>
              </w:rPr>
              <w:t xml:space="preserve"> staf</w:t>
            </w:r>
            <w:r>
              <w:rPr>
                <w:rFonts w:ascii="Arial" w:hAnsi="Arial" w:cs="Arial"/>
                <w:color w:val="000000" w:themeColor="text1"/>
                <w:sz w:val="24"/>
                <w:szCs w:val="24"/>
              </w:rPr>
              <w:t>f.</w:t>
            </w:r>
          </w:p>
          <w:p w14:paraId="053A48ED" w14:textId="77777777" w:rsidR="002640DB" w:rsidRPr="009B6DA9"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Provide factual information about examinations to patients, before, during and after procedures, ensuring patients and staff remain updated about any unexpected delays</w:t>
            </w:r>
            <w:r>
              <w:rPr>
                <w:rFonts w:ascii="Arial" w:hAnsi="Arial" w:cs="Arial"/>
                <w:color w:val="000000" w:themeColor="text1"/>
                <w:sz w:val="24"/>
                <w:szCs w:val="24"/>
              </w:rPr>
              <w:t xml:space="preserve">. </w:t>
            </w:r>
          </w:p>
          <w:p w14:paraId="280C63C5" w14:textId="77777777" w:rsidR="002640DB" w:rsidRPr="0012379E" w:rsidRDefault="002640DB" w:rsidP="002640DB">
            <w:pPr>
              <w:rPr>
                <w:rFonts w:ascii="Arial" w:hAnsi="Arial" w:cs="Arial"/>
                <w:color w:val="000000" w:themeColor="text1"/>
              </w:rPr>
            </w:pPr>
            <w:r w:rsidRPr="009B6DA9">
              <w:rPr>
                <w:rFonts w:ascii="Arial" w:hAnsi="Arial" w:cs="Arial"/>
                <w:color w:val="000000" w:themeColor="text1"/>
                <w:sz w:val="24"/>
                <w:szCs w:val="24"/>
              </w:rPr>
              <w:t>Use a range of ve</w:t>
            </w:r>
            <w:r w:rsidRPr="0012379E">
              <w:rPr>
                <w:rFonts w:ascii="Arial" w:hAnsi="Arial" w:cs="Arial"/>
                <w:color w:val="000000" w:themeColor="text1"/>
                <w:sz w:val="24"/>
                <w:szCs w:val="24"/>
              </w:rPr>
              <w:t>rbal and non-verbal communication techniques to communicate effectively and overcome any communication barriers, i.e., cultural differences, language barriers, sensory impairment, or physiological difficulties.</w:t>
            </w:r>
          </w:p>
          <w:p w14:paraId="7E5C54D4" w14:textId="77777777" w:rsidR="002640DB" w:rsidRPr="0012379E"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Respond appropriately to routine and non-routine queries, take telephone and in person messages and pass on accurate written and verbal information to patients and staff in a timely manner.</w:t>
            </w:r>
          </w:p>
          <w:p w14:paraId="372F482B" w14:textId="77777777" w:rsidR="002640DB" w:rsidRPr="009B6DA9"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Possess skills and knowledge to support RCSW staff with the resolution of conflict and verbal complaints, undertaking first line disciplinary and concern management.</w:t>
            </w:r>
          </w:p>
          <w:p w14:paraId="2BF07CE7" w14:textId="77777777" w:rsidR="002640DB" w:rsidRPr="009C6D60" w:rsidRDefault="002640DB" w:rsidP="002640DB">
            <w:pPr>
              <w:rPr>
                <w:rFonts w:ascii="Arial" w:hAnsi="Arial" w:cs="Arial"/>
                <w:color w:val="808080" w:themeColor="background1" w:themeShade="80"/>
              </w:rPr>
            </w:pPr>
          </w:p>
          <w:p w14:paraId="43F4773E" w14:textId="77777777" w:rsidR="002640DB" w:rsidRPr="00D70C4E" w:rsidRDefault="002640DB" w:rsidP="002640DB">
            <w:pPr>
              <w:rPr>
                <w:rFonts w:ascii="Arial" w:hAnsi="Arial" w:cs="Arial"/>
                <w:b/>
                <w:bCs/>
                <w:sz w:val="24"/>
                <w:szCs w:val="24"/>
              </w:rPr>
            </w:pPr>
            <w:r w:rsidRPr="000E6644">
              <w:rPr>
                <w:rFonts w:ascii="Arial" w:hAnsi="Arial" w:cs="Arial"/>
                <w:b/>
                <w:bCs/>
                <w:sz w:val="24"/>
                <w:szCs w:val="24"/>
              </w:rPr>
              <w:t>Clinical</w:t>
            </w:r>
          </w:p>
          <w:p w14:paraId="148F70C0" w14:textId="77777777" w:rsidR="002640DB" w:rsidRPr="0012379E" w:rsidRDefault="002640DB" w:rsidP="002640DB">
            <w:pPr>
              <w:rPr>
                <w:rFonts w:ascii="Arial" w:hAnsi="Arial" w:cs="Arial"/>
                <w:color w:val="000000" w:themeColor="text1"/>
                <w:sz w:val="24"/>
                <w:szCs w:val="24"/>
              </w:rPr>
            </w:pPr>
            <w:r w:rsidRPr="003348FC">
              <w:rPr>
                <w:rFonts w:ascii="Arial" w:hAnsi="Arial" w:cs="Arial"/>
                <w:color w:val="000000" w:themeColor="text1"/>
                <w:sz w:val="24"/>
                <w:szCs w:val="24"/>
              </w:rPr>
              <w:t xml:space="preserve">Greet </w:t>
            </w:r>
            <w:r>
              <w:rPr>
                <w:rFonts w:ascii="Arial" w:hAnsi="Arial" w:cs="Arial"/>
                <w:color w:val="000000" w:themeColor="text1"/>
                <w:sz w:val="24"/>
                <w:szCs w:val="24"/>
              </w:rPr>
              <w:t>p</w:t>
            </w:r>
            <w:r w:rsidRPr="003348FC">
              <w:rPr>
                <w:rFonts w:ascii="Arial" w:hAnsi="Arial" w:cs="Arial"/>
                <w:color w:val="000000" w:themeColor="text1"/>
                <w:sz w:val="24"/>
                <w:szCs w:val="24"/>
              </w:rPr>
              <w:t xml:space="preserve">atients, perform initial identification checks </w:t>
            </w:r>
            <w:r>
              <w:rPr>
                <w:rFonts w:ascii="Arial" w:hAnsi="Arial" w:cs="Arial"/>
                <w:color w:val="000000" w:themeColor="text1"/>
                <w:sz w:val="24"/>
                <w:szCs w:val="24"/>
              </w:rPr>
              <w:t xml:space="preserve">and MRI safety </w:t>
            </w:r>
            <w:proofErr w:type="gramStart"/>
            <w:r>
              <w:rPr>
                <w:rFonts w:ascii="Arial" w:hAnsi="Arial" w:cs="Arial"/>
                <w:color w:val="000000" w:themeColor="text1"/>
                <w:sz w:val="24"/>
                <w:szCs w:val="24"/>
              </w:rPr>
              <w:t>questionnaires</w:t>
            </w:r>
            <w:proofErr w:type="gramEnd"/>
            <w:r>
              <w:rPr>
                <w:rFonts w:ascii="Arial" w:hAnsi="Arial" w:cs="Arial"/>
                <w:color w:val="000000" w:themeColor="text1"/>
                <w:sz w:val="24"/>
                <w:szCs w:val="24"/>
              </w:rPr>
              <w:t xml:space="preserve"> an</w:t>
            </w:r>
            <w:r w:rsidRPr="003348FC">
              <w:rPr>
                <w:rFonts w:ascii="Arial" w:hAnsi="Arial" w:cs="Arial"/>
                <w:color w:val="000000" w:themeColor="text1"/>
                <w:sz w:val="24"/>
                <w:szCs w:val="24"/>
              </w:rPr>
              <w:t xml:space="preserve">d highlight any issues or inconsistencies to senior staff, collecting, directing, transporting, and escorting patients to / from examination rooms and the department, assisting with the transfer and </w:t>
            </w:r>
            <w:r w:rsidRPr="0012379E">
              <w:rPr>
                <w:rFonts w:ascii="Arial" w:hAnsi="Arial" w:cs="Arial"/>
                <w:color w:val="000000" w:themeColor="text1"/>
                <w:sz w:val="24"/>
                <w:szCs w:val="24"/>
              </w:rPr>
              <w:t>positioning of patients using appropriate manual handling techniques and aids as required.</w:t>
            </w:r>
          </w:p>
          <w:p w14:paraId="5DE52674" w14:textId="77777777" w:rsidR="002640DB" w:rsidRPr="0012379E"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Chaperone and provide care for patients undergoing intimate examinations, ensuring dignity and confidentiality is maintained at all times.</w:t>
            </w:r>
          </w:p>
          <w:p w14:paraId="3B010C87" w14:textId="77777777" w:rsidR="002640DB" w:rsidRPr="0012379E"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Undertake the insertion and removal of intravenous cannulas, flushing with prefilled saline devices</w:t>
            </w:r>
          </w:p>
          <w:p w14:paraId="324A6F76" w14:textId="77777777" w:rsidR="002640DB" w:rsidRPr="0012379E"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Prepare and administer oral contrast agents / medicines for a variety of examinations after supply by registered staff and in line with legal and pharmaceutical requirements and acting as a second checker where these are to be administered by a registered practitioner.</w:t>
            </w:r>
          </w:p>
          <w:p w14:paraId="6CA2C23A" w14:textId="77777777" w:rsidR="002640DB" w:rsidRPr="0012379E"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Prepare equipment for administration of intravenous medicines / contrast by registered staff where legal mechanisms allow</w:t>
            </w:r>
          </w:p>
          <w:p w14:paraId="3B022C66" w14:textId="77777777" w:rsidR="002640DB" w:rsidRPr="009B6DA9"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Understand a range of medical and anatomical terminology to perform initial patient positioning for a range of imaging procedures / assisting registered staff with patient transfer and positioning using manual handling aids where necessary</w:t>
            </w:r>
          </w:p>
          <w:p w14:paraId="5D6E0C4F" w14:textId="77777777" w:rsidR="002640DB" w:rsidRPr="009B6DA9"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lastRenderedPageBreak/>
              <w:t>Prepare equipment for a complex trolley setting</w:t>
            </w:r>
            <w:r>
              <w:rPr>
                <w:rFonts w:ascii="Arial" w:hAnsi="Arial" w:cs="Arial"/>
                <w:color w:val="000000" w:themeColor="text1"/>
                <w:sz w:val="24"/>
                <w:szCs w:val="24"/>
              </w:rPr>
              <w:t xml:space="preserve"> and </w:t>
            </w:r>
            <w:r w:rsidRPr="009B6DA9">
              <w:rPr>
                <w:rFonts w:ascii="Arial" w:hAnsi="Arial" w:cs="Arial"/>
                <w:color w:val="000000" w:themeColor="text1"/>
                <w:sz w:val="24"/>
                <w:szCs w:val="24"/>
              </w:rPr>
              <w:t>clear trolleys and equipment post procedures, disposing of / packaging used equipment and linen for decontamination, handle / transport / dispose of specimens and bodily fluids and ensuring a clean environment is maintained.</w:t>
            </w:r>
          </w:p>
          <w:p w14:paraId="61DB28EF" w14:textId="77777777" w:rsidR="002640DB" w:rsidRPr="0012379E"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 xml:space="preserve">Working alongside and under the direction of senior registered staff, assist with aseptic techniques and examinations such as fine needle </w:t>
            </w:r>
            <w:r w:rsidRPr="0012379E">
              <w:rPr>
                <w:rFonts w:ascii="Arial" w:hAnsi="Arial" w:cs="Arial"/>
                <w:color w:val="000000" w:themeColor="text1"/>
                <w:sz w:val="24"/>
                <w:szCs w:val="24"/>
              </w:rPr>
              <w:t>aspirations, TRUS biopsy, musculoskeletal injections.</w:t>
            </w:r>
          </w:p>
          <w:p w14:paraId="2FBE4ACB" w14:textId="77777777" w:rsidR="002640DB" w:rsidRPr="009B6DA9" w:rsidRDefault="002640DB" w:rsidP="002640DB">
            <w:pPr>
              <w:rPr>
                <w:rFonts w:ascii="Arial" w:hAnsi="Arial" w:cs="Arial"/>
                <w:color w:val="000000" w:themeColor="text1"/>
                <w:sz w:val="24"/>
                <w:szCs w:val="24"/>
              </w:rPr>
            </w:pPr>
            <w:r w:rsidRPr="0012379E">
              <w:rPr>
                <w:rFonts w:ascii="Arial" w:hAnsi="Arial" w:cs="Arial"/>
                <w:color w:val="000000" w:themeColor="text1"/>
                <w:sz w:val="24"/>
                <w:szCs w:val="24"/>
              </w:rPr>
              <w:t xml:space="preserve">Undertake a range of clinical tasks delegated by registered staff, such as positioning and removal of CT rectal tubes, preliminary selection of MRI coils, initial patient positioning for imaging, </w:t>
            </w:r>
            <w:proofErr w:type="gramStart"/>
            <w:r w:rsidRPr="0012379E">
              <w:rPr>
                <w:rFonts w:ascii="Arial" w:hAnsi="Arial" w:cs="Arial"/>
                <w:color w:val="000000" w:themeColor="text1"/>
                <w:sz w:val="24"/>
                <w:szCs w:val="24"/>
              </w:rPr>
              <w:t>recording</w:t>
            </w:r>
            <w:proofErr w:type="gramEnd"/>
            <w:r w:rsidRPr="0012379E">
              <w:rPr>
                <w:rFonts w:ascii="Arial" w:hAnsi="Arial" w:cs="Arial"/>
                <w:color w:val="000000" w:themeColor="text1"/>
                <w:sz w:val="24"/>
                <w:szCs w:val="24"/>
              </w:rPr>
              <w:t xml:space="preserve"> and monitoring of patient observations and condition.</w:t>
            </w:r>
          </w:p>
          <w:p w14:paraId="32480BCA" w14:textId="77777777" w:rsidR="002640DB" w:rsidRPr="009B6DA9" w:rsidRDefault="002640DB" w:rsidP="002640DB">
            <w:pPr>
              <w:rPr>
                <w:rFonts w:ascii="Arial" w:hAnsi="Arial" w:cs="Arial"/>
                <w:color w:val="000000" w:themeColor="text1"/>
                <w:sz w:val="24"/>
                <w:szCs w:val="24"/>
              </w:rPr>
            </w:pPr>
            <w:r>
              <w:rPr>
                <w:rFonts w:ascii="Arial" w:hAnsi="Arial" w:cs="Arial"/>
                <w:color w:val="000000" w:themeColor="text1"/>
                <w:sz w:val="24"/>
                <w:szCs w:val="24"/>
              </w:rPr>
              <w:t>Understand common</w:t>
            </w:r>
            <w:r w:rsidRPr="009B6DA9">
              <w:rPr>
                <w:rFonts w:ascii="Arial" w:hAnsi="Arial" w:cs="Arial"/>
                <w:color w:val="000000" w:themeColor="text1"/>
                <w:sz w:val="24"/>
                <w:szCs w:val="24"/>
              </w:rPr>
              <w:t xml:space="preserve"> complications of procedures undertaken, recognising the signs of a deteriorating patient and contrast media reaction, taking appropriate immediate </w:t>
            </w:r>
            <w:proofErr w:type="gramStart"/>
            <w:r w:rsidRPr="009B6DA9">
              <w:rPr>
                <w:rFonts w:ascii="Arial" w:hAnsi="Arial" w:cs="Arial"/>
                <w:color w:val="000000" w:themeColor="text1"/>
                <w:sz w:val="24"/>
                <w:szCs w:val="24"/>
              </w:rPr>
              <w:t>action</w:t>
            </w:r>
            <w:proofErr w:type="gramEnd"/>
            <w:r w:rsidRPr="009B6DA9">
              <w:rPr>
                <w:rFonts w:ascii="Arial" w:hAnsi="Arial" w:cs="Arial"/>
                <w:color w:val="000000" w:themeColor="text1"/>
                <w:sz w:val="24"/>
                <w:szCs w:val="24"/>
              </w:rPr>
              <w:t xml:space="preserve"> and escalating to senior staff / use departmental procedures to gain urgent and emergency assistance</w:t>
            </w:r>
          </w:p>
          <w:p w14:paraId="10F90726" w14:textId="77777777" w:rsidR="002640DB"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 xml:space="preserve">Understand the basics of a range of medical conditions, adapting individual duties to reflect the impact these may have on the patient, clinical </w:t>
            </w:r>
            <w:proofErr w:type="gramStart"/>
            <w:r w:rsidRPr="009B6DA9">
              <w:rPr>
                <w:rFonts w:ascii="Arial" w:hAnsi="Arial" w:cs="Arial"/>
                <w:color w:val="000000" w:themeColor="text1"/>
                <w:sz w:val="24"/>
                <w:szCs w:val="24"/>
              </w:rPr>
              <w:t>practice</w:t>
            </w:r>
            <w:proofErr w:type="gramEnd"/>
            <w:r w:rsidRPr="009B6DA9">
              <w:rPr>
                <w:rFonts w:ascii="Arial" w:hAnsi="Arial" w:cs="Arial"/>
                <w:color w:val="000000" w:themeColor="text1"/>
                <w:sz w:val="24"/>
                <w:szCs w:val="24"/>
              </w:rPr>
              <w:t xml:space="preserve"> and imaging requirements</w:t>
            </w:r>
          </w:p>
          <w:p w14:paraId="3C93EA36" w14:textId="77777777" w:rsidR="002640DB" w:rsidRPr="009B6DA9"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Attending to patient’s hygiene needs and assisting with dressing / undressing and toileting requirements</w:t>
            </w:r>
          </w:p>
          <w:p w14:paraId="118CF64F" w14:textId="77777777" w:rsidR="002640DB" w:rsidRDefault="002640DB" w:rsidP="002640DB">
            <w:pPr>
              <w:rPr>
                <w:rFonts w:ascii="Arial" w:hAnsi="Arial" w:cs="Arial"/>
                <w:color w:val="000000" w:themeColor="text1"/>
                <w:sz w:val="24"/>
                <w:szCs w:val="24"/>
              </w:rPr>
            </w:pPr>
            <w:r w:rsidRPr="009B6DA9">
              <w:rPr>
                <w:rFonts w:ascii="Arial" w:hAnsi="Arial" w:cs="Arial"/>
                <w:color w:val="000000" w:themeColor="text1"/>
                <w:sz w:val="24"/>
                <w:szCs w:val="24"/>
              </w:rPr>
              <w:t>Demonstrate awareness of radiation and MRI safety, ensuring the safety of themselves and supporting staff to ensure the safety of others</w:t>
            </w:r>
          </w:p>
          <w:p w14:paraId="67D1DC42" w14:textId="77777777" w:rsidR="002640DB" w:rsidRPr="000E6644" w:rsidRDefault="002640DB" w:rsidP="002640DB">
            <w:pPr>
              <w:rPr>
                <w:rFonts w:ascii="Arial" w:hAnsi="Arial" w:cs="Arial"/>
                <w:b/>
                <w:bCs/>
                <w:sz w:val="24"/>
                <w:szCs w:val="24"/>
              </w:rPr>
            </w:pPr>
          </w:p>
          <w:p w14:paraId="78FBCC94" w14:textId="77777777" w:rsidR="002640DB" w:rsidRDefault="002640DB" w:rsidP="002640DB">
            <w:pPr>
              <w:rPr>
                <w:rFonts w:ascii="Arial" w:hAnsi="Arial" w:cs="Arial"/>
                <w:b/>
                <w:bCs/>
                <w:sz w:val="24"/>
                <w:szCs w:val="24"/>
              </w:rPr>
            </w:pPr>
            <w:r w:rsidRPr="000E6644">
              <w:rPr>
                <w:rFonts w:ascii="Arial" w:hAnsi="Arial" w:cs="Arial"/>
                <w:b/>
                <w:bCs/>
                <w:sz w:val="24"/>
                <w:szCs w:val="24"/>
              </w:rPr>
              <w:t>Non-Clinical</w:t>
            </w:r>
          </w:p>
          <w:p w14:paraId="6EE44C97" w14:textId="77777777" w:rsidR="002640DB" w:rsidRDefault="002640DB" w:rsidP="002640DB">
            <w:pPr>
              <w:rPr>
                <w:rFonts w:ascii="Arial" w:hAnsi="Arial" w:cs="Arial"/>
                <w:sz w:val="24"/>
                <w:szCs w:val="24"/>
              </w:rPr>
            </w:pPr>
            <w:r>
              <w:rPr>
                <w:rFonts w:ascii="Arial" w:hAnsi="Arial" w:cs="Arial"/>
                <w:sz w:val="24"/>
                <w:szCs w:val="24"/>
              </w:rPr>
              <w:t>Provide logistical support to imaging leads to co-ordinate equipment maintenance, fault reporting, and scheduling of engineer visits.</w:t>
            </w:r>
          </w:p>
          <w:p w14:paraId="475B1C64" w14:textId="77777777" w:rsidR="002640DB" w:rsidRDefault="002640DB" w:rsidP="002640DB">
            <w:pPr>
              <w:rPr>
                <w:rFonts w:ascii="Arial" w:hAnsi="Arial" w:cs="Arial"/>
                <w:sz w:val="24"/>
                <w:szCs w:val="24"/>
              </w:rPr>
            </w:pPr>
            <w:r>
              <w:rPr>
                <w:rFonts w:ascii="Arial" w:hAnsi="Arial" w:cs="Arial"/>
                <w:sz w:val="24"/>
                <w:szCs w:val="24"/>
              </w:rPr>
              <w:t>Maintain safe working environment, ensuring all RCSWs adhere to local policies and procedures and national guidance.</w:t>
            </w:r>
          </w:p>
          <w:p w14:paraId="0D5CF296" w14:textId="77777777" w:rsidR="002640DB" w:rsidRPr="004A2DDE" w:rsidRDefault="002640DB" w:rsidP="002640DB">
            <w:pPr>
              <w:rPr>
                <w:rFonts w:ascii="Arial" w:hAnsi="Arial" w:cs="Arial"/>
                <w:color w:val="000000" w:themeColor="text1"/>
                <w:sz w:val="24"/>
                <w:szCs w:val="24"/>
              </w:rPr>
            </w:pPr>
            <w:r w:rsidRPr="004A2DDE">
              <w:rPr>
                <w:rFonts w:ascii="Arial" w:hAnsi="Arial" w:cs="Arial"/>
                <w:color w:val="000000" w:themeColor="text1"/>
                <w:sz w:val="24"/>
                <w:szCs w:val="24"/>
              </w:rPr>
              <w:t>Able to recognise safeguarding concerns and initiate procedures where appropriate and under the direction of registered staff</w:t>
            </w:r>
          </w:p>
          <w:p w14:paraId="41D31831" w14:textId="77777777" w:rsidR="002640DB" w:rsidRPr="004A2DDE" w:rsidRDefault="002640DB" w:rsidP="002640DB">
            <w:pPr>
              <w:rPr>
                <w:rFonts w:ascii="Arial" w:hAnsi="Arial" w:cs="Arial"/>
                <w:color w:val="000000" w:themeColor="text1"/>
                <w:sz w:val="24"/>
                <w:szCs w:val="24"/>
              </w:rPr>
            </w:pPr>
            <w:r w:rsidRPr="004A2DDE">
              <w:rPr>
                <w:rFonts w:ascii="Arial" w:hAnsi="Arial" w:cs="Arial"/>
                <w:color w:val="000000" w:themeColor="text1"/>
                <w:sz w:val="24"/>
                <w:szCs w:val="24"/>
              </w:rPr>
              <w:t>To work alone in a specified setting relevant to their role and experience, under indirect supervision (i.e., via telephone).</w:t>
            </w:r>
          </w:p>
          <w:p w14:paraId="5A53F660" w14:textId="77777777" w:rsidR="002640DB" w:rsidRDefault="002640DB" w:rsidP="002640DB">
            <w:pPr>
              <w:rPr>
                <w:rFonts w:ascii="Arial" w:hAnsi="Arial" w:cs="Arial"/>
                <w:color w:val="000000" w:themeColor="text1"/>
                <w:sz w:val="24"/>
                <w:szCs w:val="24"/>
              </w:rPr>
            </w:pPr>
            <w:r w:rsidRPr="004A2DDE">
              <w:rPr>
                <w:rFonts w:ascii="Arial" w:hAnsi="Arial" w:cs="Arial"/>
                <w:color w:val="000000" w:themeColor="text1"/>
                <w:sz w:val="24"/>
                <w:szCs w:val="24"/>
              </w:rPr>
              <w:t>Undertake defined QA / QC checks on equipment working to set procedures and protocol in line with their area of work and training.</w:t>
            </w:r>
          </w:p>
          <w:p w14:paraId="621FB443" w14:textId="77777777" w:rsidR="002640DB" w:rsidRPr="004A2DDE" w:rsidRDefault="002640DB" w:rsidP="002640DB">
            <w:pPr>
              <w:rPr>
                <w:rFonts w:ascii="Arial" w:hAnsi="Arial" w:cs="Arial"/>
                <w:color w:val="000000" w:themeColor="text1"/>
                <w:sz w:val="24"/>
                <w:szCs w:val="24"/>
              </w:rPr>
            </w:pPr>
            <w:r>
              <w:rPr>
                <w:rFonts w:ascii="Arial" w:hAnsi="Arial" w:cs="Arial"/>
                <w:color w:val="000000" w:themeColor="text1"/>
                <w:sz w:val="24"/>
                <w:szCs w:val="24"/>
              </w:rPr>
              <w:t>Support and participate in departmental audit processes, either individually or as part of a team to support service improvements.</w:t>
            </w:r>
          </w:p>
          <w:p w14:paraId="7553640D" w14:textId="77777777" w:rsidR="002640DB" w:rsidRPr="000E6644" w:rsidRDefault="002640DB" w:rsidP="002640DB">
            <w:pPr>
              <w:rPr>
                <w:rFonts w:ascii="Arial" w:hAnsi="Arial" w:cs="Arial"/>
                <w:sz w:val="24"/>
                <w:szCs w:val="24"/>
              </w:rPr>
            </w:pPr>
          </w:p>
          <w:p w14:paraId="1B322E47" w14:textId="77777777" w:rsidR="002640DB" w:rsidRDefault="002640DB" w:rsidP="002640DB">
            <w:pPr>
              <w:rPr>
                <w:rFonts w:ascii="Arial" w:hAnsi="Arial" w:cs="Arial"/>
                <w:b/>
                <w:bCs/>
                <w:sz w:val="24"/>
                <w:szCs w:val="24"/>
              </w:rPr>
            </w:pPr>
            <w:r w:rsidRPr="00E039D5">
              <w:rPr>
                <w:rFonts w:ascii="Arial" w:hAnsi="Arial" w:cs="Arial"/>
                <w:b/>
                <w:bCs/>
                <w:sz w:val="24"/>
                <w:szCs w:val="24"/>
              </w:rPr>
              <w:t>Finance and Budget</w:t>
            </w:r>
          </w:p>
          <w:p w14:paraId="6F260E77" w14:textId="77777777" w:rsidR="002640DB" w:rsidRDefault="002640DB" w:rsidP="002640DB">
            <w:pPr>
              <w:rPr>
                <w:rFonts w:ascii="Arial" w:hAnsi="Arial" w:cs="Arial"/>
                <w:sz w:val="24"/>
                <w:szCs w:val="24"/>
              </w:rPr>
            </w:pPr>
            <w:r>
              <w:rPr>
                <w:rFonts w:ascii="Arial" w:hAnsi="Arial" w:cs="Arial"/>
                <w:sz w:val="24"/>
                <w:szCs w:val="24"/>
              </w:rPr>
              <w:t>Complete pay returns for RCSW staff.</w:t>
            </w:r>
          </w:p>
          <w:p w14:paraId="2205DFAC" w14:textId="77777777" w:rsidR="002640DB" w:rsidRDefault="002640DB" w:rsidP="002640DB">
            <w:pPr>
              <w:rPr>
                <w:rFonts w:ascii="Arial" w:hAnsi="Arial" w:cs="Arial"/>
                <w:sz w:val="24"/>
                <w:szCs w:val="24"/>
              </w:rPr>
            </w:pPr>
            <w:r>
              <w:rPr>
                <w:rFonts w:ascii="Arial" w:hAnsi="Arial" w:cs="Arial"/>
                <w:sz w:val="24"/>
                <w:szCs w:val="24"/>
              </w:rPr>
              <w:t>Ensure the efficient use of resources by utilising stock in date order, maintaining adequate levels and ordering stock as required.</w:t>
            </w:r>
          </w:p>
          <w:p w14:paraId="56628773" w14:textId="77777777" w:rsidR="002640DB" w:rsidRPr="00E039D5" w:rsidRDefault="002640DB" w:rsidP="002640DB">
            <w:pPr>
              <w:rPr>
                <w:rFonts w:ascii="Arial" w:hAnsi="Arial" w:cs="Arial"/>
                <w:sz w:val="24"/>
                <w:szCs w:val="24"/>
              </w:rPr>
            </w:pPr>
          </w:p>
          <w:p w14:paraId="1CF328F0" w14:textId="77777777" w:rsidR="002640DB" w:rsidRDefault="002640DB" w:rsidP="002640DB">
            <w:pPr>
              <w:rPr>
                <w:rFonts w:ascii="Arial" w:hAnsi="Arial" w:cs="Arial"/>
                <w:b/>
                <w:bCs/>
                <w:sz w:val="24"/>
                <w:szCs w:val="24"/>
              </w:rPr>
            </w:pPr>
            <w:r w:rsidRPr="00D92F70">
              <w:rPr>
                <w:rFonts w:ascii="Arial" w:hAnsi="Arial" w:cs="Arial"/>
                <w:b/>
                <w:bCs/>
                <w:sz w:val="24"/>
                <w:szCs w:val="24"/>
              </w:rPr>
              <w:t>Management, Leadership and/or Training</w:t>
            </w:r>
          </w:p>
          <w:p w14:paraId="377630B7" w14:textId="77777777" w:rsidR="002640DB" w:rsidRPr="0012379E" w:rsidRDefault="002640DB" w:rsidP="002640DB">
            <w:pPr>
              <w:rPr>
                <w:rFonts w:ascii="Arial" w:hAnsi="Arial" w:cs="Arial"/>
                <w:sz w:val="24"/>
                <w:szCs w:val="24"/>
              </w:rPr>
            </w:pPr>
            <w:r w:rsidRPr="0012379E">
              <w:rPr>
                <w:rFonts w:ascii="Arial" w:hAnsi="Arial" w:cs="Arial"/>
                <w:sz w:val="24"/>
                <w:szCs w:val="24"/>
              </w:rPr>
              <w:t xml:space="preserve">Participate in all stages of recruitment, interviewing, and selection of applicants for RCSW vacancies and onboarding of Band </w:t>
            </w:r>
            <w:proofErr w:type="gramStart"/>
            <w:r w:rsidRPr="0012379E">
              <w:rPr>
                <w:rFonts w:ascii="Arial" w:hAnsi="Arial" w:cs="Arial"/>
                <w:sz w:val="24"/>
                <w:szCs w:val="24"/>
              </w:rPr>
              <w:t>staff, and</w:t>
            </w:r>
            <w:proofErr w:type="gramEnd"/>
            <w:r w:rsidRPr="0012379E">
              <w:rPr>
                <w:rFonts w:ascii="Arial" w:hAnsi="Arial" w:cs="Arial"/>
                <w:sz w:val="24"/>
                <w:szCs w:val="24"/>
              </w:rPr>
              <w:t xml:space="preserve"> undertake exit interviews as required.</w:t>
            </w:r>
          </w:p>
          <w:p w14:paraId="4C37B8CB" w14:textId="77777777" w:rsidR="002640DB" w:rsidRPr="0012379E" w:rsidRDefault="002640DB" w:rsidP="002640DB">
            <w:pPr>
              <w:rPr>
                <w:rFonts w:ascii="Arial" w:hAnsi="Arial" w:cs="Arial"/>
                <w:sz w:val="24"/>
                <w:szCs w:val="24"/>
              </w:rPr>
            </w:pPr>
            <w:r w:rsidRPr="0012379E">
              <w:rPr>
                <w:rFonts w:ascii="Arial" w:hAnsi="Arial" w:cs="Arial"/>
                <w:sz w:val="24"/>
                <w:szCs w:val="24"/>
              </w:rPr>
              <w:t>Demonstrating role and supervising junior staff in completion of clinical and administrative duties, providing advice, instruction and/or training to both groups and individuals.</w:t>
            </w:r>
          </w:p>
          <w:p w14:paraId="10B91532" w14:textId="77777777" w:rsidR="002640DB" w:rsidRDefault="002640DB" w:rsidP="002640DB">
            <w:pPr>
              <w:rPr>
                <w:rFonts w:ascii="Arial" w:hAnsi="Arial" w:cs="Arial"/>
                <w:sz w:val="24"/>
                <w:szCs w:val="24"/>
              </w:rPr>
            </w:pPr>
            <w:r w:rsidRPr="0012379E">
              <w:rPr>
                <w:rFonts w:ascii="Arial" w:hAnsi="Arial" w:cs="Arial"/>
                <w:sz w:val="24"/>
                <w:szCs w:val="24"/>
              </w:rPr>
              <w:t>Create and deliver RCSW induction resources</w:t>
            </w:r>
            <w:r>
              <w:rPr>
                <w:rFonts w:ascii="Arial" w:hAnsi="Arial" w:cs="Arial"/>
                <w:sz w:val="24"/>
                <w:szCs w:val="24"/>
              </w:rPr>
              <w:t xml:space="preserve"> and training, ensuring mandatory training and competency requirements are met and maintained and undertaking formal assessments for staff completing Level 2 and Level 3 learning.</w:t>
            </w:r>
          </w:p>
          <w:p w14:paraId="276EE3A6" w14:textId="77777777" w:rsidR="002640DB" w:rsidRDefault="002640DB" w:rsidP="002640DB">
            <w:pPr>
              <w:rPr>
                <w:rFonts w:ascii="Arial" w:hAnsi="Arial" w:cs="Arial"/>
                <w:sz w:val="24"/>
                <w:szCs w:val="24"/>
              </w:rPr>
            </w:pPr>
            <w:r>
              <w:rPr>
                <w:rFonts w:ascii="Arial" w:hAnsi="Arial" w:cs="Arial"/>
                <w:sz w:val="24"/>
                <w:szCs w:val="24"/>
              </w:rPr>
              <w:t>Maintain a clinical competency matrix for RCSW staff.</w:t>
            </w:r>
          </w:p>
          <w:p w14:paraId="642031E4" w14:textId="77777777" w:rsidR="002640DB" w:rsidRDefault="002640DB" w:rsidP="002640DB">
            <w:pPr>
              <w:rPr>
                <w:rFonts w:ascii="Arial" w:hAnsi="Arial" w:cs="Arial"/>
                <w:sz w:val="24"/>
                <w:szCs w:val="24"/>
              </w:rPr>
            </w:pPr>
            <w:r>
              <w:rPr>
                <w:rFonts w:ascii="Arial" w:hAnsi="Arial" w:cs="Arial"/>
                <w:sz w:val="24"/>
                <w:szCs w:val="24"/>
              </w:rPr>
              <w:t>Undertake annual development reviews for all RCSW staff, formulating personal development plans including SMART objectives, and provide mentorship and coaching as required.</w:t>
            </w:r>
          </w:p>
          <w:p w14:paraId="4226E8D2" w14:textId="77777777" w:rsidR="002640DB" w:rsidRDefault="002640DB" w:rsidP="002640DB">
            <w:pPr>
              <w:rPr>
                <w:rFonts w:ascii="Arial" w:hAnsi="Arial" w:cs="Arial"/>
                <w:sz w:val="24"/>
                <w:szCs w:val="24"/>
              </w:rPr>
            </w:pPr>
            <w:r>
              <w:rPr>
                <w:rFonts w:ascii="Arial" w:hAnsi="Arial" w:cs="Arial"/>
                <w:sz w:val="24"/>
                <w:szCs w:val="24"/>
              </w:rPr>
              <w:t>Ensure RCSW annual leave is recorded and approved in line with departmental requirements.</w:t>
            </w:r>
          </w:p>
          <w:p w14:paraId="69BE96D4" w14:textId="77777777" w:rsidR="002640DB" w:rsidRDefault="002640DB" w:rsidP="002640DB">
            <w:pPr>
              <w:rPr>
                <w:rFonts w:ascii="Arial" w:hAnsi="Arial" w:cs="Arial"/>
                <w:sz w:val="24"/>
                <w:szCs w:val="24"/>
              </w:rPr>
            </w:pPr>
            <w:r>
              <w:rPr>
                <w:rFonts w:ascii="Arial" w:hAnsi="Arial" w:cs="Arial"/>
                <w:sz w:val="24"/>
                <w:szCs w:val="24"/>
              </w:rPr>
              <w:lastRenderedPageBreak/>
              <w:t>Assist senior managers in ensuring that the appropriate arrangements are made to investigate and respond to all complaints or concerns relating to RCSWs in conjunction with the appropriate governance team.</w:t>
            </w:r>
          </w:p>
          <w:p w14:paraId="4FAD3B5A" w14:textId="77777777" w:rsidR="002640DB" w:rsidRDefault="002640DB" w:rsidP="002640DB">
            <w:pPr>
              <w:rPr>
                <w:rFonts w:ascii="Arial" w:hAnsi="Arial" w:cs="Arial"/>
                <w:sz w:val="24"/>
                <w:szCs w:val="24"/>
              </w:rPr>
            </w:pPr>
            <w:r>
              <w:rPr>
                <w:rFonts w:ascii="Arial" w:hAnsi="Arial" w:cs="Arial"/>
                <w:sz w:val="24"/>
                <w:szCs w:val="24"/>
              </w:rPr>
              <w:t>Support the investigation and resolution of any recorded incidents involving RCSWs.</w:t>
            </w:r>
          </w:p>
          <w:p w14:paraId="43CABA98" w14:textId="77777777" w:rsidR="002640DB" w:rsidRPr="00D92F70" w:rsidRDefault="002640DB" w:rsidP="002640DB">
            <w:pPr>
              <w:rPr>
                <w:rFonts w:ascii="Arial" w:hAnsi="Arial" w:cs="Arial"/>
                <w:sz w:val="24"/>
                <w:szCs w:val="24"/>
              </w:rPr>
            </w:pPr>
          </w:p>
          <w:p w14:paraId="53653D52" w14:textId="77777777" w:rsidR="002640DB" w:rsidRPr="00C529FE" w:rsidRDefault="002640DB" w:rsidP="002640DB">
            <w:pPr>
              <w:rPr>
                <w:rFonts w:ascii="Arial" w:hAnsi="Arial" w:cs="Arial"/>
                <w:b/>
                <w:bCs/>
                <w:i/>
                <w:iCs/>
                <w:sz w:val="24"/>
                <w:szCs w:val="24"/>
                <w:u w:val="single"/>
              </w:rPr>
            </w:pPr>
            <w:r w:rsidRPr="00C529FE">
              <w:rPr>
                <w:rFonts w:ascii="Arial" w:hAnsi="Arial" w:cs="Arial"/>
                <w:b/>
                <w:bCs/>
                <w:sz w:val="24"/>
                <w:szCs w:val="24"/>
              </w:rPr>
              <w:t>Digital and Information</w:t>
            </w:r>
          </w:p>
          <w:p w14:paraId="6DEE6667" w14:textId="77777777" w:rsidR="002640DB" w:rsidRPr="0012379E" w:rsidRDefault="002640DB" w:rsidP="002640DB">
            <w:pPr>
              <w:pStyle w:val="BodyText3"/>
              <w:spacing w:after="0" w:line="240" w:lineRule="auto"/>
              <w:rPr>
                <w:sz w:val="24"/>
                <w:szCs w:val="24"/>
              </w:rPr>
            </w:pPr>
            <w:r w:rsidRPr="0012379E">
              <w:rPr>
                <w:sz w:val="24"/>
                <w:szCs w:val="24"/>
              </w:rPr>
              <w:t>Deliver training on digital and informatics systems to RCSWs and other staff as required.</w:t>
            </w:r>
          </w:p>
          <w:p w14:paraId="6DDB61AB" w14:textId="77777777" w:rsidR="002640DB" w:rsidRPr="0012379E" w:rsidRDefault="002640DB" w:rsidP="002640DB">
            <w:pPr>
              <w:pStyle w:val="BodyText3"/>
              <w:spacing w:after="0" w:line="240" w:lineRule="auto"/>
              <w:rPr>
                <w:sz w:val="24"/>
                <w:szCs w:val="24"/>
              </w:rPr>
            </w:pPr>
            <w:r w:rsidRPr="0012379E">
              <w:rPr>
                <w:sz w:val="24"/>
                <w:szCs w:val="24"/>
              </w:rPr>
              <w:t>Provide support for internal PACS teams, delivering a range of duties as required.</w:t>
            </w:r>
          </w:p>
          <w:p w14:paraId="143EDED3" w14:textId="77777777" w:rsidR="002640DB" w:rsidRDefault="002640DB" w:rsidP="002640DB">
            <w:pPr>
              <w:pStyle w:val="BodyText3"/>
              <w:spacing w:after="0" w:line="240" w:lineRule="auto"/>
              <w:rPr>
                <w:sz w:val="24"/>
                <w:szCs w:val="24"/>
              </w:rPr>
            </w:pPr>
            <w:r w:rsidRPr="0012379E">
              <w:rPr>
                <w:sz w:val="24"/>
                <w:szCs w:val="24"/>
              </w:rPr>
              <w:t>Use a variety of software programmes to facilitate radiology service provision and contribute</w:t>
            </w:r>
            <w:r>
              <w:rPr>
                <w:sz w:val="24"/>
                <w:szCs w:val="24"/>
              </w:rPr>
              <w:t xml:space="preserve"> to the maintenance of accurate patient records.</w:t>
            </w:r>
          </w:p>
          <w:p w14:paraId="4AF70850" w14:textId="77777777" w:rsidR="002640DB" w:rsidRDefault="002640DB" w:rsidP="002640DB">
            <w:pPr>
              <w:pStyle w:val="BodyText3"/>
              <w:spacing w:after="0" w:line="240" w:lineRule="auto"/>
              <w:rPr>
                <w:sz w:val="24"/>
                <w:szCs w:val="24"/>
              </w:rPr>
            </w:pPr>
            <w:r>
              <w:rPr>
                <w:sz w:val="24"/>
                <w:szCs w:val="24"/>
              </w:rPr>
              <w:t>Precise inputting of patient demographics, recording of accurate examination and procedure details and sensitive data.</w:t>
            </w:r>
          </w:p>
          <w:p w14:paraId="0206BFBB" w14:textId="77777777" w:rsidR="002640DB" w:rsidRDefault="002640DB" w:rsidP="002640DB">
            <w:pPr>
              <w:pStyle w:val="BodyText3"/>
              <w:spacing w:after="0" w:line="240" w:lineRule="auto"/>
              <w:rPr>
                <w:color w:val="000000"/>
                <w:sz w:val="22"/>
                <w:szCs w:val="22"/>
              </w:rPr>
            </w:pPr>
            <w:r>
              <w:rPr>
                <w:sz w:val="24"/>
                <w:szCs w:val="24"/>
              </w:rPr>
              <w:t>Transferring of radiological images and reports to external organisations.</w:t>
            </w:r>
          </w:p>
          <w:p w14:paraId="0C972A3D" w14:textId="77777777" w:rsidR="00945D9A" w:rsidRPr="00FC4F16" w:rsidRDefault="00945D9A" w:rsidP="002640DB">
            <w:pPr>
              <w:pStyle w:val="BodyText3"/>
              <w:spacing w:after="0" w:line="240" w:lineRule="auto"/>
              <w:rPr>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371705" w14:paraId="3087D5AA" w14:textId="77777777" w:rsidTr="00117B66">
        <w:tc>
          <w:tcPr>
            <w:tcW w:w="5000" w:type="pct"/>
            <w:gridSpan w:val="3"/>
            <w:tcMar>
              <w:top w:w="57" w:type="dxa"/>
              <w:bottom w:w="57" w:type="dxa"/>
            </w:tcMar>
          </w:tcPr>
          <w:p w14:paraId="5CE0053F" w14:textId="77777777" w:rsidR="00FC4F16" w:rsidRPr="00371705" w:rsidRDefault="00FC4F16" w:rsidP="005203F9">
            <w:pPr>
              <w:pStyle w:val="Heading3"/>
            </w:pPr>
            <w:r w:rsidRPr="00371705">
              <w:t>Essential</w:t>
            </w:r>
          </w:p>
          <w:p w14:paraId="0F27E2C8" w14:textId="77777777" w:rsidR="002640DB" w:rsidRPr="00371705" w:rsidRDefault="002640DB" w:rsidP="002640DB">
            <w:pPr>
              <w:rPr>
                <w:rFonts w:ascii="Arial" w:hAnsi="Arial" w:cs="Arial"/>
                <w:sz w:val="24"/>
                <w:szCs w:val="24"/>
              </w:rPr>
            </w:pPr>
            <w:r w:rsidRPr="00371705">
              <w:rPr>
                <w:rFonts w:ascii="Arial" w:hAnsi="Arial" w:cs="Arial"/>
                <w:sz w:val="24"/>
                <w:szCs w:val="24"/>
              </w:rPr>
              <w:t xml:space="preserve">Level 3 qualification in Clinical Imaging Support / Clinical Healthcare Support plus additional training and experience to Level 4 </w:t>
            </w:r>
          </w:p>
          <w:p w14:paraId="0833D007" w14:textId="76342C86" w:rsidR="002640DB" w:rsidRPr="00371705" w:rsidRDefault="002640DB" w:rsidP="002640DB">
            <w:pPr>
              <w:rPr>
                <w:rFonts w:ascii="Arial" w:hAnsi="Arial" w:cs="Arial"/>
                <w:sz w:val="24"/>
                <w:szCs w:val="24"/>
              </w:rPr>
            </w:pPr>
            <w:proofErr w:type="spellStart"/>
            <w:r w:rsidRPr="00371705">
              <w:rPr>
                <w:rFonts w:ascii="Arial" w:hAnsi="Arial" w:cs="Arial"/>
                <w:sz w:val="24"/>
                <w:szCs w:val="24"/>
              </w:rPr>
              <w:t>Agored</w:t>
            </w:r>
            <w:proofErr w:type="spellEnd"/>
            <w:r w:rsidRPr="00371705">
              <w:rPr>
                <w:rFonts w:ascii="Arial" w:hAnsi="Arial" w:cs="Arial"/>
                <w:sz w:val="24"/>
                <w:szCs w:val="24"/>
              </w:rPr>
              <w:t xml:space="preserve"> Assessor qualification or equivalent</w:t>
            </w:r>
            <w:r w:rsidR="00373C03">
              <w:rPr>
                <w:rFonts w:ascii="Arial" w:hAnsi="Arial" w:cs="Arial"/>
                <w:sz w:val="24"/>
                <w:szCs w:val="24"/>
              </w:rPr>
              <w:t xml:space="preserve"> experience</w:t>
            </w:r>
          </w:p>
          <w:p w14:paraId="37F8AE91" w14:textId="77777777" w:rsidR="00FC4F16" w:rsidRPr="00371705" w:rsidRDefault="00FC4F16" w:rsidP="00FC4F16">
            <w:pPr>
              <w:rPr>
                <w:rFonts w:ascii="Arial" w:hAnsi="Arial" w:cs="Arial"/>
                <w:sz w:val="24"/>
                <w:szCs w:val="24"/>
              </w:rPr>
            </w:pPr>
          </w:p>
          <w:p w14:paraId="5A4DBBD4" w14:textId="77777777" w:rsidR="00FC4F16" w:rsidRPr="00371705" w:rsidRDefault="00FC4F16" w:rsidP="005203F9">
            <w:pPr>
              <w:pStyle w:val="Heading3"/>
            </w:pPr>
            <w:r w:rsidRPr="00371705">
              <w:t>Desirable</w:t>
            </w:r>
          </w:p>
          <w:p w14:paraId="70B91BD0" w14:textId="77777777" w:rsidR="002640DB" w:rsidRPr="00371705" w:rsidRDefault="002640DB" w:rsidP="002640DB">
            <w:pPr>
              <w:rPr>
                <w:rFonts w:ascii="Arial" w:hAnsi="Arial" w:cs="Arial"/>
                <w:sz w:val="24"/>
                <w:szCs w:val="24"/>
              </w:rPr>
            </w:pPr>
            <w:r w:rsidRPr="00371705">
              <w:rPr>
                <w:rFonts w:ascii="Arial" w:hAnsi="Arial" w:cs="Arial"/>
                <w:sz w:val="24"/>
                <w:szCs w:val="24"/>
              </w:rPr>
              <w:t>Foundation Degree, NVQ Level 4 or equivalent</w:t>
            </w:r>
          </w:p>
          <w:p w14:paraId="612055C8" w14:textId="77777777" w:rsidR="00FC4F16" w:rsidRPr="00371705" w:rsidRDefault="00FC4F16">
            <w:pPr>
              <w:rPr>
                <w:rFonts w:ascii="Arial" w:hAnsi="Arial" w:cs="Arial"/>
                <w:sz w:val="24"/>
                <w:szCs w:val="24"/>
              </w:rPr>
            </w:pPr>
          </w:p>
        </w:tc>
      </w:tr>
      <w:tr w:rsidR="00117B66" w:rsidRPr="00371705" w14:paraId="48D01D69" w14:textId="77777777" w:rsidTr="00FC4F16">
        <w:tc>
          <w:tcPr>
            <w:tcW w:w="5000" w:type="pct"/>
            <w:gridSpan w:val="3"/>
            <w:shd w:val="clear" w:color="auto" w:fill="3A4972"/>
          </w:tcPr>
          <w:p w14:paraId="55B62C58" w14:textId="3870F8AD" w:rsidR="00FC4F16" w:rsidRPr="00371705" w:rsidRDefault="00FC4F16" w:rsidP="005203F9">
            <w:pPr>
              <w:pStyle w:val="Heading2"/>
            </w:pPr>
            <w:bookmarkStart w:id="6" w:name="_Hlk148604455"/>
            <w:r w:rsidRPr="00371705">
              <w:t>Experience</w:t>
            </w:r>
          </w:p>
        </w:tc>
      </w:tr>
      <w:bookmarkEnd w:id="6"/>
      <w:tr w:rsidR="00FC4F16" w:rsidRPr="00371705" w14:paraId="7412DCBA" w14:textId="77777777" w:rsidTr="00117B66">
        <w:tc>
          <w:tcPr>
            <w:tcW w:w="5000" w:type="pct"/>
            <w:gridSpan w:val="3"/>
            <w:tcMar>
              <w:top w:w="57" w:type="dxa"/>
              <w:bottom w:w="57" w:type="dxa"/>
            </w:tcMar>
          </w:tcPr>
          <w:p w14:paraId="540946EC" w14:textId="77777777" w:rsidR="00C2173B" w:rsidRPr="00371705" w:rsidRDefault="00C2173B" w:rsidP="00C2173B">
            <w:pPr>
              <w:rPr>
                <w:rFonts w:ascii="Arial" w:hAnsi="Arial" w:cs="Arial"/>
                <w:b/>
                <w:bCs/>
                <w:color w:val="000000" w:themeColor="text1"/>
                <w:sz w:val="24"/>
                <w:szCs w:val="24"/>
              </w:rPr>
            </w:pPr>
            <w:r w:rsidRPr="00371705">
              <w:rPr>
                <w:rFonts w:ascii="Arial" w:hAnsi="Arial" w:cs="Arial"/>
                <w:b/>
                <w:bCs/>
                <w:color w:val="000000" w:themeColor="text1"/>
                <w:sz w:val="24"/>
                <w:szCs w:val="24"/>
              </w:rPr>
              <w:t>Essential</w:t>
            </w:r>
          </w:p>
          <w:p w14:paraId="16E7A8D6" w14:textId="77777777" w:rsidR="002640DB" w:rsidRPr="00371705" w:rsidRDefault="002640DB" w:rsidP="002640DB">
            <w:pPr>
              <w:rPr>
                <w:rFonts w:ascii="Arial" w:hAnsi="Arial" w:cs="Arial"/>
                <w:sz w:val="24"/>
                <w:szCs w:val="24"/>
              </w:rPr>
            </w:pPr>
            <w:r w:rsidRPr="00371705">
              <w:rPr>
                <w:rFonts w:ascii="Arial" w:hAnsi="Arial" w:cs="Arial"/>
                <w:sz w:val="24"/>
                <w:szCs w:val="24"/>
              </w:rPr>
              <w:t>Demonstrable experience and knowledge of the RCSW role</w:t>
            </w:r>
          </w:p>
          <w:p w14:paraId="5044DA7B" w14:textId="77777777" w:rsidR="002640DB" w:rsidRPr="00371705" w:rsidRDefault="002640DB" w:rsidP="002640DB">
            <w:pPr>
              <w:rPr>
                <w:rFonts w:ascii="Arial" w:hAnsi="Arial" w:cs="Arial"/>
                <w:sz w:val="24"/>
                <w:szCs w:val="24"/>
              </w:rPr>
            </w:pPr>
          </w:p>
          <w:p w14:paraId="2C61BDB9" w14:textId="77777777" w:rsidR="00C2173B" w:rsidRPr="00371705" w:rsidRDefault="00C2173B" w:rsidP="00C2173B">
            <w:pPr>
              <w:rPr>
                <w:rFonts w:ascii="Arial" w:hAnsi="Arial" w:cs="Arial"/>
                <w:b/>
                <w:bCs/>
                <w:color w:val="000000" w:themeColor="text1"/>
                <w:sz w:val="24"/>
                <w:szCs w:val="24"/>
              </w:rPr>
            </w:pPr>
            <w:r w:rsidRPr="00371705">
              <w:rPr>
                <w:rFonts w:ascii="Arial" w:hAnsi="Arial" w:cs="Arial"/>
                <w:b/>
                <w:bCs/>
                <w:color w:val="000000" w:themeColor="text1"/>
                <w:sz w:val="24"/>
                <w:szCs w:val="24"/>
              </w:rPr>
              <w:t>Desirable</w:t>
            </w:r>
          </w:p>
          <w:p w14:paraId="234A6C15" w14:textId="77777777" w:rsidR="002640DB" w:rsidRPr="00371705" w:rsidRDefault="002640DB" w:rsidP="002640DB">
            <w:pPr>
              <w:rPr>
                <w:rFonts w:ascii="Arial" w:hAnsi="Arial" w:cs="Arial"/>
                <w:sz w:val="24"/>
                <w:szCs w:val="24"/>
              </w:rPr>
            </w:pPr>
            <w:r w:rsidRPr="00371705">
              <w:rPr>
                <w:rFonts w:ascii="Arial" w:hAnsi="Arial" w:cs="Arial"/>
                <w:sz w:val="24"/>
                <w:szCs w:val="24"/>
              </w:rPr>
              <w:t>Experience of managing and supervising groups of staff</w:t>
            </w:r>
          </w:p>
          <w:p w14:paraId="661CA5D5" w14:textId="135804DC" w:rsidR="00FC4F16" w:rsidRPr="00371705" w:rsidRDefault="002640DB" w:rsidP="002640DB">
            <w:pPr>
              <w:rPr>
                <w:rFonts w:ascii="Arial" w:hAnsi="Arial" w:cs="Arial"/>
                <w:sz w:val="24"/>
                <w:szCs w:val="24"/>
              </w:rPr>
            </w:pPr>
            <w:r w:rsidRPr="00371705">
              <w:rPr>
                <w:rFonts w:ascii="Arial" w:hAnsi="Arial" w:cs="Arial"/>
                <w:sz w:val="24"/>
                <w:szCs w:val="24"/>
              </w:rPr>
              <w:t xml:space="preserve">Experience of supporting and / or delivering staff training </w:t>
            </w:r>
          </w:p>
        </w:tc>
      </w:tr>
      <w:tr w:rsidR="00117B66" w:rsidRPr="00371705" w14:paraId="325052FE" w14:textId="77777777" w:rsidTr="00E12075">
        <w:tc>
          <w:tcPr>
            <w:tcW w:w="5000" w:type="pct"/>
            <w:gridSpan w:val="3"/>
            <w:shd w:val="clear" w:color="auto" w:fill="3A4972"/>
          </w:tcPr>
          <w:p w14:paraId="43B5D8F0" w14:textId="4C36D9E3" w:rsidR="00FC4F16" w:rsidRPr="00371705" w:rsidRDefault="00FC4F16" w:rsidP="005203F9">
            <w:pPr>
              <w:pStyle w:val="Heading2"/>
            </w:pPr>
            <w:bookmarkStart w:id="7" w:name="_Hlk148604486"/>
            <w:r w:rsidRPr="00371705">
              <w:t>Skills and Attributes</w:t>
            </w:r>
          </w:p>
        </w:tc>
      </w:tr>
      <w:bookmarkEnd w:id="7"/>
      <w:tr w:rsidR="00FC4F16" w:rsidRPr="00371705" w14:paraId="3E3592A5" w14:textId="77777777" w:rsidTr="00117B66">
        <w:tc>
          <w:tcPr>
            <w:tcW w:w="5000" w:type="pct"/>
            <w:gridSpan w:val="3"/>
            <w:tcMar>
              <w:top w:w="57" w:type="dxa"/>
              <w:bottom w:w="57" w:type="dxa"/>
            </w:tcMar>
          </w:tcPr>
          <w:p w14:paraId="6204B13D" w14:textId="77777777" w:rsidR="00371705" w:rsidRPr="00371705" w:rsidRDefault="00371705" w:rsidP="00371705">
            <w:pPr>
              <w:rPr>
                <w:rFonts w:ascii="Arial" w:hAnsi="Arial" w:cs="Arial"/>
                <w:sz w:val="24"/>
                <w:szCs w:val="24"/>
              </w:rPr>
            </w:pPr>
            <w:r w:rsidRPr="00371705">
              <w:rPr>
                <w:rFonts w:ascii="Arial" w:hAnsi="Arial" w:cs="Arial"/>
                <w:sz w:val="24"/>
                <w:szCs w:val="24"/>
              </w:rPr>
              <w:t>Excellent organisation and time management skills, able to effectively manage competing priorities both individually and as part of a team</w:t>
            </w:r>
          </w:p>
          <w:p w14:paraId="327BA0C4" w14:textId="77777777" w:rsidR="00371705" w:rsidRPr="00371705" w:rsidRDefault="00371705" w:rsidP="00371705">
            <w:pPr>
              <w:rPr>
                <w:rFonts w:ascii="Arial" w:hAnsi="Arial" w:cs="Arial"/>
                <w:sz w:val="24"/>
                <w:szCs w:val="24"/>
              </w:rPr>
            </w:pPr>
            <w:r w:rsidRPr="00371705">
              <w:rPr>
                <w:rFonts w:ascii="Arial" w:hAnsi="Arial" w:cs="Arial"/>
                <w:sz w:val="24"/>
                <w:szCs w:val="24"/>
              </w:rPr>
              <w:t>Leadership and motivational skills</w:t>
            </w:r>
          </w:p>
          <w:p w14:paraId="04C13B8B" w14:textId="77777777" w:rsidR="00371705" w:rsidRPr="00371705" w:rsidRDefault="00371705" w:rsidP="00371705">
            <w:pPr>
              <w:rPr>
                <w:rFonts w:ascii="Arial" w:hAnsi="Arial" w:cs="Arial"/>
                <w:sz w:val="24"/>
                <w:szCs w:val="24"/>
              </w:rPr>
            </w:pPr>
            <w:r w:rsidRPr="00371705">
              <w:rPr>
                <w:rFonts w:ascii="Arial" w:hAnsi="Arial" w:cs="Arial"/>
                <w:sz w:val="24"/>
                <w:szCs w:val="24"/>
              </w:rPr>
              <w:t>Excellent interpersonal skills</w:t>
            </w:r>
          </w:p>
          <w:p w14:paraId="5BA7897F" w14:textId="77777777" w:rsidR="00371705" w:rsidRPr="00371705" w:rsidRDefault="00371705" w:rsidP="00371705">
            <w:pPr>
              <w:rPr>
                <w:rFonts w:ascii="Arial" w:hAnsi="Arial" w:cs="Arial"/>
                <w:sz w:val="24"/>
                <w:szCs w:val="24"/>
              </w:rPr>
            </w:pPr>
            <w:r w:rsidRPr="00371705">
              <w:rPr>
                <w:rFonts w:ascii="Arial" w:hAnsi="Arial" w:cs="Arial"/>
                <w:sz w:val="24"/>
                <w:szCs w:val="24"/>
              </w:rPr>
              <w:t>Standard computer skills including MS Office</w:t>
            </w:r>
          </w:p>
          <w:p w14:paraId="152A795C" w14:textId="77777777" w:rsidR="00FC4F16" w:rsidRPr="00371705" w:rsidRDefault="00FC4F16" w:rsidP="00C2173B">
            <w:pPr>
              <w:rPr>
                <w:rFonts w:ascii="Arial" w:hAnsi="Arial" w:cs="Arial"/>
                <w:color w:val="000000" w:themeColor="text1"/>
                <w:sz w:val="24"/>
                <w:szCs w:val="24"/>
              </w:rPr>
            </w:pPr>
            <w:r w:rsidRPr="00371705">
              <w:rPr>
                <w:rFonts w:ascii="Arial" w:hAnsi="Arial" w:cs="Arial"/>
                <w:sz w:val="24"/>
                <w:szCs w:val="24"/>
              </w:rPr>
              <w:t xml:space="preserve">Welsh Language Skills are desirable levels 1 in understanding, speaking, reading, and writing in </w:t>
            </w:r>
            <w:r w:rsidRPr="00371705">
              <w:rPr>
                <w:rFonts w:ascii="Arial" w:hAnsi="Arial" w:cs="Arial"/>
                <w:color w:val="000000" w:themeColor="text1"/>
                <w:sz w:val="24"/>
                <w:szCs w:val="24"/>
              </w:rPr>
              <w:t>Welsh (please delete as appropriate)</w:t>
            </w:r>
          </w:p>
          <w:p w14:paraId="22070030" w14:textId="77777777" w:rsidR="00371705" w:rsidRPr="00371705" w:rsidRDefault="00371705" w:rsidP="00C2173B">
            <w:pPr>
              <w:rPr>
                <w:rFonts w:ascii="Arial" w:hAnsi="Arial" w:cs="Arial"/>
                <w:color w:val="000000" w:themeColor="text1"/>
                <w:sz w:val="24"/>
                <w:szCs w:val="24"/>
              </w:rPr>
            </w:pPr>
          </w:p>
          <w:p w14:paraId="019EEEE2" w14:textId="77777777" w:rsidR="00371705" w:rsidRPr="00371705" w:rsidRDefault="00371705" w:rsidP="00371705">
            <w:pPr>
              <w:rPr>
                <w:rFonts w:ascii="Arial" w:hAnsi="Arial" w:cs="Arial"/>
                <w:b/>
                <w:bCs/>
                <w:sz w:val="24"/>
                <w:szCs w:val="24"/>
              </w:rPr>
            </w:pPr>
            <w:r w:rsidRPr="00371705">
              <w:rPr>
                <w:rFonts w:ascii="Arial" w:hAnsi="Arial" w:cs="Arial"/>
                <w:b/>
                <w:bCs/>
                <w:sz w:val="24"/>
                <w:szCs w:val="24"/>
              </w:rPr>
              <w:t>Desirable</w:t>
            </w:r>
          </w:p>
          <w:p w14:paraId="493F057B" w14:textId="2CBC565C" w:rsidR="00371705" w:rsidRPr="00371705" w:rsidRDefault="00371705" w:rsidP="00371705">
            <w:pPr>
              <w:rPr>
                <w:rFonts w:ascii="Arial" w:hAnsi="Arial" w:cs="Arial"/>
                <w:sz w:val="24"/>
                <w:szCs w:val="24"/>
              </w:rPr>
            </w:pPr>
            <w:r w:rsidRPr="00371705">
              <w:rPr>
                <w:rFonts w:ascii="Arial" w:hAnsi="Arial" w:cs="Arial"/>
                <w:sz w:val="24"/>
                <w:szCs w:val="24"/>
              </w:rPr>
              <w:t>Analytical and problem-solving skills</w:t>
            </w:r>
          </w:p>
          <w:p w14:paraId="12AAD18C" w14:textId="63E4F919" w:rsidR="00371705" w:rsidRPr="00371705" w:rsidRDefault="00371705" w:rsidP="00C2173B">
            <w:pPr>
              <w:rPr>
                <w:rFonts w:ascii="Arial" w:hAnsi="Arial" w:cs="Arial"/>
                <w:color w:val="000000" w:themeColor="text1"/>
                <w:sz w:val="24"/>
                <w:szCs w:val="24"/>
              </w:rPr>
            </w:pPr>
          </w:p>
        </w:tc>
      </w:tr>
      <w:tr w:rsidR="00117B66" w:rsidRPr="00371705" w14:paraId="5F8F4AA5" w14:textId="77777777" w:rsidTr="00E12075">
        <w:tc>
          <w:tcPr>
            <w:tcW w:w="5000" w:type="pct"/>
            <w:gridSpan w:val="3"/>
            <w:shd w:val="clear" w:color="auto" w:fill="3A4972"/>
          </w:tcPr>
          <w:p w14:paraId="2A8C330D" w14:textId="67E1DF00" w:rsidR="00FC4F16" w:rsidRPr="00371705" w:rsidRDefault="00FC4F16" w:rsidP="005203F9">
            <w:pPr>
              <w:pStyle w:val="Heading2"/>
            </w:pPr>
            <w:bookmarkStart w:id="8" w:name="_Hlk148604582"/>
            <w:r w:rsidRPr="00371705">
              <w:lastRenderedPageBreak/>
              <w:t>Other</w:t>
            </w:r>
          </w:p>
        </w:tc>
      </w:tr>
      <w:bookmarkEnd w:id="8"/>
      <w:tr w:rsidR="00FC4F16" w:rsidRPr="00371705" w14:paraId="5CDC0614" w14:textId="77777777" w:rsidTr="005203F9">
        <w:trPr>
          <w:trHeight w:val="627"/>
        </w:trPr>
        <w:tc>
          <w:tcPr>
            <w:tcW w:w="5000" w:type="pct"/>
            <w:gridSpan w:val="3"/>
            <w:tcMar>
              <w:top w:w="57" w:type="dxa"/>
              <w:bottom w:w="57" w:type="dxa"/>
            </w:tcMar>
          </w:tcPr>
          <w:p w14:paraId="446E5BEF" w14:textId="5636F7AC" w:rsidR="00C02579" w:rsidRPr="00371705" w:rsidRDefault="00C02579" w:rsidP="00C02579">
            <w:pPr>
              <w:rPr>
                <w:rFonts w:ascii="Arial" w:hAnsi="Arial" w:cs="Arial"/>
                <w:sz w:val="24"/>
                <w:szCs w:val="24"/>
              </w:rPr>
            </w:pPr>
            <w:r w:rsidRPr="00371705">
              <w:rPr>
                <w:rFonts w:ascii="Arial" w:hAnsi="Arial" w:cs="Arial"/>
                <w:sz w:val="24"/>
                <w:szCs w:val="24"/>
              </w:rPr>
              <w:t>Satisfactory Standard/Enhanced DBS c</w:t>
            </w:r>
            <w:r w:rsidR="00272165" w:rsidRPr="00371705">
              <w:rPr>
                <w:rFonts w:ascii="Arial" w:hAnsi="Arial" w:cs="Arial"/>
                <w:sz w:val="24"/>
                <w:szCs w:val="24"/>
              </w:rPr>
              <w:t>learance</w:t>
            </w:r>
            <w:r w:rsidRPr="00371705">
              <w:rPr>
                <w:rFonts w:ascii="Arial" w:hAnsi="Arial" w:cs="Arial"/>
                <w:sz w:val="24"/>
                <w:szCs w:val="24"/>
              </w:rPr>
              <w:t xml:space="preserve"> including an/a Adults and Childrens Barred List check</w:t>
            </w:r>
          </w:p>
          <w:p w14:paraId="5E1B9DD9" w14:textId="5049CADB" w:rsidR="002640DB" w:rsidRPr="00371705" w:rsidRDefault="00C2173B" w:rsidP="002640DB">
            <w:pPr>
              <w:rPr>
                <w:rFonts w:ascii="Arial" w:hAnsi="Arial" w:cs="Arial"/>
                <w:sz w:val="24"/>
                <w:szCs w:val="24"/>
              </w:rPr>
            </w:pPr>
            <w:r w:rsidRPr="00371705">
              <w:rPr>
                <w:rFonts w:ascii="Arial" w:hAnsi="Arial" w:cs="Arial"/>
                <w:sz w:val="24"/>
                <w:szCs w:val="24"/>
              </w:rPr>
              <w:t>Ability to move and handle equipment and assist with manual handling of patients</w:t>
            </w:r>
            <w:r w:rsidR="002640DB" w:rsidRPr="00371705">
              <w:rPr>
                <w:rFonts w:ascii="Arial" w:hAnsi="Arial" w:cs="Arial"/>
                <w:sz w:val="24"/>
                <w:szCs w:val="24"/>
              </w:rPr>
              <w:t xml:space="preserve"> Ability to move and handle equipment and assist with manual handling of patients.</w:t>
            </w:r>
          </w:p>
          <w:p w14:paraId="21F32EBA" w14:textId="77777777" w:rsidR="002640DB" w:rsidRPr="00371705" w:rsidRDefault="002640DB" w:rsidP="002640DB">
            <w:pPr>
              <w:rPr>
                <w:rFonts w:ascii="Arial" w:hAnsi="Arial" w:cs="Arial"/>
                <w:sz w:val="24"/>
                <w:szCs w:val="24"/>
              </w:rPr>
            </w:pPr>
            <w:r w:rsidRPr="00371705">
              <w:rPr>
                <w:rFonts w:ascii="Arial" w:hAnsi="Arial" w:cs="Arial"/>
                <w:sz w:val="24"/>
                <w:szCs w:val="24"/>
              </w:rPr>
              <w:t>Flexible to meet the needs of the service</w:t>
            </w:r>
          </w:p>
          <w:p w14:paraId="284792EB" w14:textId="095449A6" w:rsidR="00FC4F16" w:rsidRPr="00371705"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V6QX4vokYgRl77AG02ewsvSTs5n1ULsDFJoa/PzpsfGOFD+L/d0y2WSW6KL4vijQZQpW7fkv00mZV+liUcUw==" w:salt="BK7VEKv+pivVJZGzxVbW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D36DB"/>
    <w:rsid w:val="000F0CF4"/>
    <w:rsid w:val="001146A4"/>
    <w:rsid w:val="00117B66"/>
    <w:rsid w:val="0014089E"/>
    <w:rsid w:val="001A4BAA"/>
    <w:rsid w:val="001C4CD4"/>
    <w:rsid w:val="001F495F"/>
    <w:rsid w:val="001F73A9"/>
    <w:rsid w:val="0023086E"/>
    <w:rsid w:val="00244AAC"/>
    <w:rsid w:val="00252FF6"/>
    <w:rsid w:val="002640DB"/>
    <w:rsid w:val="00272165"/>
    <w:rsid w:val="002A488F"/>
    <w:rsid w:val="003348AA"/>
    <w:rsid w:val="00347A0F"/>
    <w:rsid w:val="0035570B"/>
    <w:rsid w:val="003618C2"/>
    <w:rsid w:val="0036687C"/>
    <w:rsid w:val="00371705"/>
    <w:rsid w:val="00373C03"/>
    <w:rsid w:val="0039120A"/>
    <w:rsid w:val="003A5B38"/>
    <w:rsid w:val="003C14D9"/>
    <w:rsid w:val="003F49D7"/>
    <w:rsid w:val="003F6FF5"/>
    <w:rsid w:val="00407F00"/>
    <w:rsid w:val="00420346"/>
    <w:rsid w:val="004310DA"/>
    <w:rsid w:val="00441C89"/>
    <w:rsid w:val="00451472"/>
    <w:rsid w:val="00461A25"/>
    <w:rsid w:val="004629E7"/>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4EBF"/>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333CA"/>
    <w:rsid w:val="007513E1"/>
    <w:rsid w:val="00770A71"/>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82008"/>
    <w:rsid w:val="00B90B74"/>
    <w:rsid w:val="00BA7833"/>
    <w:rsid w:val="00BB208C"/>
    <w:rsid w:val="00BD424F"/>
    <w:rsid w:val="00BE6FC2"/>
    <w:rsid w:val="00C02579"/>
    <w:rsid w:val="00C0733A"/>
    <w:rsid w:val="00C14DF3"/>
    <w:rsid w:val="00C2173B"/>
    <w:rsid w:val="00C23A65"/>
    <w:rsid w:val="00C26987"/>
    <w:rsid w:val="00C31147"/>
    <w:rsid w:val="00C3394B"/>
    <w:rsid w:val="00C65C04"/>
    <w:rsid w:val="00C7256E"/>
    <w:rsid w:val="00C87623"/>
    <w:rsid w:val="00C91DD8"/>
    <w:rsid w:val="00CA09D8"/>
    <w:rsid w:val="00CF5DB1"/>
    <w:rsid w:val="00D10A0A"/>
    <w:rsid w:val="00D13184"/>
    <w:rsid w:val="00D20782"/>
    <w:rsid w:val="00D33056"/>
    <w:rsid w:val="00D36B1A"/>
    <w:rsid w:val="00D67D34"/>
    <w:rsid w:val="00D720C0"/>
    <w:rsid w:val="00DA3EEB"/>
    <w:rsid w:val="00DB1111"/>
    <w:rsid w:val="00DB14D7"/>
    <w:rsid w:val="00DD4CE6"/>
    <w:rsid w:val="00E21E79"/>
    <w:rsid w:val="00E367CA"/>
    <w:rsid w:val="00EA5C57"/>
    <w:rsid w:val="00EE5C05"/>
    <w:rsid w:val="00EF5C2B"/>
    <w:rsid w:val="00F2403D"/>
    <w:rsid w:val="00F257A9"/>
    <w:rsid w:val="00F36D3A"/>
    <w:rsid w:val="00F55FCD"/>
    <w:rsid w:val="00F62CF3"/>
    <w:rsid w:val="00F82451"/>
    <w:rsid w:val="00F9496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Footer">
    <w:name w:val="footer"/>
    <w:basedOn w:val="Normal"/>
    <w:link w:val="FooterChar"/>
    <w:uiPriority w:val="99"/>
    <w:unhideWhenUsed/>
    <w:rsid w:val="00C2173B"/>
    <w:pPr>
      <w:tabs>
        <w:tab w:val="center" w:pos="4513"/>
        <w:tab w:val="right" w:pos="9026"/>
      </w:tabs>
      <w:spacing w:after="200" w:line="276" w:lineRule="auto"/>
    </w:pPr>
    <w:rPr>
      <w:rFonts w:ascii="Calibri" w:eastAsia="Times New Roman" w:hAnsi="Calibri" w:cs="Times New Roman"/>
      <w:szCs w:val="20"/>
      <w:lang w:val="x-none"/>
    </w:rPr>
  </w:style>
  <w:style w:type="character" w:customStyle="1" w:styleId="FooterChar">
    <w:name w:val="Footer Char"/>
    <w:basedOn w:val="DefaultParagraphFont"/>
    <w:link w:val="Footer"/>
    <w:uiPriority w:val="99"/>
    <w:rsid w:val="00C2173B"/>
    <w:rPr>
      <w:rFonts w:ascii="Calibri" w:eastAsia="Times New Roman" w:hAnsi="Calibri" w:cs="Times New Roman"/>
      <w:szCs w:val="20"/>
      <w:lang w:val="x-none"/>
    </w:rPr>
  </w:style>
  <w:style w:type="paragraph" w:styleId="Subtitle">
    <w:name w:val="Subtitle"/>
    <w:basedOn w:val="Normal"/>
    <w:link w:val="SubtitleChar"/>
    <w:uiPriority w:val="11"/>
    <w:qFormat/>
    <w:rsid w:val="00C2173B"/>
    <w:pPr>
      <w:spacing w:after="0" w:line="240" w:lineRule="auto"/>
      <w:jc w:val="center"/>
    </w:pPr>
    <w:rPr>
      <w:rFonts w:ascii="Times New Roman" w:eastAsia="Times New Roman" w:hAnsi="Times New Roman" w:cs="Times New Roman"/>
      <w:b/>
      <w:sz w:val="36"/>
      <w:szCs w:val="20"/>
      <w:lang w:val="x-none"/>
    </w:rPr>
  </w:style>
  <w:style w:type="character" w:customStyle="1" w:styleId="SubtitleChar">
    <w:name w:val="Subtitle Char"/>
    <w:basedOn w:val="DefaultParagraphFont"/>
    <w:link w:val="Subtitle"/>
    <w:uiPriority w:val="11"/>
    <w:rsid w:val="00C2173B"/>
    <w:rPr>
      <w:rFonts w:ascii="Times New Roman" w:eastAsia="Times New Roman" w:hAnsi="Times New Roman" w:cs="Times New Roman"/>
      <w:b/>
      <w:sz w:val="36"/>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3" ma:contentTypeDescription="Create a new document." ma:contentTypeScope="" ma:versionID="07930c8a2ba2ceae8436d4b67369fd9e">
  <xsd:schema xmlns:xsd="http://www.w3.org/2001/XMLSchema" xmlns:xs="http://www.w3.org/2001/XMLSchema" xmlns:p="http://schemas.microsoft.com/office/2006/metadata/properties" xmlns:ns2="a04df34f-a143-46a4-8d4f-cf271a9db0c9" targetNamespace="http://schemas.microsoft.com/office/2006/metadata/properties" ma:root="true" ma:fieldsID="c8ef365adb902caac2a5f0726b60b73f" ns2:_="">
    <xsd:import namespace="a04df34f-a143-46a4-8d4f-cf271a9db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9E70CC48-689E-48C7-AF91-C9F4FF7C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2024-01-11T15:24:00Z</dcterms:created>
  <dcterms:modified xsi:type="dcterms:W3CDTF">2024-01-11T15:24:00Z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