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AE4FF" w14:textId="77777777" w:rsidR="00841716" w:rsidRDefault="00F57744" w:rsidP="00841716">
      <w:pPr>
        <w:spacing w:after="0" w:line="240" w:lineRule="auto"/>
        <w:ind w:left="3544" w:hanging="3828"/>
        <w:rPr>
          <w:noProof/>
          <w:lang w:eastAsia="en-GB"/>
        </w:rPr>
      </w:pPr>
      <w:r w:rsidRPr="00F958E1">
        <w:rPr>
          <w:noProof/>
          <w:lang w:eastAsia="en-GB"/>
        </w:rPr>
        <mc:AlternateContent>
          <mc:Choice Requires="wps">
            <w:drawing>
              <wp:anchor distT="0" distB="0" distL="114300" distR="114300" simplePos="0" relativeHeight="251650048" behindDoc="0" locked="0" layoutInCell="1" allowOverlap="1" wp14:anchorId="75A96CB9" wp14:editId="79DA84ED">
                <wp:simplePos x="0" y="0"/>
                <wp:positionH relativeFrom="column">
                  <wp:posOffset>3543935</wp:posOffset>
                </wp:positionH>
                <wp:positionV relativeFrom="paragraph">
                  <wp:posOffset>635</wp:posOffset>
                </wp:positionV>
                <wp:extent cx="2408555" cy="434975"/>
                <wp:effectExtent l="0" t="0" r="10795" b="22225"/>
                <wp:wrapNone/>
                <wp:docPr id="1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434975"/>
                        </a:xfrm>
                        <a:prstGeom prst="rect">
                          <a:avLst/>
                        </a:prstGeom>
                        <a:solidFill>
                          <a:srgbClr val="FFFFFF"/>
                        </a:solidFill>
                        <a:ln w="9525">
                          <a:solidFill>
                            <a:srgbClr val="000000"/>
                          </a:solidFill>
                          <a:miter lim="800000"/>
                          <a:headEnd/>
                          <a:tailEnd/>
                        </a:ln>
                      </wps:spPr>
                      <wps:txbx>
                        <w:txbxContent>
                          <w:p w14:paraId="767D8D74" w14:textId="2750B088" w:rsidR="00841716" w:rsidRDefault="00841716" w:rsidP="00841716">
                            <w:pPr>
                              <w:spacing w:after="0" w:line="240" w:lineRule="auto"/>
                              <w:rPr>
                                <w:b/>
                              </w:rPr>
                            </w:pPr>
                            <w:r w:rsidRPr="00841716">
                              <w:rPr>
                                <w:b/>
                              </w:rPr>
                              <w:t>CAJE REF:</w:t>
                            </w:r>
                            <w:r w:rsidR="004E551B">
                              <w:rPr>
                                <w:b/>
                              </w:rPr>
                              <w:t xml:space="preserve"> CYM</w:t>
                            </w:r>
                            <w:r w:rsidR="00C476E6">
                              <w:rPr>
                                <w:b/>
                              </w:rPr>
                              <w:t>/Wales</w:t>
                            </w:r>
                            <w:r w:rsidR="004E551B">
                              <w:rPr>
                                <w:b/>
                              </w:rPr>
                              <w:t>/2018/0046</w:t>
                            </w:r>
                          </w:p>
                          <w:p w14:paraId="49A88218" w14:textId="77777777" w:rsidR="007A52E5" w:rsidRPr="00841716" w:rsidRDefault="007A52E5" w:rsidP="00841716">
                            <w:pPr>
                              <w:spacing w:after="0" w:line="240" w:lineRule="auto"/>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A96CB9" id="_x0000_t202" coordsize="21600,21600" o:spt="202" path="m,l,21600r21600,l21600,xe">
                <v:stroke joinstyle="miter"/>
                <v:path gradientshapeok="t" o:connecttype="rect"/>
              </v:shapetype>
              <v:shape id="Text Box 159" o:spid="_x0000_s1026" type="#_x0000_t202" style="position:absolute;left:0;text-align:left;margin-left:279.05pt;margin-top:.05pt;width:189.65pt;height:3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">
                <v:textbox>
                  <w:txbxContent>
                    <w:p w14:paraId="767D8D74" w14:textId="2750B088" w:rsidR="00841716" w:rsidRDefault="00841716" w:rsidP="00841716">
                      <w:pPr>
                        <w:spacing w:after="0" w:line="240" w:lineRule="auto"/>
                        <w:rPr>
                          <w:b/>
                        </w:rPr>
                      </w:pPr>
                      <w:r w:rsidRPr="00841716">
                        <w:rPr>
                          <w:b/>
                        </w:rPr>
                        <w:t>CAJE REF:</w:t>
                      </w:r>
                      <w:r w:rsidR="004E551B">
                        <w:rPr>
                          <w:b/>
                        </w:rPr>
                        <w:t xml:space="preserve"> CYM</w:t>
                      </w:r>
                      <w:r w:rsidR="00C476E6">
                        <w:rPr>
                          <w:b/>
                        </w:rPr>
                        <w:t>/Wales</w:t>
                      </w:r>
                      <w:r w:rsidR="004E551B">
                        <w:rPr>
                          <w:b/>
                        </w:rPr>
                        <w:t>/2018/0046</w:t>
                      </w:r>
                    </w:p>
                    <w:p w14:paraId="49A88218" w14:textId="77777777" w:rsidR="007A52E5" w:rsidRPr="00841716" w:rsidRDefault="007A52E5" w:rsidP="00841716">
                      <w:pPr>
                        <w:spacing w:after="0" w:line="240" w:lineRule="auto"/>
                        <w:rPr>
                          <w:b/>
                        </w:rPr>
                      </w:pPr>
                    </w:p>
                  </w:txbxContent>
                </v:textbox>
              </v:shape>
            </w:pict>
          </mc:Fallback>
        </mc:AlternateContent>
      </w:r>
      <w:r w:rsidRPr="00DF7549">
        <w:rPr>
          <w:noProof/>
          <w:lang w:eastAsia="en-GB"/>
        </w:rPr>
        <w:drawing>
          <wp:inline distT="0" distB="0" distL="0" distR="0" wp14:anchorId="0B53FA9B" wp14:editId="2FC1D238">
            <wp:extent cx="1790700" cy="819150"/>
            <wp:effectExtent l="0" t="0" r="0" b="0"/>
            <wp:docPr id="1" name="Picture 1" descr="http://upload.wikimedia.org/wikipedia/en/8/84/NHS_logo_in_W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4/NHS_logo_in_Wal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19150"/>
                    </a:xfrm>
                    <a:prstGeom prst="rect">
                      <a:avLst/>
                    </a:prstGeom>
                    <a:noFill/>
                    <a:ln>
                      <a:noFill/>
                    </a:ln>
                  </pic:spPr>
                </pic:pic>
              </a:graphicData>
            </a:graphic>
          </wp:inline>
        </w:drawing>
      </w:r>
      <w:r w:rsidR="00ED4B5C">
        <w:rPr>
          <w:noProof/>
          <w:lang w:eastAsia="en-GB"/>
        </w:rPr>
        <w:t xml:space="preserve">            </w:t>
      </w:r>
    </w:p>
    <w:p w14:paraId="6330140E" w14:textId="77777777" w:rsidR="002179B3" w:rsidRDefault="004E551B" w:rsidP="00695287">
      <w:pPr>
        <w:spacing w:after="0" w:line="240" w:lineRule="auto"/>
        <w:ind w:left="3544" w:hanging="3828"/>
        <w:jc w:val="center"/>
        <w:rPr>
          <w:b/>
          <w:noProof/>
          <w:sz w:val="28"/>
          <w:szCs w:val="28"/>
          <w:lang w:eastAsia="en-GB"/>
        </w:rPr>
      </w:pPr>
      <w:r>
        <w:rPr>
          <w:b/>
          <w:noProof/>
          <w:sz w:val="28"/>
          <w:szCs w:val="28"/>
          <w:lang w:eastAsia="en-GB"/>
        </w:rPr>
        <w:t>Health and Care Research Wales</w:t>
      </w:r>
    </w:p>
    <w:p w14:paraId="467E3C05" w14:textId="77777777" w:rsidR="00071E50" w:rsidRDefault="00695287" w:rsidP="004E551B">
      <w:pPr>
        <w:tabs>
          <w:tab w:val="left" w:pos="6521"/>
        </w:tabs>
        <w:spacing w:after="0"/>
        <w:ind w:left="2835" w:hanging="3686"/>
        <w:jc w:val="center"/>
        <w:rPr>
          <w:rFonts w:cs="Arial"/>
          <w:b/>
          <w:sz w:val="28"/>
          <w:szCs w:val="28"/>
        </w:rPr>
      </w:pPr>
      <w:r>
        <w:rPr>
          <w:rFonts w:cs="Arial"/>
          <w:b/>
          <w:sz w:val="28"/>
          <w:szCs w:val="28"/>
        </w:rPr>
        <w:t>Job Description</w:t>
      </w:r>
    </w:p>
    <w:p w14:paraId="73D16AF9" w14:textId="77777777" w:rsidR="00984B62" w:rsidRPr="00EC4862" w:rsidRDefault="00071E50" w:rsidP="001769DF">
      <w:pPr>
        <w:tabs>
          <w:tab w:val="left" w:pos="6521"/>
          <w:tab w:val="left" w:pos="6663"/>
        </w:tabs>
        <w:spacing w:after="0"/>
        <w:rPr>
          <w:rFonts w:cs="Arial"/>
          <w:b/>
        </w:rPr>
      </w:pPr>
      <w:r>
        <w:rPr>
          <w:rFonts w:cs="Arial"/>
          <w:b/>
          <w:sz w:val="28"/>
          <w:szCs w:val="28"/>
        </w:rPr>
        <w:tab/>
      </w:r>
    </w:p>
    <w:p w14:paraId="4401C685" w14:textId="77777777" w:rsidR="00984897" w:rsidRPr="009A099E" w:rsidRDefault="00984897" w:rsidP="00042018">
      <w:pPr>
        <w:spacing w:after="0" w:line="240" w:lineRule="auto"/>
        <w:rPr>
          <w:rFonts w:cs="Arial"/>
          <w:sz w:val="16"/>
          <w:szCs w:val="16"/>
        </w:rPr>
      </w:pPr>
    </w:p>
    <w:p w14:paraId="1329C418" w14:textId="77777777" w:rsidR="00554050" w:rsidRPr="00042018" w:rsidRDefault="002A4B7C" w:rsidP="00042018">
      <w:pPr>
        <w:spacing w:after="0"/>
        <w:rPr>
          <w:rFonts w:cs="Arial"/>
          <w:b/>
        </w:rPr>
      </w:pPr>
      <w:r w:rsidRPr="00042018">
        <w:rPr>
          <w:rFonts w:cs="Arial"/>
          <w:b/>
          <w:sz w:val="28"/>
          <w:szCs w:val="28"/>
        </w:rPr>
        <w:t>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4831"/>
      </w:tblGrid>
      <w:tr w:rsidR="00830FD5" w:rsidRPr="002179B3" w14:paraId="77889822" w14:textId="77777777" w:rsidTr="009A099E">
        <w:tc>
          <w:tcPr>
            <w:tcW w:w="3510" w:type="dxa"/>
          </w:tcPr>
          <w:p w14:paraId="44549626" w14:textId="77777777" w:rsidR="00624F53" w:rsidRPr="002179B3" w:rsidRDefault="00830FD5" w:rsidP="00834FE0">
            <w:pPr>
              <w:spacing w:after="0"/>
              <w:rPr>
                <w:b/>
              </w:rPr>
            </w:pPr>
            <w:r w:rsidRPr="002179B3">
              <w:rPr>
                <w:b/>
              </w:rPr>
              <w:t>Job Title</w:t>
            </w:r>
          </w:p>
          <w:p w14:paraId="7C1109F1" w14:textId="77777777" w:rsidR="00624F53" w:rsidRPr="002179B3" w:rsidRDefault="00624F53" w:rsidP="00834FE0">
            <w:pPr>
              <w:spacing w:after="0"/>
              <w:rPr>
                <w:b/>
              </w:rPr>
            </w:pPr>
          </w:p>
        </w:tc>
        <w:tc>
          <w:tcPr>
            <w:tcW w:w="4984" w:type="dxa"/>
          </w:tcPr>
          <w:p w14:paraId="34B75019" w14:textId="77777777" w:rsidR="00830FD5" w:rsidRPr="002179B3" w:rsidRDefault="00366B01" w:rsidP="00834FE0">
            <w:r>
              <w:t xml:space="preserve">Clinical </w:t>
            </w:r>
            <w:r w:rsidR="00C15223">
              <w:t>Research</w:t>
            </w:r>
            <w:r w:rsidR="004E551B">
              <w:t xml:space="preserve"> Specialist</w:t>
            </w:r>
            <w:r w:rsidR="00C15223">
              <w:t xml:space="preserve"> Nurse</w:t>
            </w:r>
          </w:p>
        </w:tc>
      </w:tr>
      <w:tr w:rsidR="00830FD5" w:rsidRPr="002179B3" w14:paraId="762D8C7E" w14:textId="77777777" w:rsidTr="00D22D7B">
        <w:tc>
          <w:tcPr>
            <w:tcW w:w="3510" w:type="dxa"/>
            <w:tcBorders>
              <w:bottom w:val="single" w:sz="4" w:space="0" w:color="auto"/>
            </w:tcBorders>
          </w:tcPr>
          <w:p w14:paraId="4E415460" w14:textId="77777777" w:rsidR="00830FD5" w:rsidRPr="002179B3" w:rsidRDefault="002A4B7C" w:rsidP="00834FE0">
            <w:pPr>
              <w:spacing w:after="0"/>
              <w:rPr>
                <w:b/>
              </w:rPr>
            </w:pPr>
            <w:r>
              <w:rPr>
                <w:b/>
              </w:rPr>
              <w:t xml:space="preserve">Pay </w:t>
            </w:r>
            <w:r w:rsidR="00830FD5" w:rsidRPr="002179B3">
              <w:rPr>
                <w:b/>
              </w:rPr>
              <w:t>Band</w:t>
            </w:r>
          </w:p>
          <w:p w14:paraId="3B4EC2D0" w14:textId="77777777" w:rsidR="00624F53" w:rsidRPr="002179B3" w:rsidRDefault="00624F53" w:rsidP="00834FE0">
            <w:pPr>
              <w:spacing w:after="0"/>
              <w:rPr>
                <w:b/>
              </w:rPr>
            </w:pPr>
          </w:p>
        </w:tc>
        <w:tc>
          <w:tcPr>
            <w:tcW w:w="4984" w:type="dxa"/>
            <w:tcBorders>
              <w:bottom w:val="single" w:sz="4" w:space="0" w:color="auto"/>
            </w:tcBorders>
          </w:tcPr>
          <w:p w14:paraId="57947A88" w14:textId="77777777" w:rsidR="00830FD5" w:rsidRPr="002179B3" w:rsidRDefault="00FF5264" w:rsidP="00834FE0">
            <w:r>
              <w:t>6</w:t>
            </w:r>
          </w:p>
        </w:tc>
      </w:tr>
      <w:tr w:rsidR="00830FD5" w:rsidRPr="002179B3" w14:paraId="5C708E71" w14:textId="77777777" w:rsidTr="00D22D7B">
        <w:tc>
          <w:tcPr>
            <w:tcW w:w="3510" w:type="dxa"/>
            <w:shd w:val="clear" w:color="auto" w:fill="auto"/>
          </w:tcPr>
          <w:p w14:paraId="4C73BCDA" w14:textId="77777777" w:rsidR="00624F53" w:rsidRDefault="002A4B7C" w:rsidP="00042018">
            <w:pPr>
              <w:spacing w:after="0" w:line="240" w:lineRule="auto"/>
              <w:rPr>
                <w:b/>
              </w:rPr>
            </w:pPr>
            <w:r>
              <w:rPr>
                <w:b/>
              </w:rPr>
              <w:t>Hours of Work and Nature of Contract</w:t>
            </w:r>
          </w:p>
          <w:p w14:paraId="0F20D36F" w14:textId="77777777" w:rsidR="00042018" w:rsidRPr="002179B3" w:rsidRDefault="00042018" w:rsidP="00042018">
            <w:pPr>
              <w:spacing w:after="0" w:line="240" w:lineRule="auto"/>
              <w:rPr>
                <w:b/>
              </w:rPr>
            </w:pPr>
          </w:p>
        </w:tc>
        <w:tc>
          <w:tcPr>
            <w:tcW w:w="4984" w:type="dxa"/>
            <w:shd w:val="pct12" w:color="auto" w:fill="auto"/>
          </w:tcPr>
          <w:p w14:paraId="795C13CD" w14:textId="77777777" w:rsidR="00830FD5" w:rsidRPr="002179B3" w:rsidRDefault="00E7254D" w:rsidP="00834FE0">
            <w:r>
              <w:t>To be completed on recruitment</w:t>
            </w:r>
          </w:p>
        </w:tc>
      </w:tr>
      <w:tr w:rsidR="00510DEB" w:rsidRPr="002179B3" w14:paraId="7B701757" w14:textId="77777777" w:rsidTr="009A099E">
        <w:tc>
          <w:tcPr>
            <w:tcW w:w="3510" w:type="dxa"/>
          </w:tcPr>
          <w:p w14:paraId="65155F56" w14:textId="77777777" w:rsidR="00510DEB" w:rsidRPr="002179B3" w:rsidRDefault="00510DEB" w:rsidP="00834FE0">
            <w:pPr>
              <w:spacing w:after="0"/>
              <w:rPr>
                <w:b/>
              </w:rPr>
            </w:pPr>
            <w:r w:rsidRPr="002179B3">
              <w:rPr>
                <w:b/>
              </w:rPr>
              <w:t>Division/Directorate</w:t>
            </w:r>
          </w:p>
          <w:p w14:paraId="7FF761B8" w14:textId="77777777" w:rsidR="000D7EC6" w:rsidRPr="002179B3" w:rsidRDefault="000D7EC6" w:rsidP="00834FE0">
            <w:pPr>
              <w:spacing w:after="0"/>
              <w:rPr>
                <w:b/>
              </w:rPr>
            </w:pPr>
          </w:p>
        </w:tc>
        <w:tc>
          <w:tcPr>
            <w:tcW w:w="4984" w:type="dxa"/>
          </w:tcPr>
          <w:p w14:paraId="506CDD3C" w14:textId="0F8D7C91" w:rsidR="00510DEB" w:rsidRPr="002179B3" w:rsidRDefault="00046B95" w:rsidP="00834FE0">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10DEB" w:rsidRPr="002179B3" w14:paraId="58850ACC" w14:textId="77777777" w:rsidTr="00D22D7B">
        <w:tc>
          <w:tcPr>
            <w:tcW w:w="3510" w:type="dxa"/>
            <w:tcBorders>
              <w:bottom w:val="single" w:sz="4" w:space="0" w:color="auto"/>
            </w:tcBorders>
          </w:tcPr>
          <w:p w14:paraId="163C6EED" w14:textId="77777777" w:rsidR="000D7EC6" w:rsidRPr="002179B3" w:rsidRDefault="002A4B7C" w:rsidP="00834FE0">
            <w:pPr>
              <w:spacing w:after="0"/>
              <w:rPr>
                <w:b/>
              </w:rPr>
            </w:pPr>
            <w:r>
              <w:rPr>
                <w:b/>
              </w:rPr>
              <w:t>Department</w:t>
            </w:r>
          </w:p>
          <w:p w14:paraId="27783990" w14:textId="77777777" w:rsidR="00624F53" w:rsidRPr="002179B3" w:rsidRDefault="00624F53" w:rsidP="00834FE0">
            <w:pPr>
              <w:spacing w:after="0"/>
              <w:rPr>
                <w:b/>
              </w:rPr>
            </w:pPr>
          </w:p>
        </w:tc>
        <w:tc>
          <w:tcPr>
            <w:tcW w:w="4984" w:type="dxa"/>
            <w:tcBorders>
              <w:bottom w:val="single" w:sz="4" w:space="0" w:color="auto"/>
            </w:tcBorders>
          </w:tcPr>
          <w:p w14:paraId="4A451D62" w14:textId="135B62BD" w:rsidR="00510DEB" w:rsidRPr="002179B3" w:rsidRDefault="00046B95" w:rsidP="00834FE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10DEB" w:rsidRPr="002179B3" w14:paraId="35E9EB21" w14:textId="77777777" w:rsidTr="00D22D7B">
        <w:tc>
          <w:tcPr>
            <w:tcW w:w="3510" w:type="dxa"/>
            <w:shd w:val="clear" w:color="auto" w:fill="FFFFFF"/>
          </w:tcPr>
          <w:p w14:paraId="02FC17EB" w14:textId="77777777" w:rsidR="000D7EC6" w:rsidRPr="002179B3" w:rsidRDefault="002A4B7C" w:rsidP="002A4B7C">
            <w:pPr>
              <w:spacing w:after="0"/>
              <w:rPr>
                <w:b/>
              </w:rPr>
            </w:pPr>
            <w:r>
              <w:rPr>
                <w:b/>
              </w:rPr>
              <w:t>Base</w:t>
            </w:r>
          </w:p>
        </w:tc>
        <w:tc>
          <w:tcPr>
            <w:tcW w:w="4984" w:type="dxa"/>
            <w:shd w:val="pct12" w:color="auto" w:fill="FFFFFF"/>
          </w:tcPr>
          <w:p w14:paraId="1C2E43C0" w14:textId="77777777" w:rsidR="00510DEB" w:rsidRPr="002179B3" w:rsidRDefault="00E7254D" w:rsidP="00E7254D">
            <w:pPr>
              <w:ind w:left="720" w:hanging="720"/>
            </w:pPr>
            <w:r>
              <w:t>To be completed on recruitment</w:t>
            </w:r>
          </w:p>
        </w:tc>
      </w:tr>
    </w:tbl>
    <w:p w14:paraId="69EE1B51" w14:textId="77777777" w:rsidR="000D7EC6" w:rsidRPr="00841716" w:rsidRDefault="000D7EC6" w:rsidP="00042018">
      <w:pPr>
        <w:spacing w:after="0" w:line="240" w:lineRule="auto"/>
      </w:pPr>
    </w:p>
    <w:p w14:paraId="6E9AD375" w14:textId="77777777" w:rsidR="00042018" w:rsidRPr="00841716" w:rsidRDefault="00042018" w:rsidP="00042018">
      <w:pPr>
        <w:spacing w:after="0" w:line="240" w:lineRule="auto"/>
        <w:rPr>
          <w:sz w:val="8"/>
          <w:szCs w:val="8"/>
        </w:rPr>
      </w:pPr>
    </w:p>
    <w:p w14:paraId="44AF11F6" w14:textId="77777777" w:rsidR="00042018" w:rsidRPr="00841716" w:rsidRDefault="00042018" w:rsidP="00042018">
      <w:pPr>
        <w:spacing w:after="0" w:line="240" w:lineRule="auto"/>
        <w:rPr>
          <w:sz w:val="8"/>
          <w:szCs w:val="8"/>
        </w:rPr>
      </w:pPr>
    </w:p>
    <w:p w14:paraId="0B50D7EC" w14:textId="77777777" w:rsidR="002A4B7C" w:rsidRDefault="002A4B7C" w:rsidP="00042018">
      <w:pPr>
        <w:spacing w:after="0"/>
        <w:rPr>
          <w:b/>
        </w:rPr>
      </w:pPr>
      <w:r w:rsidRPr="00042018">
        <w:rPr>
          <w:b/>
          <w:sz w:val="28"/>
          <w:szCs w:val="28"/>
        </w:rPr>
        <w:t>ORGANISATIONAL ARRANGEMENTS:</w:t>
      </w:r>
    </w:p>
    <w:p w14:paraId="37782C23" w14:textId="77777777" w:rsidR="00042018" w:rsidRPr="009A099E" w:rsidRDefault="00042018" w:rsidP="00042018">
      <w:pPr>
        <w:spacing w:after="0"/>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4831"/>
      </w:tblGrid>
      <w:tr w:rsidR="002A4B7C" w14:paraId="6E59496A" w14:textId="77777777" w:rsidTr="009A099E">
        <w:tc>
          <w:tcPr>
            <w:tcW w:w="3510" w:type="dxa"/>
          </w:tcPr>
          <w:p w14:paraId="1842056C" w14:textId="77777777" w:rsidR="002A4B7C" w:rsidRPr="00352451" w:rsidRDefault="002A4B7C" w:rsidP="00352451">
            <w:pPr>
              <w:spacing w:after="0"/>
              <w:rPr>
                <w:b/>
              </w:rPr>
            </w:pPr>
            <w:r w:rsidRPr="00352451">
              <w:rPr>
                <w:b/>
              </w:rPr>
              <w:t>Managerially Accountable to:</w:t>
            </w:r>
          </w:p>
          <w:p w14:paraId="37D6B762" w14:textId="77777777" w:rsidR="002A4B7C" w:rsidRDefault="002A4B7C" w:rsidP="00352451">
            <w:pPr>
              <w:spacing w:after="0"/>
            </w:pPr>
          </w:p>
        </w:tc>
        <w:tc>
          <w:tcPr>
            <w:tcW w:w="4984" w:type="dxa"/>
          </w:tcPr>
          <w:p w14:paraId="4345F874" w14:textId="5ECF7E76" w:rsidR="002A4B7C" w:rsidRDefault="00046B95" w:rsidP="00352451">
            <w:pPr>
              <w:spacing w:after="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4B7C" w14:paraId="749E8659" w14:textId="77777777" w:rsidTr="009A099E">
        <w:tc>
          <w:tcPr>
            <w:tcW w:w="3510" w:type="dxa"/>
          </w:tcPr>
          <w:p w14:paraId="72624816" w14:textId="77777777" w:rsidR="002A4B7C" w:rsidRPr="00352451" w:rsidRDefault="002A4B7C" w:rsidP="00352451">
            <w:pPr>
              <w:spacing w:after="0"/>
              <w:rPr>
                <w:b/>
              </w:rPr>
            </w:pPr>
            <w:r w:rsidRPr="00352451">
              <w:rPr>
                <w:b/>
              </w:rPr>
              <w:t>Reports to:</w:t>
            </w:r>
            <w:r w:rsidR="001126D5">
              <w:rPr>
                <w:b/>
              </w:rPr>
              <w:t xml:space="preserve"> </w:t>
            </w:r>
            <w:r w:rsidR="000A1572" w:rsidRPr="000A1572">
              <w:rPr>
                <w:b/>
              </w:rPr>
              <w:t>Name</w:t>
            </w:r>
            <w:r w:rsidR="000A1572">
              <w:rPr>
                <w:b/>
              </w:rPr>
              <w:t xml:space="preserve"> </w:t>
            </w:r>
            <w:r w:rsidR="00FD426E">
              <w:rPr>
                <w:b/>
              </w:rPr>
              <w:t>Line Manager</w:t>
            </w:r>
          </w:p>
          <w:p w14:paraId="3F747971" w14:textId="77777777" w:rsidR="002A4B7C" w:rsidRDefault="002A4B7C" w:rsidP="00352451">
            <w:pPr>
              <w:spacing w:after="0"/>
            </w:pPr>
          </w:p>
        </w:tc>
        <w:tc>
          <w:tcPr>
            <w:tcW w:w="4984" w:type="dxa"/>
          </w:tcPr>
          <w:p w14:paraId="7263AADB" w14:textId="29CF0C81" w:rsidR="002A4B7C" w:rsidRDefault="00046B95" w:rsidP="00352451">
            <w:pPr>
              <w:spacing w:after="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A4B7C" w14:paraId="10EE4448" w14:textId="77777777" w:rsidTr="009A099E">
        <w:tc>
          <w:tcPr>
            <w:tcW w:w="3510" w:type="dxa"/>
          </w:tcPr>
          <w:p w14:paraId="0094E8AA" w14:textId="77777777" w:rsidR="002A4B7C" w:rsidRPr="00352451" w:rsidRDefault="002A4B7C" w:rsidP="00352451">
            <w:pPr>
              <w:spacing w:after="0"/>
              <w:rPr>
                <w:b/>
              </w:rPr>
            </w:pPr>
            <w:r w:rsidRPr="00352451">
              <w:rPr>
                <w:b/>
              </w:rPr>
              <w:t>Professionally Responsible to:</w:t>
            </w:r>
          </w:p>
          <w:p w14:paraId="6BAE7DA0" w14:textId="77777777" w:rsidR="002A4B7C" w:rsidRDefault="002A4B7C" w:rsidP="00352451">
            <w:pPr>
              <w:spacing w:after="0"/>
            </w:pPr>
          </w:p>
        </w:tc>
        <w:tc>
          <w:tcPr>
            <w:tcW w:w="4984" w:type="dxa"/>
          </w:tcPr>
          <w:p w14:paraId="201641FD" w14:textId="1E9D4A75" w:rsidR="002A4B7C" w:rsidRDefault="00046B95" w:rsidP="00352451">
            <w:pPr>
              <w:spacing w:after="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1FBE2891" w14:textId="77777777" w:rsidR="002A4B7C" w:rsidRPr="009A099E" w:rsidRDefault="002A4B7C" w:rsidP="00834FE0">
      <w:pPr>
        <w:spacing w:after="0"/>
      </w:pPr>
    </w:p>
    <w:p w14:paraId="5D27152C" w14:textId="77777777" w:rsidR="009A099E" w:rsidRDefault="00F57744" w:rsidP="00834FE0">
      <w:pPr>
        <w:spacing w:after="0"/>
      </w:pPr>
      <w:r>
        <w:rPr>
          <w:noProof/>
          <w:lang w:eastAsia="en-GB"/>
        </w:rPr>
        <mc:AlternateContent>
          <mc:Choice Requires="wps">
            <w:drawing>
              <wp:anchor distT="0" distB="0" distL="114300" distR="114300" simplePos="0" relativeHeight="251664384" behindDoc="0" locked="0" layoutInCell="1" allowOverlap="1" wp14:anchorId="39AA73E1" wp14:editId="5B2C47CB">
                <wp:simplePos x="0" y="0"/>
                <wp:positionH relativeFrom="column">
                  <wp:posOffset>-68580</wp:posOffset>
                </wp:positionH>
                <wp:positionV relativeFrom="paragraph">
                  <wp:posOffset>-5715</wp:posOffset>
                </wp:positionV>
                <wp:extent cx="5397500" cy="595630"/>
                <wp:effectExtent l="6985" t="13970" r="5715" b="9525"/>
                <wp:wrapNone/>
                <wp:docPr id="1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595630"/>
                        </a:xfrm>
                        <a:prstGeom prst="rect">
                          <a:avLst/>
                        </a:prstGeom>
                        <a:solidFill>
                          <a:srgbClr val="FFFFFF"/>
                        </a:solidFill>
                        <a:ln w="9525">
                          <a:solidFill>
                            <a:srgbClr val="000000"/>
                          </a:solidFill>
                          <a:miter lim="800000"/>
                          <a:headEnd/>
                          <a:tailEnd/>
                        </a:ln>
                      </wps:spPr>
                      <wps:txbx>
                        <w:txbxContent>
                          <w:p w14:paraId="19E2D78F" w14:textId="77777777" w:rsidR="001769DF" w:rsidRPr="001769DF" w:rsidRDefault="001769DF">
                            <w:pPr>
                              <w:rPr>
                                <w:b/>
                              </w:rPr>
                            </w:pPr>
                            <w:r w:rsidRPr="001769DF">
                              <w:rPr>
                                <w:b/>
                              </w:rPr>
                              <w:t xml:space="preserve">Add organisational statement on values and </w:t>
                            </w:r>
                            <w:proofErr w:type="gramStart"/>
                            <w:r w:rsidRPr="001769DF">
                              <w:rPr>
                                <w:b/>
                              </w:rPr>
                              <w:t>behaviours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73E1" id="Text Box 199" o:spid="_x0000_s1027" type="#_x0000_t202" style="position:absolute;margin-left:-5.4pt;margin-top:-.45pt;width:425pt;height:4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">
                <v:textbox>
                  <w:txbxContent>
                    <w:p w14:paraId="19E2D78F" w14:textId="77777777" w:rsidR="001769DF" w:rsidRPr="001769DF" w:rsidRDefault="001769DF">
                      <w:pPr>
                        <w:rPr>
                          <w:b/>
                        </w:rPr>
                      </w:pPr>
                      <w:r w:rsidRPr="001769DF">
                        <w:rPr>
                          <w:b/>
                        </w:rPr>
                        <w:t xml:space="preserve">Add organisational statement on values and </w:t>
                      </w:r>
                      <w:proofErr w:type="gramStart"/>
                      <w:r w:rsidRPr="001769DF">
                        <w:rPr>
                          <w:b/>
                        </w:rPr>
                        <w:t>behaviours</w:t>
                      </w:r>
                      <w:proofErr w:type="gramEnd"/>
                    </w:p>
                  </w:txbxContent>
                </v:textbox>
              </v:shape>
            </w:pict>
          </mc:Fallback>
        </mc:AlternateContent>
      </w:r>
      <w:r w:rsidR="00FF525D">
        <w:t>Add organisational statement</w:t>
      </w:r>
      <w:r w:rsidR="003B31E6">
        <w:t xml:space="preserve"> on values and behaviours</w:t>
      </w:r>
    </w:p>
    <w:p w14:paraId="3F64124D" w14:textId="77777777" w:rsidR="003B31E6" w:rsidRDefault="003B31E6" w:rsidP="00834FE0">
      <w:pPr>
        <w:spacing w:after="0"/>
      </w:pPr>
    </w:p>
    <w:p w14:paraId="7D1EDB3A" w14:textId="77777777" w:rsidR="001769DF" w:rsidRDefault="001769DF" w:rsidP="00834FE0">
      <w:pPr>
        <w:spacing w:after="0"/>
      </w:pPr>
    </w:p>
    <w:p w14:paraId="23CD364F" w14:textId="77777777" w:rsidR="001769DF" w:rsidRPr="009A099E" w:rsidRDefault="001769DF" w:rsidP="00834FE0">
      <w:pPr>
        <w:spacing w:after="0"/>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9A099E" w:rsidRPr="00073547" w14:paraId="1D0FB125" w14:textId="77777777" w:rsidTr="005E2AF0">
        <w:trPr>
          <w:jc w:val="center"/>
        </w:trPr>
        <w:tc>
          <w:tcPr>
            <w:tcW w:w="8755" w:type="dxa"/>
          </w:tcPr>
          <w:p w14:paraId="12A94074" w14:textId="77777777" w:rsidR="00E41C0C" w:rsidRDefault="0004074F" w:rsidP="00E56407">
            <w:pPr>
              <w:spacing w:after="0" w:line="240" w:lineRule="auto"/>
              <w:rPr>
                <w:rFonts w:ascii="Arial" w:hAnsi="Arial" w:cs="Arial"/>
                <w:b/>
              </w:rPr>
            </w:pPr>
            <w:r w:rsidRPr="0004074F">
              <w:rPr>
                <w:rFonts w:ascii="Arial" w:hAnsi="Arial" w:cs="Arial"/>
                <w:b/>
              </w:rPr>
              <w:t>Background</w:t>
            </w:r>
          </w:p>
          <w:p w14:paraId="021A6E1F" w14:textId="77777777" w:rsidR="00602E7A" w:rsidRPr="0004074F" w:rsidRDefault="00602E7A" w:rsidP="00E56407">
            <w:pPr>
              <w:spacing w:after="0" w:line="240" w:lineRule="auto"/>
              <w:rPr>
                <w:rFonts w:ascii="Arial" w:hAnsi="Arial" w:cs="Arial"/>
                <w:b/>
              </w:rPr>
            </w:pPr>
          </w:p>
          <w:p w14:paraId="4AFF55C8" w14:textId="77777777" w:rsidR="004E551B" w:rsidRDefault="00E41C0C" w:rsidP="00E56407">
            <w:pPr>
              <w:spacing w:line="240" w:lineRule="auto"/>
              <w:rPr>
                <w:rFonts w:ascii="Arial" w:hAnsi="Arial" w:cs="Arial"/>
              </w:rPr>
            </w:pPr>
            <w:r w:rsidRPr="00523292">
              <w:rPr>
                <w:rFonts w:ascii="Arial" w:hAnsi="Arial" w:cs="Arial"/>
                <w:bCs/>
              </w:rPr>
              <w:t xml:space="preserve">Health and Care Research Wales is a research infrastructure funded by the Division of Research &amp; Development, Welsh Government.  </w:t>
            </w:r>
            <w:r>
              <w:rPr>
                <w:rFonts w:ascii="Arial" w:hAnsi="Arial" w:cs="Arial"/>
                <w:bCs/>
              </w:rPr>
              <w:t xml:space="preserve">The overarching vision of </w:t>
            </w:r>
            <w:r w:rsidRPr="00523292">
              <w:rPr>
                <w:rFonts w:ascii="Arial" w:hAnsi="Arial" w:cs="Arial"/>
              </w:rPr>
              <w:t xml:space="preserve">Health and Care Research Wales </w:t>
            </w:r>
            <w:r>
              <w:rPr>
                <w:rFonts w:ascii="Arial" w:hAnsi="Arial" w:cs="Arial"/>
              </w:rPr>
              <w:t xml:space="preserve">is to be internationally recognised for its excellent health and social care research that has a positive impact on the health, </w:t>
            </w:r>
            <w:proofErr w:type="spellStart"/>
            <w:r>
              <w:rPr>
                <w:rFonts w:ascii="Arial" w:hAnsi="Arial" w:cs="Arial"/>
              </w:rPr>
              <w:t>well being</w:t>
            </w:r>
            <w:proofErr w:type="spellEnd"/>
            <w:r>
              <w:rPr>
                <w:rFonts w:ascii="Arial" w:hAnsi="Arial" w:cs="Arial"/>
              </w:rPr>
              <w:t xml:space="preserve"> and prosperity of the people in Wales.  A </w:t>
            </w:r>
            <w:r w:rsidRPr="00681D63">
              <w:rPr>
                <w:rFonts w:ascii="Arial" w:hAnsi="Arial" w:cs="Arial"/>
                <w:b/>
              </w:rPr>
              <w:t>Support and Delivery infrastructure</w:t>
            </w:r>
            <w:r>
              <w:rPr>
                <w:rFonts w:ascii="Arial" w:hAnsi="Arial" w:cs="Arial"/>
              </w:rPr>
              <w:t xml:space="preserve"> was established in 2015 in order to achieve maximum efficiency and effectiveness and international </w:t>
            </w:r>
            <w:proofErr w:type="spellStart"/>
            <w:r>
              <w:rPr>
                <w:rFonts w:ascii="Arial" w:hAnsi="Arial" w:cs="Arial"/>
              </w:rPr>
              <w:t>competiveness</w:t>
            </w:r>
            <w:proofErr w:type="spellEnd"/>
            <w:r>
              <w:rPr>
                <w:rFonts w:ascii="Arial" w:hAnsi="Arial" w:cs="Arial"/>
              </w:rPr>
              <w:t xml:space="preserve"> in the research environment within Wales.  This included a </w:t>
            </w:r>
            <w:r w:rsidRPr="00681D63">
              <w:rPr>
                <w:rFonts w:ascii="Arial" w:hAnsi="Arial" w:cs="Arial"/>
                <w:b/>
              </w:rPr>
              <w:t>Support Centre</w:t>
            </w:r>
            <w:r>
              <w:rPr>
                <w:rFonts w:ascii="Arial" w:hAnsi="Arial" w:cs="Arial"/>
              </w:rPr>
              <w:t xml:space="preserve"> to provide centralised functions and services at a National level and local R&amp;D functions via </w:t>
            </w:r>
            <w:r w:rsidRPr="00681D63">
              <w:rPr>
                <w:rFonts w:ascii="Arial" w:hAnsi="Arial" w:cs="Arial"/>
                <w:b/>
              </w:rPr>
              <w:t>NHS R&amp;D Departments</w:t>
            </w:r>
            <w:r>
              <w:rPr>
                <w:rFonts w:ascii="Arial" w:hAnsi="Arial" w:cs="Arial"/>
              </w:rPr>
              <w:t xml:space="preserve"> at each organisation.</w:t>
            </w:r>
          </w:p>
          <w:p w14:paraId="408AAE2E" w14:textId="77777777" w:rsidR="00E41C0C" w:rsidRDefault="00E41C0C" w:rsidP="00E56407">
            <w:pPr>
              <w:spacing w:line="240" w:lineRule="auto"/>
              <w:rPr>
                <w:rFonts w:ascii="Arial" w:hAnsi="Arial" w:cs="Arial"/>
              </w:rPr>
            </w:pPr>
            <w:r w:rsidRPr="00523292">
              <w:rPr>
                <w:rFonts w:ascii="Arial" w:hAnsi="Arial" w:cs="Arial"/>
              </w:rPr>
              <w:lastRenderedPageBreak/>
              <w:t xml:space="preserve">The Health and Care Research Wales </w:t>
            </w:r>
            <w:r>
              <w:rPr>
                <w:rFonts w:ascii="Arial" w:hAnsi="Arial" w:cs="Arial"/>
              </w:rPr>
              <w:t xml:space="preserve">Support and Delivery </w:t>
            </w:r>
            <w:r w:rsidRPr="00523292">
              <w:rPr>
                <w:rFonts w:ascii="Arial" w:hAnsi="Arial" w:cs="Arial"/>
              </w:rPr>
              <w:t>mission is</w:t>
            </w:r>
            <w:r>
              <w:rPr>
                <w:rFonts w:ascii="Arial" w:hAnsi="Arial" w:cs="Arial"/>
              </w:rPr>
              <w:t xml:space="preserve"> to facilitate health and social care research that will improve the health and well-being of people in Wales by providing and effective and efficient joined up centralised and local service.</w:t>
            </w:r>
            <w:r w:rsidRPr="00523292">
              <w:rPr>
                <w:rFonts w:ascii="Arial" w:hAnsi="Arial" w:cs="Arial"/>
              </w:rPr>
              <w:t xml:space="preserve">  </w:t>
            </w:r>
          </w:p>
          <w:p w14:paraId="2348E0FF" w14:textId="77777777" w:rsidR="00E41C0C" w:rsidRDefault="00E41C0C" w:rsidP="00E56407">
            <w:pPr>
              <w:spacing w:line="240" w:lineRule="auto"/>
              <w:rPr>
                <w:rFonts w:ascii="Arial" w:hAnsi="Arial" w:cs="Arial"/>
              </w:rPr>
            </w:pPr>
            <w:r>
              <w:rPr>
                <w:rFonts w:ascii="Arial" w:hAnsi="Arial" w:cs="Arial"/>
              </w:rPr>
              <w:t xml:space="preserve">The </w:t>
            </w:r>
            <w:r w:rsidRPr="00480122">
              <w:rPr>
                <w:rFonts w:ascii="Arial" w:hAnsi="Arial" w:cs="Arial"/>
                <w:b/>
              </w:rPr>
              <w:t>NHS R&amp;D Department</w:t>
            </w:r>
            <w:r w:rsidRPr="00470BFA">
              <w:rPr>
                <w:rFonts w:ascii="Arial" w:hAnsi="Arial" w:cs="Arial"/>
                <w:b/>
              </w:rPr>
              <w:t>s</w:t>
            </w:r>
            <w:r>
              <w:rPr>
                <w:rFonts w:ascii="Arial" w:hAnsi="Arial" w:cs="Arial"/>
              </w:rPr>
              <w:t xml:space="preserve"> led by a R&amp;D Director provide local services for research support and facilitates the sponsoring and hosting of studies within in each UHB.   Part of this service includes a NHS research delivery team consisting of Research</w:t>
            </w:r>
            <w:r w:rsidRPr="00523292">
              <w:rPr>
                <w:rFonts w:ascii="Arial" w:hAnsi="Arial" w:cs="Arial"/>
              </w:rPr>
              <w:t xml:space="preserve"> Nurses, Clinical Studies Officers, Research Officers and Administrators, employed by NHS organisations to support the delivery of</w:t>
            </w:r>
            <w:r>
              <w:rPr>
                <w:rFonts w:ascii="Arial" w:hAnsi="Arial" w:cs="Arial"/>
              </w:rPr>
              <w:t xml:space="preserve"> high quality</w:t>
            </w:r>
            <w:r w:rsidRPr="00523292">
              <w:rPr>
                <w:rFonts w:ascii="Arial" w:hAnsi="Arial" w:cs="Arial"/>
              </w:rPr>
              <w:t xml:space="preserve"> health and social care studies. The Research </w:t>
            </w:r>
            <w:r>
              <w:rPr>
                <w:rFonts w:ascii="Arial" w:hAnsi="Arial" w:cs="Arial"/>
              </w:rPr>
              <w:t xml:space="preserve">Nurse </w:t>
            </w:r>
            <w:r w:rsidRPr="00523292">
              <w:rPr>
                <w:rFonts w:ascii="Arial" w:hAnsi="Arial" w:cs="Arial"/>
              </w:rPr>
              <w:t>will be a part of these NHS research delivery teams</w:t>
            </w:r>
            <w:r>
              <w:rPr>
                <w:rFonts w:ascii="Arial" w:hAnsi="Arial" w:cs="Arial"/>
              </w:rPr>
              <w:t>.</w:t>
            </w:r>
          </w:p>
          <w:p w14:paraId="3DEC58A6" w14:textId="77777777" w:rsidR="0004074F" w:rsidRPr="00A34CDF" w:rsidRDefault="0004074F" w:rsidP="00E41C0C">
            <w:pPr>
              <w:spacing w:line="360" w:lineRule="auto"/>
              <w:rPr>
                <w:rFonts w:ascii="Arial" w:hAnsi="Arial" w:cs="Arial"/>
              </w:rPr>
            </w:pPr>
            <w:r w:rsidRPr="0004074F">
              <w:rPr>
                <w:rFonts w:ascii="Arial" w:hAnsi="Arial" w:cs="Arial"/>
                <w:b/>
              </w:rPr>
              <w:t>Job Purpose</w:t>
            </w:r>
          </w:p>
          <w:p w14:paraId="2F11B31E" w14:textId="77777777" w:rsidR="00E15B61" w:rsidRDefault="00A34CDF" w:rsidP="00E15B61">
            <w:pPr>
              <w:numPr>
                <w:ilvl w:val="0"/>
                <w:numId w:val="49"/>
              </w:numPr>
              <w:spacing w:before="100" w:beforeAutospacing="1" w:after="0" w:line="240" w:lineRule="auto"/>
              <w:ind w:left="714" w:hanging="357"/>
              <w:rPr>
                <w:rFonts w:ascii="Arial" w:hAnsi="Arial" w:cs="Arial"/>
              </w:rPr>
            </w:pPr>
            <w:r w:rsidRPr="00A34CDF">
              <w:rPr>
                <w:rFonts w:ascii="Arial" w:hAnsi="Arial" w:cs="Arial"/>
              </w:rPr>
              <w:t>The purpose of this post is to increase the number of patient</w:t>
            </w:r>
            <w:r w:rsidR="00E15B61">
              <w:rPr>
                <w:rFonts w:ascii="Arial" w:hAnsi="Arial" w:cs="Arial"/>
              </w:rPr>
              <w:t xml:space="preserve">s participating in clinical </w:t>
            </w:r>
            <w:r w:rsidR="004C364C">
              <w:rPr>
                <w:rFonts w:ascii="Arial" w:hAnsi="Arial" w:cs="Arial"/>
              </w:rPr>
              <w:t>trials at</w:t>
            </w:r>
            <w:r w:rsidR="00224FA9">
              <w:rPr>
                <w:rFonts w:ascii="Arial" w:hAnsi="Arial" w:cs="Arial"/>
              </w:rPr>
              <w:t xml:space="preserve"> </w:t>
            </w:r>
            <w:proofErr w:type="spellStart"/>
            <w:r w:rsidR="00224FA9">
              <w:rPr>
                <w:rFonts w:ascii="Arial" w:hAnsi="Arial" w:cs="Arial"/>
              </w:rPr>
              <w:t>xxxx</w:t>
            </w:r>
            <w:proofErr w:type="spellEnd"/>
            <w:r w:rsidR="00224FA9">
              <w:rPr>
                <w:rFonts w:ascii="Arial" w:hAnsi="Arial" w:cs="Arial"/>
              </w:rPr>
              <w:t xml:space="preserve"> UHB</w:t>
            </w:r>
            <w:r w:rsidR="004C364C">
              <w:rPr>
                <w:rFonts w:ascii="Arial" w:hAnsi="Arial" w:cs="Arial"/>
              </w:rPr>
              <w:t>.</w:t>
            </w:r>
          </w:p>
          <w:p w14:paraId="5511656E" w14:textId="77777777" w:rsidR="00E15B61" w:rsidRDefault="00E15B61" w:rsidP="00E15B61">
            <w:pPr>
              <w:numPr>
                <w:ilvl w:val="0"/>
                <w:numId w:val="49"/>
              </w:numPr>
              <w:spacing w:before="100" w:beforeAutospacing="1" w:after="0" w:line="240" w:lineRule="auto"/>
              <w:ind w:left="714" w:hanging="357"/>
              <w:rPr>
                <w:rFonts w:ascii="Arial" w:hAnsi="Arial" w:cs="Arial"/>
              </w:rPr>
            </w:pPr>
            <w:r>
              <w:rPr>
                <w:rFonts w:ascii="Arial" w:hAnsi="Arial" w:cs="Arial"/>
              </w:rPr>
              <w:t>The post will contribute to the assessment and management of the care pathways for patients and carers participating in clinical trials.  This will include t</w:t>
            </w:r>
            <w:r w:rsidR="00224FA9">
              <w:rPr>
                <w:rFonts w:ascii="Arial" w:hAnsi="Arial" w:cs="Arial"/>
              </w:rPr>
              <w:t xml:space="preserve">he recruitment, education, </w:t>
            </w:r>
            <w:r>
              <w:rPr>
                <w:rFonts w:ascii="Arial" w:hAnsi="Arial" w:cs="Arial"/>
              </w:rPr>
              <w:t>m</w:t>
            </w:r>
            <w:r w:rsidR="00224FA9">
              <w:rPr>
                <w:rFonts w:ascii="Arial" w:hAnsi="Arial" w:cs="Arial"/>
              </w:rPr>
              <w:t xml:space="preserve">onitoring of trial patients, </w:t>
            </w:r>
            <w:r>
              <w:rPr>
                <w:rFonts w:ascii="Arial" w:hAnsi="Arial" w:cs="Arial"/>
              </w:rPr>
              <w:t xml:space="preserve">the collection and documentation of accurate data. </w:t>
            </w:r>
          </w:p>
          <w:p w14:paraId="176D1D82" w14:textId="77777777" w:rsidR="0004074F" w:rsidRDefault="00F95B27" w:rsidP="00F95B27">
            <w:pPr>
              <w:numPr>
                <w:ilvl w:val="0"/>
                <w:numId w:val="49"/>
              </w:numPr>
              <w:spacing w:before="100" w:beforeAutospacing="1" w:after="0" w:line="240" w:lineRule="auto"/>
              <w:ind w:left="714" w:hanging="357"/>
              <w:rPr>
                <w:rFonts w:ascii="Arial" w:hAnsi="Arial" w:cs="Arial"/>
              </w:rPr>
            </w:pPr>
            <w:r>
              <w:rPr>
                <w:rFonts w:ascii="Arial" w:hAnsi="Arial" w:cs="Arial"/>
              </w:rPr>
              <w:t>T</w:t>
            </w:r>
            <w:r w:rsidR="00E15B61">
              <w:rPr>
                <w:rFonts w:ascii="Arial" w:hAnsi="Arial" w:cs="Arial"/>
              </w:rPr>
              <w:t>he post holder will be working</w:t>
            </w:r>
            <w:r>
              <w:rPr>
                <w:rFonts w:ascii="Arial" w:hAnsi="Arial" w:cs="Arial"/>
              </w:rPr>
              <w:t xml:space="preserve"> with Lead Nurses and multidisciplinary teams within the Clinical Boards and Directorates as well as </w:t>
            </w:r>
            <w:r w:rsidRPr="00F95B27">
              <w:rPr>
                <w:rFonts w:ascii="Arial" w:hAnsi="Arial" w:cs="Arial"/>
              </w:rPr>
              <w:t>the</w:t>
            </w:r>
            <w:r>
              <w:rPr>
                <w:rFonts w:ascii="Arial" w:hAnsi="Arial" w:cs="Arial"/>
              </w:rPr>
              <w:t xml:space="preserve"> wider research</w:t>
            </w:r>
            <w:r w:rsidRPr="00F95B27">
              <w:rPr>
                <w:rFonts w:ascii="Arial" w:hAnsi="Arial" w:cs="Arial"/>
              </w:rPr>
              <w:t xml:space="preserve"> team</w:t>
            </w:r>
            <w:r>
              <w:rPr>
                <w:rFonts w:ascii="Arial" w:hAnsi="Arial" w:cs="Arial"/>
              </w:rPr>
              <w:t>s</w:t>
            </w:r>
            <w:r w:rsidRPr="00F95B27">
              <w:rPr>
                <w:rFonts w:ascii="Arial" w:hAnsi="Arial" w:cs="Arial"/>
              </w:rPr>
              <w:t xml:space="preserve"> assisting with the management of a caseload of clinical trials patients</w:t>
            </w:r>
            <w:r>
              <w:rPr>
                <w:rFonts w:ascii="Arial" w:hAnsi="Arial" w:cs="Arial"/>
              </w:rPr>
              <w:t>.</w:t>
            </w:r>
          </w:p>
          <w:p w14:paraId="5011B0F5" w14:textId="77777777" w:rsidR="00F80ADB" w:rsidRPr="00F80ADB" w:rsidRDefault="00F80ADB" w:rsidP="00F80ADB">
            <w:pPr>
              <w:numPr>
                <w:ilvl w:val="0"/>
                <w:numId w:val="49"/>
              </w:numPr>
              <w:spacing w:before="100" w:beforeAutospacing="1" w:after="0" w:line="240" w:lineRule="auto"/>
              <w:ind w:left="714" w:hanging="357"/>
              <w:rPr>
                <w:rFonts w:ascii="Arial" w:hAnsi="Arial" w:cs="Arial"/>
              </w:rPr>
            </w:pPr>
            <w:r w:rsidRPr="00A16E75">
              <w:rPr>
                <w:rFonts w:ascii="Arial" w:hAnsi="Arial" w:cs="Arial"/>
              </w:rPr>
              <w:t xml:space="preserve">The post will assess and carry out clinical procedures for patients/participants and will be considered part of the clinical team during the participants’ involvement with the study.  Implementing a programme of care, providing advice and </w:t>
            </w:r>
            <w:r w:rsidR="005C7F93">
              <w:rPr>
                <w:rFonts w:ascii="Arial" w:hAnsi="Arial" w:cs="Arial"/>
              </w:rPr>
              <w:t xml:space="preserve">will </w:t>
            </w:r>
            <w:r w:rsidRPr="00A16E75">
              <w:rPr>
                <w:rFonts w:ascii="Arial" w:hAnsi="Arial" w:cs="Arial"/>
              </w:rPr>
              <w:t xml:space="preserve">maintain records within various settings. </w:t>
            </w:r>
          </w:p>
          <w:p w14:paraId="51BE91B3" w14:textId="77777777" w:rsidR="00FF5264" w:rsidRPr="00EC4243" w:rsidRDefault="00FF5264" w:rsidP="00F95B27">
            <w:pPr>
              <w:numPr>
                <w:ilvl w:val="0"/>
                <w:numId w:val="49"/>
              </w:numPr>
              <w:spacing w:before="100" w:beforeAutospacing="1" w:after="0" w:line="240" w:lineRule="auto"/>
              <w:ind w:left="714" w:hanging="357"/>
              <w:rPr>
                <w:rFonts w:ascii="Arial" w:hAnsi="Arial" w:cs="Arial"/>
              </w:rPr>
            </w:pPr>
            <w:r w:rsidRPr="00EC4243">
              <w:rPr>
                <w:rFonts w:ascii="Arial" w:hAnsi="Arial" w:cs="Arial"/>
              </w:rPr>
              <w:t>The post holder will have a specialist knowledge in research and/or clinical practice enabling the po</w:t>
            </w:r>
            <w:r w:rsidR="00F80ADB" w:rsidRPr="00EC4243">
              <w:rPr>
                <w:rFonts w:ascii="Arial" w:hAnsi="Arial" w:cs="Arial"/>
              </w:rPr>
              <w:t xml:space="preserve">st holder to work independently </w:t>
            </w:r>
            <w:proofErr w:type="spellStart"/>
            <w:r w:rsidR="00F80ADB" w:rsidRPr="00EC4243">
              <w:rPr>
                <w:rFonts w:ascii="Arial" w:hAnsi="Arial" w:cs="Arial"/>
              </w:rPr>
              <w:t>e.g</w:t>
            </w:r>
            <w:proofErr w:type="spellEnd"/>
            <w:r w:rsidR="00F80ADB" w:rsidRPr="00EC4243">
              <w:rPr>
                <w:rFonts w:ascii="Arial" w:hAnsi="Arial" w:cs="Arial"/>
              </w:rPr>
              <w:t xml:space="preserve"> either previous experience as a clinical research nurse or specialist knowledge within a specific disease area meeting the service needs such as diabetes/mental health.    </w:t>
            </w:r>
          </w:p>
          <w:p w14:paraId="16E8730C" w14:textId="77777777" w:rsidR="00F95B27" w:rsidRPr="00F95B27" w:rsidRDefault="00F95B27" w:rsidP="00F95B27">
            <w:pPr>
              <w:numPr>
                <w:ilvl w:val="0"/>
                <w:numId w:val="49"/>
              </w:numPr>
              <w:spacing w:before="100" w:beforeAutospacing="1" w:after="0" w:line="240" w:lineRule="auto"/>
              <w:ind w:left="714" w:hanging="357"/>
              <w:rPr>
                <w:rFonts w:ascii="Arial" w:hAnsi="Arial" w:cs="Arial"/>
              </w:rPr>
            </w:pPr>
            <w:r>
              <w:rPr>
                <w:rFonts w:ascii="Arial" w:hAnsi="Arial" w:cs="Arial"/>
              </w:rPr>
              <w:t>As part of the Research and Development team the post holder will contribute to the efficient set up and delivery of research within the UHB contributing to the performance metrics set for the UHB.</w:t>
            </w:r>
          </w:p>
          <w:p w14:paraId="6E923FDD" w14:textId="77777777" w:rsidR="00523292" w:rsidRPr="00523292" w:rsidRDefault="00523292" w:rsidP="00F95B27">
            <w:pPr>
              <w:spacing w:after="0" w:line="240" w:lineRule="auto"/>
              <w:rPr>
                <w:b/>
              </w:rPr>
            </w:pPr>
          </w:p>
          <w:p w14:paraId="7BA8FD70" w14:textId="77777777" w:rsidR="001769DF" w:rsidRPr="00073547" w:rsidRDefault="001769DF" w:rsidP="00E41C0C">
            <w:pPr>
              <w:pStyle w:val="BodyText2"/>
              <w:spacing w:after="0" w:line="360" w:lineRule="auto"/>
              <w:ind w:left="0"/>
              <w:jc w:val="both"/>
              <w:rPr>
                <w:sz w:val="16"/>
                <w:szCs w:val="16"/>
              </w:rPr>
            </w:pPr>
          </w:p>
        </w:tc>
      </w:tr>
    </w:tbl>
    <w:p w14:paraId="7E0B8ADD" w14:textId="77777777" w:rsidR="003B31E6" w:rsidRDefault="003B31E6" w:rsidP="00500099">
      <w:pPr>
        <w:spacing w:after="0"/>
        <w:ind w:left="-284"/>
        <w:rPr>
          <w:b/>
          <w:sz w:val="24"/>
          <w:szCs w:val="24"/>
          <w:u w:val="single"/>
        </w:rPr>
      </w:pPr>
    </w:p>
    <w:p w14:paraId="1BDB49DB" w14:textId="77777777" w:rsidR="0071052C" w:rsidRDefault="0071052C" w:rsidP="00500099">
      <w:pPr>
        <w:spacing w:after="0"/>
        <w:ind w:left="-284"/>
        <w:rPr>
          <w:b/>
          <w:sz w:val="24"/>
          <w:szCs w:val="24"/>
        </w:rPr>
      </w:pPr>
      <w:r>
        <w:rPr>
          <w:b/>
          <w:sz w:val="24"/>
          <w:szCs w:val="24"/>
          <w:u w:val="single"/>
        </w:rPr>
        <w:t>DUTIES/RESPONSIBILITIES</w:t>
      </w:r>
      <w:r>
        <w:rPr>
          <w:b/>
          <w:sz w:val="24"/>
          <w:szCs w:val="24"/>
        </w:rPr>
        <w:t>:</w:t>
      </w:r>
    </w:p>
    <w:p w14:paraId="46AD1CEB" w14:textId="77777777" w:rsidR="0071052C" w:rsidRPr="003B31E6" w:rsidRDefault="0071052C" w:rsidP="00D35843">
      <w:pPr>
        <w:spacing w:after="0" w:line="240" w:lineRule="auto"/>
        <w:rPr>
          <w:b/>
          <w:sz w:val="24"/>
          <w:szCs w:val="24"/>
          <w:u w:val="single"/>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EB39CE" w:rsidRPr="00667C70" w14:paraId="10975DF6" w14:textId="77777777" w:rsidTr="00500099">
        <w:tc>
          <w:tcPr>
            <w:tcW w:w="9073" w:type="dxa"/>
          </w:tcPr>
          <w:p w14:paraId="7A3B2C59" w14:textId="77777777" w:rsidR="00E56407" w:rsidRPr="00E56407" w:rsidRDefault="007106E7" w:rsidP="007106E7">
            <w:pPr>
              <w:pStyle w:val="BodyText"/>
              <w:tabs>
                <w:tab w:val="left" w:pos="2018"/>
              </w:tabs>
              <w:overflowPunct w:val="0"/>
              <w:autoSpaceDE w:val="0"/>
              <w:autoSpaceDN w:val="0"/>
              <w:adjustRightInd w:val="0"/>
              <w:spacing w:after="0" w:line="240" w:lineRule="auto"/>
              <w:jc w:val="both"/>
              <w:textAlignment w:val="baseline"/>
              <w:rPr>
                <w:rFonts w:ascii="Arial" w:hAnsi="Arial" w:cs="Arial"/>
                <w:b/>
              </w:rPr>
            </w:pPr>
            <w:r w:rsidRPr="00E56407">
              <w:rPr>
                <w:rFonts w:ascii="Arial" w:hAnsi="Arial" w:cs="Arial"/>
                <w:b/>
              </w:rPr>
              <w:t xml:space="preserve">Clinical </w:t>
            </w:r>
            <w:r w:rsidR="00FF3AB0">
              <w:rPr>
                <w:rFonts w:ascii="Arial" w:hAnsi="Arial" w:cs="Arial"/>
                <w:b/>
              </w:rPr>
              <w:t xml:space="preserve">and Professional </w:t>
            </w:r>
            <w:r w:rsidRPr="00E56407">
              <w:rPr>
                <w:rFonts w:ascii="Arial" w:hAnsi="Arial" w:cs="Arial"/>
                <w:b/>
              </w:rPr>
              <w:t>Responsibilitie</w:t>
            </w:r>
            <w:r w:rsidR="00E56407" w:rsidRPr="00E56407">
              <w:rPr>
                <w:rFonts w:ascii="Arial" w:hAnsi="Arial" w:cs="Arial"/>
                <w:b/>
              </w:rPr>
              <w:t>s</w:t>
            </w:r>
          </w:p>
          <w:p w14:paraId="4B214F63" w14:textId="77777777" w:rsidR="00FF3AB0" w:rsidRPr="00EC4243" w:rsidRDefault="00FF5264" w:rsidP="00CD24FF">
            <w:pPr>
              <w:numPr>
                <w:ilvl w:val="0"/>
                <w:numId w:val="45"/>
              </w:numPr>
              <w:spacing w:before="100" w:beforeAutospacing="1" w:after="0" w:line="240" w:lineRule="auto"/>
              <w:rPr>
                <w:rFonts w:ascii="Arial" w:hAnsi="Arial"/>
              </w:rPr>
            </w:pPr>
            <w:r w:rsidRPr="00EC4243">
              <w:rPr>
                <w:rFonts w:ascii="Arial" w:hAnsi="Arial"/>
              </w:rPr>
              <w:t>W</w:t>
            </w:r>
            <w:r w:rsidR="007106E7" w:rsidRPr="00EC4243">
              <w:rPr>
                <w:rFonts w:ascii="Arial" w:hAnsi="Arial"/>
              </w:rPr>
              <w:t>orking autonomously to assist in the management of a caseload of clinical trial patients, whilst working as part of a multi-disciplinary team.  Maintain effective communication with patients, carers and professionals to ensure high quality service delivery</w:t>
            </w:r>
            <w:r w:rsidR="00FF3AB0" w:rsidRPr="00EC4243">
              <w:rPr>
                <w:rFonts w:ascii="Arial" w:hAnsi="Arial"/>
              </w:rPr>
              <w:t>.</w:t>
            </w:r>
          </w:p>
          <w:p w14:paraId="57EF68F2" w14:textId="77777777" w:rsidR="00B553FC" w:rsidRPr="00EC4243" w:rsidRDefault="00B553FC" w:rsidP="00CD24FF">
            <w:pPr>
              <w:numPr>
                <w:ilvl w:val="0"/>
                <w:numId w:val="45"/>
              </w:numPr>
              <w:spacing w:before="100" w:beforeAutospacing="1" w:after="0" w:line="240" w:lineRule="auto"/>
              <w:rPr>
                <w:rFonts w:ascii="Arial" w:hAnsi="Arial"/>
              </w:rPr>
            </w:pPr>
            <w:r w:rsidRPr="00EC4243">
              <w:rPr>
                <w:rFonts w:ascii="Arial" w:hAnsi="Arial"/>
              </w:rPr>
              <w:t>Manage and oversee a portfolio of research studies in various disease sites.</w:t>
            </w:r>
          </w:p>
          <w:p w14:paraId="1699FFE8" w14:textId="77777777" w:rsidR="002C4D85" w:rsidRPr="00EC4243" w:rsidRDefault="002F4B28" w:rsidP="00CD24FF">
            <w:pPr>
              <w:numPr>
                <w:ilvl w:val="0"/>
                <w:numId w:val="45"/>
              </w:numPr>
              <w:spacing w:before="100" w:beforeAutospacing="1" w:after="0" w:line="240" w:lineRule="auto"/>
              <w:rPr>
                <w:rFonts w:ascii="Arial" w:hAnsi="Arial"/>
              </w:rPr>
            </w:pPr>
            <w:r w:rsidRPr="00EC4243">
              <w:rPr>
                <w:rFonts w:ascii="Arial" w:hAnsi="Arial"/>
              </w:rPr>
              <w:t xml:space="preserve">Training and assessing </w:t>
            </w:r>
            <w:r w:rsidR="00FF5264" w:rsidRPr="00EC4243">
              <w:rPr>
                <w:rFonts w:ascii="Arial" w:hAnsi="Arial"/>
              </w:rPr>
              <w:t>research staff as</w:t>
            </w:r>
            <w:r w:rsidR="002C4D85" w:rsidRPr="00EC4243">
              <w:rPr>
                <w:rFonts w:ascii="Arial" w:hAnsi="Arial"/>
              </w:rPr>
              <w:t xml:space="preserve"> competent in line with the research competencies framework</w:t>
            </w:r>
            <w:r w:rsidR="00224FA9" w:rsidRPr="00EC4243">
              <w:rPr>
                <w:rFonts w:ascii="Arial" w:hAnsi="Arial"/>
              </w:rPr>
              <w:t>.</w:t>
            </w:r>
          </w:p>
          <w:p w14:paraId="2CFB21A7" w14:textId="77777777" w:rsidR="00FF3AB0" w:rsidRPr="00344F19" w:rsidRDefault="002F4B28" w:rsidP="00CD24FF">
            <w:pPr>
              <w:numPr>
                <w:ilvl w:val="0"/>
                <w:numId w:val="45"/>
              </w:numPr>
              <w:spacing w:after="0" w:line="240" w:lineRule="auto"/>
              <w:rPr>
                <w:rFonts w:ascii="Arial" w:hAnsi="Arial"/>
              </w:rPr>
            </w:pPr>
            <w:r>
              <w:rPr>
                <w:rFonts w:ascii="Arial" w:hAnsi="Arial"/>
              </w:rPr>
              <w:t>I</w:t>
            </w:r>
            <w:r w:rsidR="007106E7" w:rsidRPr="00344F19">
              <w:rPr>
                <w:rFonts w:ascii="Arial" w:hAnsi="Arial"/>
              </w:rPr>
              <w:t>dentifying suitable patients for entry into clinical trials by attending clinics (screening notes) and relevant Multi-disciplinary Team meetings</w:t>
            </w:r>
            <w:r w:rsidR="00FF1FDD" w:rsidRPr="00344F19">
              <w:rPr>
                <w:rFonts w:ascii="Arial" w:hAnsi="Arial"/>
              </w:rPr>
              <w:t>.</w:t>
            </w:r>
            <w:r w:rsidR="00FF3AB0" w:rsidRPr="00344F19">
              <w:rPr>
                <w:rFonts w:ascii="Arial" w:hAnsi="Arial"/>
              </w:rPr>
              <w:t xml:space="preserve">  Use relevant clinical knowledge to identify patients suitable for clinical research using inclusion and exclusion criteria and utilising NHS records, visiting wards and outpatients.</w:t>
            </w:r>
          </w:p>
          <w:p w14:paraId="3946CA40" w14:textId="77777777" w:rsidR="00FF3AB0" w:rsidRDefault="00FF3AB0" w:rsidP="00CD24FF">
            <w:pPr>
              <w:numPr>
                <w:ilvl w:val="0"/>
                <w:numId w:val="45"/>
              </w:numPr>
              <w:spacing w:after="0" w:line="240" w:lineRule="auto"/>
              <w:rPr>
                <w:rFonts w:ascii="Arial" w:hAnsi="Arial"/>
              </w:rPr>
            </w:pPr>
            <w:r w:rsidRPr="00344F19">
              <w:rPr>
                <w:rFonts w:ascii="Arial" w:hAnsi="Arial"/>
              </w:rPr>
              <w:t>Act as a resource and role model for all aspects of research clinical practice in order to optimise pat</w:t>
            </w:r>
            <w:r w:rsidR="00B259BE">
              <w:rPr>
                <w:rFonts w:ascii="Arial" w:hAnsi="Arial"/>
              </w:rPr>
              <w:t>ient care and clinical practice.</w:t>
            </w:r>
          </w:p>
          <w:p w14:paraId="6BC9D722" w14:textId="77777777" w:rsidR="004E551B" w:rsidRDefault="004E551B" w:rsidP="004E551B">
            <w:pPr>
              <w:spacing w:after="0" w:line="240" w:lineRule="auto"/>
              <w:ind w:left="720"/>
              <w:rPr>
                <w:rFonts w:ascii="Arial" w:hAnsi="Arial"/>
              </w:rPr>
            </w:pPr>
          </w:p>
          <w:p w14:paraId="394F240B" w14:textId="77777777" w:rsidR="00B259BE" w:rsidRPr="00B259BE" w:rsidRDefault="00B259BE" w:rsidP="00B259BE">
            <w:pPr>
              <w:numPr>
                <w:ilvl w:val="0"/>
                <w:numId w:val="50"/>
              </w:numPr>
              <w:spacing w:after="0" w:line="240" w:lineRule="auto"/>
              <w:ind w:hanging="357"/>
              <w:rPr>
                <w:rFonts w:ascii="Arial" w:hAnsi="Arial"/>
              </w:rPr>
            </w:pPr>
            <w:r>
              <w:rPr>
                <w:rFonts w:ascii="Arial" w:hAnsi="Arial"/>
              </w:rPr>
              <w:lastRenderedPageBreak/>
              <w:t xml:space="preserve">Carry out physical assessments, taking blood/urine samples and processing according to protocol.  </w:t>
            </w:r>
          </w:p>
          <w:p w14:paraId="2C269B08" w14:textId="77777777" w:rsidR="001F7D7F" w:rsidRPr="00344F19" w:rsidRDefault="00FF1FDD" w:rsidP="00CD24FF">
            <w:pPr>
              <w:numPr>
                <w:ilvl w:val="0"/>
                <w:numId w:val="45"/>
              </w:numPr>
              <w:spacing w:after="0" w:line="240" w:lineRule="auto"/>
              <w:rPr>
                <w:rFonts w:ascii="Arial" w:hAnsi="Arial"/>
              </w:rPr>
            </w:pPr>
            <w:r w:rsidRPr="00344F19">
              <w:rPr>
                <w:rFonts w:ascii="Arial" w:hAnsi="Arial"/>
              </w:rPr>
              <w:t>Ensure the environment is suitable for patient care and research processes, recognising the importance of privacy, dignity and diversity.</w:t>
            </w:r>
          </w:p>
          <w:p w14:paraId="60163DFF" w14:textId="77777777" w:rsidR="00FF3AB0" w:rsidRPr="00344F19" w:rsidRDefault="00FF3AB0" w:rsidP="00CD24FF">
            <w:pPr>
              <w:numPr>
                <w:ilvl w:val="0"/>
                <w:numId w:val="45"/>
              </w:numPr>
              <w:spacing w:after="0" w:line="240" w:lineRule="auto"/>
              <w:rPr>
                <w:rFonts w:ascii="Arial" w:hAnsi="Arial"/>
              </w:rPr>
            </w:pPr>
            <w:r w:rsidRPr="00344F19">
              <w:rPr>
                <w:rFonts w:ascii="Arial" w:hAnsi="Arial"/>
              </w:rPr>
              <w:t>Responsible for the care of research participants within the relevant sphere of practice and use opportunities to provide health promotion and patient education.</w:t>
            </w:r>
          </w:p>
          <w:p w14:paraId="50555366" w14:textId="77777777" w:rsidR="001F7D7F" w:rsidRPr="00344F19" w:rsidRDefault="00BC6CEA" w:rsidP="00CD24FF">
            <w:pPr>
              <w:numPr>
                <w:ilvl w:val="0"/>
                <w:numId w:val="45"/>
              </w:numPr>
              <w:spacing w:after="0" w:line="240" w:lineRule="auto"/>
              <w:rPr>
                <w:rFonts w:ascii="Arial" w:hAnsi="Arial"/>
              </w:rPr>
            </w:pPr>
            <w:r w:rsidRPr="00344F19">
              <w:rPr>
                <w:rFonts w:ascii="Arial" w:hAnsi="Arial"/>
              </w:rPr>
              <w:t>Facilitate recruitment into a number</w:t>
            </w:r>
            <w:r w:rsidR="007106E7" w:rsidRPr="00344F19">
              <w:rPr>
                <w:rFonts w:ascii="Arial" w:hAnsi="Arial"/>
              </w:rPr>
              <w:t xml:space="preserve"> of research studies</w:t>
            </w:r>
            <w:r w:rsidRPr="00344F19">
              <w:rPr>
                <w:rFonts w:ascii="Arial" w:hAnsi="Arial"/>
              </w:rPr>
              <w:t xml:space="preserve"> ensuring all </w:t>
            </w:r>
            <w:r w:rsidR="00FE50B3" w:rsidRPr="00344F19">
              <w:rPr>
                <w:rFonts w:ascii="Arial" w:hAnsi="Arial"/>
              </w:rPr>
              <w:t>study</w:t>
            </w:r>
            <w:r w:rsidRPr="00344F19">
              <w:rPr>
                <w:rFonts w:ascii="Arial" w:hAnsi="Arial"/>
              </w:rPr>
              <w:t xml:space="preserve"> time</w:t>
            </w:r>
            <w:r w:rsidR="00FF1FDD" w:rsidRPr="00344F19">
              <w:rPr>
                <w:rFonts w:ascii="Arial" w:hAnsi="Arial"/>
              </w:rPr>
              <w:t>lines are met</w:t>
            </w:r>
            <w:r w:rsidR="00224FA9">
              <w:rPr>
                <w:rFonts w:ascii="Arial" w:hAnsi="Arial"/>
              </w:rPr>
              <w:t>.</w:t>
            </w:r>
          </w:p>
          <w:p w14:paraId="746D623E" w14:textId="77777777" w:rsidR="001F7D7F" w:rsidRPr="00344F19" w:rsidRDefault="007106E7" w:rsidP="00CD24FF">
            <w:pPr>
              <w:numPr>
                <w:ilvl w:val="0"/>
                <w:numId w:val="45"/>
              </w:numPr>
              <w:spacing w:after="0" w:line="240" w:lineRule="auto"/>
              <w:rPr>
                <w:rFonts w:ascii="Arial" w:hAnsi="Arial"/>
              </w:rPr>
            </w:pPr>
            <w:r w:rsidRPr="00344F19">
              <w:rPr>
                <w:rFonts w:ascii="Arial" w:hAnsi="Arial"/>
              </w:rPr>
              <w:t>Maintain accurate documentation of patient events in nursing/medical notes and Case Report Forms.</w:t>
            </w:r>
          </w:p>
          <w:p w14:paraId="235EDDD6" w14:textId="77777777" w:rsidR="001F7D7F" w:rsidRPr="00344F19" w:rsidRDefault="007106E7" w:rsidP="00CD24FF">
            <w:pPr>
              <w:numPr>
                <w:ilvl w:val="0"/>
                <w:numId w:val="45"/>
              </w:numPr>
              <w:spacing w:after="0" w:line="240" w:lineRule="auto"/>
              <w:rPr>
                <w:rFonts w:ascii="Arial" w:hAnsi="Arial"/>
              </w:rPr>
            </w:pPr>
            <w:r w:rsidRPr="00344F19">
              <w:rPr>
                <w:rFonts w:ascii="Arial" w:hAnsi="Arial"/>
              </w:rPr>
              <w:t>Demonstrate a comprehensive understanding of treatment options, treatment side effects and disease processes to support patients in making an informed choice</w:t>
            </w:r>
            <w:r w:rsidR="00224FA9">
              <w:rPr>
                <w:rFonts w:ascii="Arial" w:hAnsi="Arial"/>
              </w:rPr>
              <w:t>.</w:t>
            </w:r>
          </w:p>
          <w:p w14:paraId="09711138" w14:textId="77777777" w:rsidR="001F7D7F" w:rsidRPr="00344F19" w:rsidRDefault="007106E7" w:rsidP="00CD24FF">
            <w:pPr>
              <w:numPr>
                <w:ilvl w:val="0"/>
                <w:numId w:val="45"/>
              </w:numPr>
              <w:spacing w:after="0" w:line="240" w:lineRule="auto"/>
              <w:rPr>
                <w:rFonts w:ascii="Arial" w:hAnsi="Arial"/>
              </w:rPr>
            </w:pPr>
            <w:r w:rsidRPr="00344F19">
              <w:rPr>
                <w:rFonts w:ascii="Arial" w:hAnsi="Arial"/>
              </w:rPr>
              <w:t>Provide ongoing information, education and support to patients (and their significant others) regarding clinical trials and specific trial treatments</w:t>
            </w:r>
            <w:r w:rsidR="00224FA9">
              <w:rPr>
                <w:rFonts w:ascii="Arial" w:hAnsi="Arial"/>
              </w:rPr>
              <w:t xml:space="preserve"> and procedures.</w:t>
            </w:r>
          </w:p>
          <w:p w14:paraId="51AE46D8" w14:textId="77777777" w:rsidR="001F7D7F" w:rsidRPr="00344F19" w:rsidRDefault="00224FA9" w:rsidP="00CD24FF">
            <w:pPr>
              <w:numPr>
                <w:ilvl w:val="0"/>
                <w:numId w:val="45"/>
              </w:numPr>
              <w:spacing w:after="0" w:line="240" w:lineRule="auto"/>
              <w:rPr>
                <w:rFonts w:ascii="Arial" w:hAnsi="Arial"/>
              </w:rPr>
            </w:pPr>
            <w:r>
              <w:rPr>
                <w:rFonts w:ascii="Arial" w:hAnsi="Arial"/>
              </w:rPr>
              <w:t xml:space="preserve">Ensure that research </w:t>
            </w:r>
            <w:r w:rsidR="007106E7" w:rsidRPr="00344F19">
              <w:rPr>
                <w:rFonts w:ascii="Arial" w:hAnsi="Arial"/>
              </w:rPr>
              <w:t>specific investigations are und</w:t>
            </w:r>
            <w:r>
              <w:rPr>
                <w:rFonts w:ascii="Arial" w:hAnsi="Arial"/>
              </w:rPr>
              <w:t xml:space="preserve">ertaken as required by the </w:t>
            </w:r>
            <w:r w:rsidR="007106E7" w:rsidRPr="00344F19">
              <w:rPr>
                <w:rFonts w:ascii="Arial" w:hAnsi="Arial"/>
              </w:rPr>
              <w:t>protocol and obtain results in order to establish eligibili</w:t>
            </w:r>
            <w:r>
              <w:rPr>
                <w:rFonts w:ascii="Arial" w:hAnsi="Arial"/>
              </w:rPr>
              <w:t xml:space="preserve">ty and safety to enter the research study. </w:t>
            </w:r>
          </w:p>
          <w:p w14:paraId="25E09A79" w14:textId="77777777" w:rsidR="001F7D7F" w:rsidRDefault="00910CD2" w:rsidP="00CD24FF">
            <w:pPr>
              <w:numPr>
                <w:ilvl w:val="0"/>
                <w:numId w:val="45"/>
              </w:numPr>
              <w:spacing w:after="0" w:line="240" w:lineRule="auto"/>
              <w:rPr>
                <w:rFonts w:ascii="Arial" w:hAnsi="Arial"/>
              </w:rPr>
            </w:pPr>
            <w:r>
              <w:rPr>
                <w:rFonts w:ascii="Arial" w:hAnsi="Arial"/>
              </w:rPr>
              <w:t>Safely administer the</w:t>
            </w:r>
            <w:r w:rsidR="007106E7" w:rsidRPr="00344F19">
              <w:rPr>
                <w:rFonts w:ascii="Arial" w:hAnsi="Arial"/>
              </w:rPr>
              <w:t xml:space="preserve"> treatments and drugs that are given within </w:t>
            </w:r>
            <w:r w:rsidR="00224FA9">
              <w:rPr>
                <w:rFonts w:ascii="Arial" w:hAnsi="Arial"/>
              </w:rPr>
              <w:t xml:space="preserve">the context of a clinical trial. </w:t>
            </w:r>
          </w:p>
          <w:p w14:paraId="3492CACE" w14:textId="77777777" w:rsidR="00E3199E" w:rsidRDefault="00CD24FF" w:rsidP="00CD24FF">
            <w:pPr>
              <w:pStyle w:val="Default"/>
              <w:numPr>
                <w:ilvl w:val="0"/>
                <w:numId w:val="45"/>
              </w:numPr>
              <w:spacing w:after="27"/>
              <w:rPr>
                <w:sz w:val="22"/>
                <w:szCs w:val="22"/>
              </w:rPr>
            </w:pPr>
            <w:r w:rsidRPr="00CD24FF">
              <w:rPr>
                <w:sz w:val="22"/>
                <w:szCs w:val="22"/>
              </w:rPr>
              <w:t>Asses</w:t>
            </w:r>
            <w:r w:rsidR="00E3199E">
              <w:rPr>
                <w:sz w:val="22"/>
                <w:szCs w:val="22"/>
              </w:rPr>
              <w:t>s</w:t>
            </w:r>
            <w:r w:rsidRPr="00CD24FF">
              <w:rPr>
                <w:sz w:val="22"/>
                <w:szCs w:val="22"/>
              </w:rPr>
              <w:t xml:space="preserve"> and manage any adverse reactions occurring due to ongoing treatment of a participant in a study seeking advice from Specialist nurses as </w:t>
            </w:r>
            <w:r w:rsidR="00910CD2" w:rsidRPr="00CD24FF">
              <w:rPr>
                <w:sz w:val="22"/>
                <w:szCs w:val="22"/>
              </w:rPr>
              <w:t>appropriate</w:t>
            </w:r>
            <w:r w:rsidR="00910CD2">
              <w:rPr>
                <w:sz w:val="22"/>
                <w:szCs w:val="22"/>
              </w:rPr>
              <w:t xml:space="preserve"> and when required</w:t>
            </w:r>
            <w:r w:rsidR="007106E7" w:rsidRPr="00CD24FF">
              <w:rPr>
                <w:sz w:val="22"/>
                <w:szCs w:val="22"/>
              </w:rPr>
              <w:t xml:space="preserve">.  </w:t>
            </w:r>
            <w:r w:rsidR="00E3199E" w:rsidRPr="00E3199E">
              <w:rPr>
                <w:sz w:val="22"/>
                <w:szCs w:val="22"/>
              </w:rPr>
              <w:t>Initiate changes to treatments or treatment cessation in accordance to the protocol and with advice</w:t>
            </w:r>
            <w:r w:rsidR="00601208">
              <w:rPr>
                <w:sz w:val="22"/>
                <w:szCs w:val="22"/>
              </w:rPr>
              <w:t xml:space="preserve"> from a clinician</w:t>
            </w:r>
            <w:r w:rsidR="00E3199E" w:rsidRPr="00E3199E">
              <w:rPr>
                <w:sz w:val="22"/>
                <w:szCs w:val="22"/>
              </w:rPr>
              <w:t>.</w:t>
            </w:r>
          </w:p>
          <w:p w14:paraId="7E7B192C" w14:textId="77777777" w:rsidR="001F7D7F" w:rsidRPr="00CD24FF" w:rsidRDefault="00E3199E" w:rsidP="00CD24FF">
            <w:pPr>
              <w:pStyle w:val="Default"/>
              <w:numPr>
                <w:ilvl w:val="0"/>
                <w:numId w:val="45"/>
              </w:numPr>
              <w:spacing w:after="27"/>
              <w:rPr>
                <w:sz w:val="22"/>
                <w:szCs w:val="22"/>
              </w:rPr>
            </w:pPr>
            <w:r>
              <w:rPr>
                <w:sz w:val="22"/>
                <w:szCs w:val="22"/>
              </w:rPr>
              <w:t>Ensuring all reactions are captured in the appropriate documentation.</w:t>
            </w:r>
          </w:p>
          <w:p w14:paraId="5381B31B" w14:textId="77777777" w:rsidR="001F7D7F" w:rsidRPr="00344F19" w:rsidRDefault="007106E7" w:rsidP="00CD24FF">
            <w:pPr>
              <w:numPr>
                <w:ilvl w:val="0"/>
                <w:numId w:val="45"/>
              </w:numPr>
              <w:spacing w:after="0" w:line="240" w:lineRule="auto"/>
              <w:rPr>
                <w:rFonts w:ascii="Arial" w:hAnsi="Arial"/>
              </w:rPr>
            </w:pPr>
            <w:r w:rsidRPr="00344F19">
              <w:rPr>
                <w:rFonts w:ascii="Arial" w:hAnsi="Arial"/>
              </w:rPr>
              <w:t>Provide continuity of care to patients and their</w:t>
            </w:r>
            <w:r w:rsidR="00224FA9">
              <w:rPr>
                <w:rFonts w:ascii="Arial" w:hAnsi="Arial"/>
              </w:rPr>
              <w:t xml:space="preserve"> carers throughout the research study.</w:t>
            </w:r>
            <w:r w:rsidRPr="00344F19">
              <w:rPr>
                <w:rFonts w:ascii="Arial" w:hAnsi="Arial"/>
              </w:rPr>
              <w:t xml:space="preserve">   Provide specific advice and support as appropriate.  Refer to other specialists as required to ensure optimum patient care.</w:t>
            </w:r>
          </w:p>
          <w:p w14:paraId="31C0F20B" w14:textId="77777777" w:rsidR="001F7D7F" w:rsidRPr="00344F19" w:rsidRDefault="00224FA9" w:rsidP="00CD24FF">
            <w:pPr>
              <w:numPr>
                <w:ilvl w:val="0"/>
                <w:numId w:val="45"/>
              </w:numPr>
              <w:spacing w:after="0" w:line="240" w:lineRule="auto"/>
              <w:rPr>
                <w:rFonts w:ascii="Arial" w:hAnsi="Arial"/>
              </w:rPr>
            </w:pPr>
            <w:r>
              <w:rPr>
                <w:rFonts w:ascii="Arial" w:hAnsi="Arial"/>
              </w:rPr>
              <w:t>Maintain accurate patient data</w:t>
            </w:r>
            <w:r w:rsidR="007106E7" w:rsidRPr="00344F19">
              <w:rPr>
                <w:rFonts w:ascii="Arial" w:hAnsi="Arial"/>
              </w:rPr>
              <w:t xml:space="preserve">, complete Case Record Forms, including the use of electronic data capture systems and ensure relevant information is recorded in </w:t>
            </w:r>
            <w:proofErr w:type="spellStart"/>
            <w:r w:rsidR="007106E7" w:rsidRPr="00344F19">
              <w:rPr>
                <w:rFonts w:ascii="Arial" w:hAnsi="Arial"/>
              </w:rPr>
              <w:t>patients</w:t>
            </w:r>
            <w:proofErr w:type="spellEnd"/>
            <w:r w:rsidR="007106E7" w:rsidRPr="00344F19">
              <w:rPr>
                <w:rFonts w:ascii="Arial" w:hAnsi="Arial"/>
              </w:rPr>
              <w:t xml:space="preserve"> medical notes</w:t>
            </w:r>
          </w:p>
          <w:p w14:paraId="521264AA" w14:textId="77777777" w:rsidR="00A90071" w:rsidRPr="00344F19" w:rsidRDefault="00A90071" w:rsidP="00CD24FF">
            <w:pPr>
              <w:numPr>
                <w:ilvl w:val="0"/>
                <w:numId w:val="45"/>
              </w:numPr>
              <w:spacing w:after="0" w:line="240" w:lineRule="auto"/>
              <w:rPr>
                <w:rFonts w:ascii="Arial" w:hAnsi="Arial"/>
              </w:rPr>
            </w:pPr>
            <w:r w:rsidRPr="00344F19">
              <w:rPr>
                <w:rFonts w:ascii="Arial" w:hAnsi="Arial"/>
              </w:rPr>
              <w:t>Contribute to the monitoring of clinical standards within the research team</w:t>
            </w:r>
            <w:r w:rsidR="00FF3AB0" w:rsidRPr="00344F19">
              <w:rPr>
                <w:rFonts w:ascii="Arial" w:hAnsi="Arial"/>
              </w:rPr>
              <w:t>.</w:t>
            </w:r>
          </w:p>
          <w:p w14:paraId="26ACB157" w14:textId="77777777" w:rsidR="00FF3AB0" w:rsidRPr="00344F19" w:rsidRDefault="00FF3AB0" w:rsidP="00CD24FF">
            <w:pPr>
              <w:numPr>
                <w:ilvl w:val="0"/>
                <w:numId w:val="45"/>
              </w:numPr>
              <w:spacing w:after="0" w:line="240" w:lineRule="auto"/>
              <w:rPr>
                <w:rFonts w:ascii="Arial" w:hAnsi="Arial"/>
              </w:rPr>
            </w:pPr>
            <w:r w:rsidRPr="00344F19">
              <w:rPr>
                <w:rFonts w:ascii="Arial" w:hAnsi="Arial"/>
              </w:rPr>
              <w:t>Work within NMC Code demonstrating accountability for own actions and awareness of own limitations.</w:t>
            </w:r>
          </w:p>
          <w:p w14:paraId="4A1C1971" w14:textId="77777777" w:rsidR="007106E7" w:rsidRPr="00344F19" w:rsidRDefault="007106E7" w:rsidP="00CD24FF">
            <w:pPr>
              <w:numPr>
                <w:ilvl w:val="0"/>
                <w:numId w:val="45"/>
              </w:numPr>
              <w:spacing w:after="0" w:line="240" w:lineRule="auto"/>
              <w:rPr>
                <w:rFonts w:ascii="Arial" w:hAnsi="Arial"/>
              </w:rPr>
            </w:pPr>
            <w:r w:rsidRPr="00344F19">
              <w:rPr>
                <w:rFonts w:ascii="Arial" w:hAnsi="Arial"/>
              </w:rPr>
              <w:t>Utilise Information Governance guidance for the handling of sensitive patient data</w:t>
            </w:r>
            <w:r w:rsidR="001F7D7F" w:rsidRPr="00344F19">
              <w:rPr>
                <w:rFonts w:ascii="Arial" w:hAnsi="Arial"/>
              </w:rPr>
              <w:t>.</w:t>
            </w:r>
          </w:p>
          <w:p w14:paraId="3308DECA" w14:textId="77777777" w:rsidR="007106E7" w:rsidRDefault="002C4D85" w:rsidP="00CD24FF">
            <w:pPr>
              <w:numPr>
                <w:ilvl w:val="0"/>
                <w:numId w:val="45"/>
              </w:numPr>
              <w:spacing w:after="0" w:line="240" w:lineRule="auto"/>
              <w:rPr>
                <w:rFonts w:ascii="Arial" w:hAnsi="Arial"/>
              </w:rPr>
            </w:pPr>
            <w:r w:rsidRPr="00344F19">
              <w:rPr>
                <w:rFonts w:ascii="Arial" w:hAnsi="Arial"/>
              </w:rPr>
              <w:t>Develop additional clinical skills to meet the needs of individual studies.</w:t>
            </w:r>
          </w:p>
          <w:p w14:paraId="7657C3F2" w14:textId="77777777" w:rsidR="00981D34" w:rsidRPr="00EC4243" w:rsidRDefault="00981D34" w:rsidP="00CD24FF">
            <w:pPr>
              <w:numPr>
                <w:ilvl w:val="0"/>
                <w:numId w:val="45"/>
              </w:numPr>
              <w:spacing w:after="0" w:line="240" w:lineRule="auto"/>
              <w:rPr>
                <w:rFonts w:ascii="Arial" w:hAnsi="Arial"/>
              </w:rPr>
            </w:pPr>
            <w:r w:rsidRPr="00EC4243">
              <w:rPr>
                <w:rFonts w:ascii="Arial" w:hAnsi="Arial" w:cs="Arial"/>
              </w:rPr>
              <w:t>Provide line management for band 5 research nurses/research officers within the research team. Monitor leave requests and other absences to ensure agreed manpower and skill mix are available to maintain the safe and effective running of research studies</w:t>
            </w:r>
          </w:p>
          <w:p w14:paraId="20050F94" w14:textId="77777777" w:rsidR="00884F7F" w:rsidRPr="00EC4243" w:rsidRDefault="00884F7F" w:rsidP="00CD24FF">
            <w:pPr>
              <w:numPr>
                <w:ilvl w:val="0"/>
                <w:numId w:val="45"/>
              </w:numPr>
              <w:spacing w:after="0" w:line="240" w:lineRule="auto"/>
              <w:rPr>
                <w:rFonts w:ascii="Arial" w:hAnsi="Arial"/>
              </w:rPr>
            </w:pPr>
            <w:r w:rsidRPr="00EC4243">
              <w:rPr>
                <w:rFonts w:ascii="Arial" w:hAnsi="Arial"/>
              </w:rPr>
              <w:t>Responsible for teaching and delivering core training on competencies within research delivery.</w:t>
            </w:r>
          </w:p>
          <w:p w14:paraId="7D33738F" w14:textId="77777777" w:rsidR="00BA7C9E" w:rsidRDefault="00BA7C9E" w:rsidP="007106E7">
            <w:pPr>
              <w:spacing w:after="0" w:line="240" w:lineRule="auto"/>
              <w:rPr>
                <w:rFonts w:ascii="Arial" w:hAnsi="Arial"/>
                <w:b/>
              </w:rPr>
            </w:pPr>
          </w:p>
          <w:p w14:paraId="39E52A23" w14:textId="77777777" w:rsidR="001F7D7F" w:rsidRPr="00344F19" w:rsidRDefault="007106E7" w:rsidP="007106E7">
            <w:pPr>
              <w:spacing w:after="0" w:line="240" w:lineRule="auto"/>
              <w:rPr>
                <w:rFonts w:ascii="Arial" w:hAnsi="Arial"/>
                <w:b/>
              </w:rPr>
            </w:pPr>
            <w:r w:rsidRPr="00344F19">
              <w:rPr>
                <w:rFonts w:ascii="Arial" w:hAnsi="Arial"/>
                <w:b/>
              </w:rPr>
              <w:t>Research</w:t>
            </w:r>
          </w:p>
          <w:p w14:paraId="278E5DDA" w14:textId="77777777" w:rsidR="001F7D7F" w:rsidRDefault="001F7D7F" w:rsidP="001F7D7F">
            <w:pPr>
              <w:pStyle w:val="Default"/>
              <w:rPr>
                <w:sz w:val="22"/>
                <w:szCs w:val="22"/>
              </w:rPr>
            </w:pPr>
          </w:p>
          <w:p w14:paraId="1BB34592" w14:textId="77777777" w:rsidR="001F7D7F" w:rsidRDefault="001F7D7F" w:rsidP="00CD24FF">
            <w:pPr>
              <w:pStyle w:val="Default"/>
              <w:numPr>
                <w:ilvl w:val="0"/>
                <w:numId w:val="45"/>
              </w:numPr>
              <w:spacing w:after="27"/>
              <w:rPr>
                <w:sz w:val="22"/>
                <w:szCs w:val="22"/>
              </w:rPr>
            </w:pPr>
            <w:r>
              <w:rPr>
                <w:sz w:val="22"/>
                <w:szCs w:val="22"/>
              </w:rPr>
              <w:t xml:space="preserve">Be responsible for the delivery of allocated research studies. </w:t>
            </w:r>
            <w:r w:rsidR="002F4B28">
              <w:rPr>
                <w:sz w:val="22"/>
                <w:szCs w:val="22"/>
              </w:rPr>
              <w:t>Oversee studies allocated to band 5 research nurses.</w:t>
            </w:r>
          </w:p>
          <w:p w14:paraId="4780AF8E" w14:textId="77777777" w:rsidR="001F7D7F" w:rsidRDefault="001F7D7F" w:rsidP="00CD24FF">
            <w:pPr>
              <w:pStyle w:val="Default"/>
              <w:numPr>
                <w:ilvl w:val="0"/>
                <w:numId w:val="45"/>
              </w:numPr>
              <w:spacing w:after="27"/>
              <w:rPr>
                <w:sz w:val="22"/>
                <w:szCs w:val="22"/>
              </w:rPr>
            </w:pPr>
            <w:r>
              <w:rPr>
                <w:sz w:val="22"/>
                <w:szCs w:val="22"/>
              </w:rPr>
              <w:t>Ensure that the delivery of studies meet requirements with regards</w:t>
            </w:r>
            <w:r w:rsidR="002F4B28">
              <w:rPr>
                <w:sz w:val="22"/>
                <w:szCs w:val="22"/>
              </w:rPr>
              <w:t xml:space="preserve"> to the </w:t>
            </w:r>
            <w:r w:rsidR="002F4B28">
              <w:t xml:space="preserve">UK policy framework for health and social care research </w:t>
            </w:r>
            <w:r w:rsidR="002F4B28">
              <w:rPr>
                <w:sz w:val="22"/>
                <w:szCs w:val="22"/>
              </w:rPr>
              <w:t>and the EU Clinical Trials Directive by implementing quality systems.</w:t>
            </w:r>
          </w:p>
          <w:p w14:paraId="2EDBB94C" w14:textId="77777777" w:rsidR="001F7D7F" w:rsidRDefault="001F7D7F" w:rsidP="00CD24FF">
            <w:pPr>
              <w:pStyle w:val="Default"/>
              <w:numPr>
                <w:ilvl w:val="0"/>
                <w:numId w:val="45"/>
              </w:numPr>
              <w:spacing w:after="27"/>
              <w:rPr>
                <w:sz w:val="22"/>
                <w:szCs w:val="22"/>
              </w:rPr>
            </w:pPr>
            <w:r>
              <w:rPr>
                <w:sz w:val="22"/>
                <w:szCs w:val="22"/>
              </w:rPr>
              <w:t>Participate in Good Clinical Practice (GCP) training</w:t>
            </w:r>
            <w:r w:rsidR="00224FA9">
              <w:rPr>
                <w:sz w:val="22"/>
                <w:szCs w:val="22"/>
              </w:rPr>
              <w:t>, keeping up to date with any changes in legislation</w:t>
            </w:r>
            <w:r w:rsidR="002F4B28">
              <w:rPr>
                <w:sz w:val="22"/>
                <w:szCs w:val="22"/>
              </w:rPr>
              <w:t xml:space="preserve"> or practice</w:t>
            </w:r>
            <w:r>
              <w:rPr>
                <w:sz w:val="22"/>
                <w:szCs w:val="22"/>
              </w:rPr>
              <w:t xml:space="preserve">. </w:t>
            </w:r>
          </w:p>
          <w:p w14:paraId="3E6062DD" w14:textId="77777777" w:rsidR="001F7D7F" w:rsidRDefault="001F7D7F" w:rsidP="00CD24FF">
            <w:pPr>
              <w:pStyle w:val="Default"/>
              <w:numPr>
                <w:ilvl w:val="0"/>
                <w:numId w:val="45"/>
              </w:numPr>
              <w:spacing w:after="27"/>
              <w:rPr>
                <w:sz w:val="22"/>
                <w:szCs w:val="22"/>
              </w:rPr>
            </w:pPr>
            <w:r>
              <w:rPr>
                <w:sz w:val="22"/>
                <w:szCs w:val="22"/>
              </w:rPr>
              <w:t xml:space="preserve">Contribute to the Expression of Interest / Study Selection process </w:t>
            </w:r>
          </w:p>
          <w:p w14:paraId="12BD925A" w14:textId="77777777" w:rsidR="001F7D7F" w:rsidRDefault="001F7D7F" w:rsidP="00CD24FF">
            <w:pPr>
              <w:pStyle w:val="Default"/>
              <w:numPr>
                <w:ilvl w:val="0"/>
                <w:numId w:val="45"/>
              </w:numPr>
              <w:spacing w:after="27"/>
              <w:rPr>
                <w:sz w:val="22"/>
                <w:szCs w:val="22"/>
              </w:rPr>
            </w:pPr>
            <w:r>
              <w:rPr>
                <w:sz w:val="22"/>
                <w:szCs w:val="22"/>
              </w:rPr>
              <w:t xml:space="preserve">Contribute to study set up, recruitment planning and study delivery. </w:t>
            </w:r>
          </w:p>
          <w:p w14:paraId="0DA446EA" w14:textId="77777777" w:rsidR="001F7D7F" w:rsidRDefault="001F7D7F" w:rsidP="00CD24FF">
            <w:pPr>
              <w:pStyle w:val="Default"/>
              <w:numPr>
                <w:ilvl w:val="0"/>
                <w:numId w:val="45"/>
              </w:numPr>
              <w:spacing w:after="27"/>
              <w:rPr>
                <w:sz w:val="22"/>
                <w:szCs w:val="22"/>
              </w:rPr>
            </w:pPr>
            <w:r>
              <w:rPr>
                <w:sz w:val="22"/>
                <w:szCs w:val="22"/>
              </w:rPr>
              <w:lastRenderedPageBreak/>
              <w:t xml:space="preserve">Be responsible for promoting the appropriate referral and recruitment of patients to clinical research studies. Work with research teams and investigators to develop strategies to overcome barriers to recruitment and to solve other problems relating to specific studies. </w:t>
            </w:r>
          </w:p>
          <w:p w14:paraId="724125AB" w14:textId="77777777" w:rsidR="001F7D7F" w:rsidRDefault="001F7D7F" w:rsidP="00CD24FF">
            <w:pPr>
              <w:pStyle w:val="Default"/>
              <w:numPr>
                <w:ilvl w:val="0"/>
                <w:numId w:val="45"/>
              </w:numPr>
              <w:spacing w:after="27"/>
              <w:rPr>
                <w:sz w:val="22"/>
                <w:szCs w:val="22"/>
              </w:rPr>
            </w:pPr>
            <w:r>
              <w:rPr>
                <w:sz w:val="22"/>
                <w:szCs w:val="22"/>
              </w:rPr>
              <w:t xml:space="preserve">Coordinate and run study visits including off site visits whilst adhering to the lone worker policy. </w:t>
            </w:r>
          </w:p>
          <w:p w14:paraId="484F06D5" w14:textId="77777777" w:rsidR="001F7D7F" w:rsidRDefault="001F7D7F" w:rsidP="00CD24FF">
            <w:pPr>
              <w:pStyle w:val="Default"/>
              <w:numPr>
                <w:ilvl w:val="0"/>
                <w:numId w:val="45"/>
              </w:numPr>
              <w:spacing w:after="27"/>
              <w:rPr>
                <w:sz w:val="22"/>
                <w:szCs w:val="22"/>
              </w:rPr>
            </w:pPr>
            <w:r>
              <w:rPr>
                <w:sz w:val="22"/>
                <w:szCs w:val="22"/>
              </w:rPr>
              <w:t>Work with other departments with</w:t>
            </w:r>
            <w:r w:rsidR="00224FA9">
              <w:rPr>
                <w:sz w:val="22"/>
                <w:szCs w:val="22"/>
              </w:rPr>
              <w:t xml:space="preserve">in the UHB to ensure that research </w:t>
            </w:r>
            <w:r>
              <w:rPr>
                <w:sz w:val="22"/>
                <w:szCs w:val="22"/>
              </w:rPr>
              <w:t>specific investigations and procedures are unde</w:t>
            </w:r>
            <w:r w:rsidR="00224FA9">
              <w:rPr>
                <w:sz w:val="22"/>
                <w:szCs w:val="22"/>
              </w:rPr>
              <w:t xml:space="preserve">rtaken as required by the </w:t>
            </w:r>
            <w:r>
              <w:rPr>
                <w:sz w:val="22"/>
                <w:szCs w:val="22"/>
              </w:rPr>
              <w:t xml:space="preserve">protocol, in order to establish eligibility and safety of patients within research. </w:t>
            </w:r>
          </w:p>
          <w:p w14:paraId="1AC60102" w14:textId="77777777" w:rsidR="001F7D7F" w:rsidRDefault="001F7D7F" w:rsidP="00CD24FF">
            <w:pPr>
              <w:pStyle w:val="Default"/>
              <w:numPr>
                <w:ilvl w:val="0"/>
                <w:numId w:val="45"/>
              </w:numPr>
              <w:spacing w:after="27"/>
              <w:rPr>
                <w:sz w:val="22"/>
                <w:szCs w:val="22"/>
              </w:rPr>
            </w:pPr>
            <w:r>
              <w:rPr>
                <w:sz w:val="22"/>
                <w:szCs w:val="22"/>
              </w:rPr>
              <w:t xml:space="preserve">Ensure clear, accurate and concise records are kept for research projects in accordance with all regulatory requirements including the Data Protection Act. </w:t>
            </w:r>
          </w:p>
          <w:p w14:paraId="39216538" w14:textId="77777777" w:rsidR="001F7D7F" w:rsidRDefault="001F7D7F" w:rsidP="00CD24FF">
            <w:pPr>
              <w:pStyle w:val="Default"/>
              <w:numPr>
                <w:ilvl w:val="0"/>
                <w:numId w:val="45"/>
              </w:numPr>
              <w:spacing w:after="27"/>
              <w:rPr>
                <w:sz w:val="22"/>
                <w:szCs w:val="22"/>
              </w:rPr>
            </w:pPr>
            <w:r>
              <w:rPr>
                <w:sz w:val="22"/>
                <w:szCs w:val="22"/>
              </w:rPr>
              <w:t xml:space="preserve">Ensure that data is transcribed accurately where required and assist with the maintenance of the Trial Master File. </w:t>
            </w:r>
          </w:p>
          <w:p w14:paraId="5134F7B9" w14:textId="77777777" w:rsidR="001F7D7F" w:rsidRDefault="001F7D7F" w:rsidP="00CD24FF">
            <w:pPr>
              <w:pStyle w:val="Default"/>
              <w:numPr>
                <w:ilvl w:val="0"/>
                <w:numId w:val="45"/>
              </w:numPr>
              <w:spacing w:after="27"/>
              <w:rPr>
                <w:sz w:val="22"/>
                <w:szCs w:val="22"/>
              </w:rPr>
            </w:pPr>
            <w:r>
              <w:rPr>
                <w:sz w:val="22"/>
                <w:szCs w:val="22"/>
              </w:rPr>
              <w:t xml:space="preserve">Respond to data queries generated by the study coordinating team within a timely manner. </w:t>
            </w:r>
          </w:p>
          <w:p w14:paraId="78106100" w14:textId="77777777" w:rsidR="001F7D7F" w:rsidRDefault="001F7D7F" w:rsidP="00CD24FF">
            <w:pPr>
              <w:pStyle w:val="Default"/>
              <w:numPr>
                <w:ilvl w:val="0"/>
                <w:numId w:val="45"/>
              </w:numPr>
              <w:spacing w:after="27"/>
              <w:rPr>
                <w:sz w:val="22"/>
                <w:szCs w:val="22"/>
              </w:rPr>
            </w:pPr>
            <w:r>
              <w:rPr>
                <w:sz w:val="22"/>
                <w:szCs w:val="22"/>
              </w:rPr>
              <w:t xml:space="preserve">Ensure the recording &amp; reporting of adverse and serious adverse events that occur whilst the participant is in the research study to the study co-coordinator/Principal Investigator (PI) and R&amp;D office in line with the study protocol, local policies and regulatory requirements. </w:t>
            </w:r>
          </w:p>
          <w:p w14:paraId="27663350" w14:textId="77777777" w:rsidR="001F7D7F" w:rsidRDefault="001F7D7F" w:rsidP="00CD24FF">
            <w:pPr>
              <w:pStyle w:val="Default"/>
              <w:numPr>
                <w:ilvl w:val="0"/>
                <w:numId w:val="45"/>
              </w:numPr>
              <w:spacing w:after="27"/>
              <w:rPr>
                <w:sz w:val="22"/>
                <w:szCs w:val="22"/>
              </w:rPr>
            </w:pPr>
            <w:r>
              <w:rPr>
                <w:sz w:val="22"/>
                <w:szCs w:val="22"/>
              </w:rPr>
              <w:t xml:space="preserve">Assess and evaluate the progress </w:t>
            </w:r>
            <w:r w:rsidR="00B82F17">
              <w:rPr>
                <w:sz w:val="22"/>
                <w:szCs w:val="22"/>
              </w:rPr>
              <w:t>of on-going studies</w:t>
            </w:r>
            <w:r>
              <w:rPr>
                <w:sz w:val="22"/>
                <w:szCs w:val="22"/>
              </w:rPr>
              <w:t xml:space="preserve">, maintaining accurate records of the status of studies and providing regular updates to the department on the status of the studies. This will involve ensuring that </w:t>
            </w:r>
            <w:r w:rsidR="00E56407">
              <w:rPr>
                <w:sz w:val="22"/>
                <w:szCs w:val="22"/>
              </w:rPr>
              <w:t>the Local Patient Management System</w:t>
            </w:r>
            <w:r>
              <w:rPr>
                <w:sz w:val="22"/>
                <w:szCs w:val="22"/>
              </w:rPr>
              <w:t xml:space="preserve"> </w:t>
            </w:r>
            <w:r w:rsidR="00B82F17">
              <w:rPr>
                <w:sz w:val="22"/>
                <w:szCs w:val="22"/>
              </w:rPr>
              <w:t xml:space="preserve">(LPMS) </w:t>
            </w:r>
            <w:r>
              <w:rPr>
                <w:sz w:val="22"/>
                <w:szCs w:val="22"/>
              </w:rPr>
              <w:t xml:space="preserve">is updated with key study data and validated efficiently. </w:t>
            </w:r>
          </w:p>
          <w:p w14:paraId="16CB56B6" w14:textId="77777777" w:rsidR="001F7D7F" w:rsidRDefault="001F7D7F" w:rsidP="00CD24FF">
            <w:pPr>
              <w:pStyle w:val="Default"/>
              <w:numPr>
                <w:ilvl w:val="0"/>
                <w:numId w:val="45"/>
              </w:numPr>
              <w:spacing w:after="27"/>
              <w:rPr>
                <w:sz w:val="22"/>
                <w:szCs w:val="22"/>
              </w:rPr>
            </w:pPr>
            <w:r>
              <w:rPr>
                <w:sz w:val="22"/>
                <w:szCs w:val="22"/>
              </w:rPr>
              <w:t xml:space="preserve">Escalate on-going study performance issues </w:t>
            </w:r>
            <w:r w:rsidR="00602E7A">
              <w:rPr>
                <w:sz w:val="22"/>
                <w:szCs w:val="22"/>
              </w:rPr>
              <w:t>to the Senior Research Nurse/</w:t>
            </w:r>
            <w:r>
              <w:rPr>
                <w:sz w:val="22"/>
                <w:szCs w:val="22"/>
              </w:rPr>
              <w:t xml:space="preserve">Team Lead. </w:t>
            </w:r>
          </w:p>
          <w:p w14:paraId="11CA4502" w14:textId="77777777" w:rsidR="001F7D7F" w:rsidRDefault="001F7D7F" w:rsidP="00CD24FF">
            <w:pPr>
              <w:pStyle w:val="Default"/>
              <w:numPr>
                <w:ilvl w:val="0"/>
                <w:numId w:val="45"/>
              </w:numPr>
              <w:spacing w:after="27"/>
              <w:rPr>
                <w:sz w:val="22"/>
                <w:szCs w:val="22"/>
              </w:rPr>
            </w:pPr>
            <w:r>
              <w:rPr>
                <w:sz w:val="22"/>
                <w:szCs w:val="22"/>
              </w:rPr>
              <w:t xml:space="preserve">Co-operate with external and internal audit, data monitoring and quality assurance by working with R&amp;D, sponsors, study monitors and external bodies. </w:t>
            </w:r>
          </w:p>
          <w:p w14:paraId="17C61CBE" w14:textId="77777777" w:rsidR="00BC3632" w:rsidRPr="0046700C" w:rsidRDefault="0046700C" w:rsidP="00CD24FF">
            <w:pPr>
              <w:pStyle w:val="Default"/>
              <w:numPr>
                <w:ilvl w:val="0"/>
                <w:numId w:val="45"/>
              </w:numPr>
              <w:rPr>
                <w:sz w:val="22"/>
                <w:szCs w:val="22"/>
              </w:rPr>
            </w:pPr>
            <w:r w:rsidRPr="0046700C">
              <w:rPr>
                <w:sz w:val="22"/>
                <w:szCs w:val="22"/>
              </w:rPr>
              <w:t xml:space="preserve">Assist with </w:t>
            </w:r>
            <w:r w:rsidR="001F7D7F" w:rsidRPr="0046700C">
              <w:rPr>
                <w:sz w:val="22"/>
                <w:szCs w:val="22"/>
              </w:rPr>
              <w:t xml:space="preserve">study close down and the preparation of results of research for presentation as posters, abstracts, papers or scientific presentations. </w:t>
            </w:r>
          </w:p>
          <w:p w14:paraId="264975A6" w14:textId="77777777" w:rsidR="00BC3632" w:rsidRDefault="00BC3632" w:rsidP="00BC3632">
            <w:pPr>
              <w:pStyle w:val="Default"/>
              <w:rPr>
                <w:sz w:val="22"/>
                <w:szCs w:val="22"/>
              </w:rPr>
            </w:pPr>
          </w:p>
          <w:p w14:paraId="6B3325DD" w14:textId="77777777" w:rsidR="00BC3632" w:rsidRPr="00BC3632" w:rsidRDefault="00BC3632" w:rsidP="00BC3632">
            <w:pPr>
              <w:pStyle w:val="Default"/>
              <w:rPr>
                <w:b/>
                <w:sz w:val="22"/>
                <w:szCs w:val="22"/>
              </w:rPr>
            </w:pPr>
            <w:r w:rsidRPr="00BC3632">
              <w:rPr>
                <w:b/>
                <w:sz w:val="22"/>
                <w:szCs w:val="22"/>
              </w:rPr>
              <w:t>Professional Development and Education</w:t>
            </w:r>
          </w:p>
          <w:p w14:paraId="244070D8" w14:textId="77777777" w:rsidR="00BC3632" w:rsidRPr="00BC3632" w:rsidRDefault="00BC3632" w:rsidP="00BC3632">
            <w:pPr>
              <w:pStyle w:val="Default"/>
              <w:rPr>
                <w:sz w:val="22"/>
                <w:szCs w:val="22"/>
              </w:rPr>
            </w:pPr>
          </w:p>
          <w:p w14:paraId="5735D520" w14:textId="77777777" w:rsidR="00BC3632" w:rsidRPr="00BC3632" w:rsidRDefault="00BC3632" w:rsidP="00CD24FF">
            <w:pPr>
              <w:pStyle w:val="BodyText2"/>
              <w:numPr>
                <w:ilvl w:val="0"/>
                <w:numId w:val="45"/>
              </w:numPr>
              <w:tabs>
                <w:tab w:val="left" w:pos="360"/>
              </w:tabs>
              <w:spacing w:after="0"/>
              <w:jc w:val="both"/>
              <w:rPr>
                <w:rFonts w:ascii="Arial" w:hAnsi="Arial" w:cs="Arial"/>
                <w:b/>
                <w:sz w:val="22"/>
                <w:szCs w:val="22"/>
              </w:rPr>
            </w:pPr>
            <w:r w:rsidRPr="00BC3632">
              <w:rPr>
                <w:rFonts w:ascii="Arial" w:hAnsi="Arial" w:cs="Arial"/>
                <w:sz w:val="22"/>
                <w:szCs w:val="22"/>
              </w:rPr>
              <w:t xml:space="preserve">Attend relevant meetings and provide regular research progress reports.  These reports will influence actions and decision on future research. The post holder will contribute to the development of new research proposals as appropriate. </w:t>
            </w:r>
          </w:p>
          <w:p w14:paraId="473E117A" w14:textId="77777777" w:rsidR="00BC3632" w:rsidRP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rPr>
              <w:t>Required to keep up to date with policy developments especially in Welsh Government and NIHR (UK).</w:t>
            </w:r>
          </w:p>
          <w:p w14:paraId="333161E4" w14:textId="77777777" w:rsidR="00BC3632" w:rsidRPr="00BC3632" w:rsidRDefault="00224FA9"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Pr>
                <w:rFonts w:ascii="Arial" w:hAnsi="Arial" w:cs="Arial"/>
              </w:rPr>
              <w:t>Mentor new research delivery staff internal and external to R&amp;D</w:t>
            </w:r>
            <w:r w:rsidR="00EC4243">
              <w:rPr>
                <w:rFonts w:ascii="Arial" w:hAnsi="Arial" w:cs="Arial"/>
              </w:rPr>
              <w:t xml:space="preserve"> and provide clinical supervision to staff and students</w:t>
            </w:r>
            <w:r>
              <w:rPr>
                <w:rFonts w:ascii="Arial" w:hAnsi="Arial" w:cs="Arial"/>
              </w:rPr>
              <w:t>.</w:t>
            </w:r>
          </w:p>
          <w:p w14:paraId="0885493D" w14:textId="77777777" w:rsidR="00461FA6"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rPr>
              <w:t xml:space="preserve">Whilst the post holder will work within specific research study protocols and guidelines it is essential for the post-holder to work on her/his own initiative, demonstrate a flexible approach to work and to function well as part of the Research Delivery Team within the </w:t>
            </w:r>
            <w:r w:rsidR="00C8469F">
              <w:rPr>
                <w:rFonts w:ascii="Arial" w:hAnsi="Arial" w:cs="Arial"/>
              </w:rPr>
              <w:t>U</w:t>
            </w:r>
            <w:r w:rsidRPr="00BC3632">
              <w:rPr>
                <w:rFonts w:ascii="Arial" w:hAnsi="Arial" w:cs="Arial"/>
              </w:rPr>
              <w:t>HB.  The post holder will need to provide professional leadership on research when talking to clinical teams.</w:t>
            </w:r>
          </w:p>
          <w:p w14:paraId="7C5761BA" w14:textId="77777777" w:rsidR="00BC3632" w:rsidRPr="00461FA6"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461FA6">
              <w:rPr>
                <w:rFonts w:ascii="Arial" w:hAnsi="Arial" w:cs="Arial"/>
              </w:rPr>
              <w:t>Advocate for research and will provide education and training on research projects to interested parties as required.</w:t>
            </w:r>
          </w:p>
          <w:p w14:paraId="3F4D2218" w14:textId="77777777" w:rsid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rPr>
            </w:pPr>
          </w:p>
          <w:p w14:paraId="0D21C093" w14:textId="77777777" w:rsidR="00BC3632" w:rsidRP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b/>
              </w:rPr>
              <w:t>Quality</w:t>
            </w:r>
          </w:p>
          <w:p w14:paraId="62E57050" w14:textId="77777777" w:rsidR="00BC3632" w:rsidRPr="00BC3632" w:rsidRDefault="00BC3632" w:rsidP="00BC3632">
            <w:pPr>
              <w:pStyle w:val="BodyText"/>
              <w:tabs>
                <w:tab w:val="left" w:pos="2018"/>
              </w:tabs>
              <w:overflowPunct w:val="0"/>
              <w:autoSpaceDE w:val="0"/>
              <w:autoSpaceDN w:val="0"/>
              <w:adjustRightInd w:val="0"/>
              <w:spacing w:after="0" w:line="240" w:lineRule="auto"/>
              <w:ind w:hanging="357"/>
              <w:jc w:val="both"/>
              <w:textAlignment w:val="baseline"/>
              <w:rPr>
                <w:rFonts w:ascii="Arial" w:hAnsi="Arial" w:cs="Arial"/>
                <w:b/>
              </w:rPr>
            </w:pPr>
          </w:p>
          <w:p w14:paraId="17128DA6" w14:textId="77777777" w:rsidR="00BC3632" w:rsidRP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rPr>
            </w:pPr>
            <w:r w:rsidRPr="00BC3632">
              <w:rPr>
                <w:rFonts w:ascii="Arial" w:hAnsi="Arial" w:cs="Arial"/>
              </w:rPr>
              <w:t>Support and participate in study audits within research and development actively feeding back on lessons learnt and improving the service provided.</w:t>
            </w:r>
          </w:p>
          <w:p w14:paraId="3DD0D1F3" w14:textId="77777777" w:rsidR="00BC3632" w:rsidRP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rPr>
            </w:pPr>
            <w:r w:rsidRPr="00BC3632">
              <w:rPr>
                <w:rFonts w:ascii="Arial" w:hAnsi="Arial" w:cs="Arial"/>
              </w:rPr>
              <w:t>Participate in task and finish groups developed through the UHB and Health and Care Research Wales, evaluating work to positively introduce change.</w:t>
            </w:r>
          </w:p>
          <w:p w14:paraId="0F133D68" w14:textId="77777777" w:rsidR="00BC3632" w:rsidRP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rPr>
            </w:pPr>
            <w:r w:rsidRPr="00BC3632">
              <w:rPr>
                <w:rFonts w:ascii="Arial" w:hAnsi="Arial" w:cs="Arial"/>
              </w:rPr>
              <w:lastRenderedPageBreak/>
              <w:t>Feedback on pharmaceutical and sponsor monitoring visits in research and distributing any lessons learnt at team meetings.</w:t>
            </w:r>
          </w:p>
          <w:p w14:paraId="7027885C" w14:textId="77777777" w:rsidR="00BC3632"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rPr>
            </w:pPr>
            <w:r w:rsidRPr="00BC3632">
              <w:rPr>
                <w:rFonts w:ascii="Arial" w:hAnsi="Arial" w:cs="Arial"/>
              </w:rPr>
              <w:t>Ensure all staff adhere to relev</w:t>
            </w:r>
            <w:r w:rsidR="00C8469F">
              <w:rPr>
                <w:rFonts w:ascii="Arial" w:hAnsi="Arial" w:cs="Arial"/>
              </w:rPr>
              <w:t>ant legislation including the UK policy framework for health and social care research</w:t>
            </w:r>
            <w:r w:rsidRPr="00BC3632">
              <w:rPr>
                <w:rFonts w:ascii="Arial" w:hAnsi="Arial" w:cs="Arial"/>
              </w:rPr>
              <w:t xml:space="preserve"> and ICH GCP.</w:t>
            </w:r>
          </w:p>
          <w:p w14:paraId="37A71980" w14:textId="77777777" w:rsidR="00BC3632" w:rsidRP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b/>
              </w:rPr>
            </w:pPr>
          </w:p>
          <w:p w14:paraId="208A0284" w14:textId="77777777" w:rsidR="00BC3632" w:rsidRP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b/>
              </w:rPr>
              <w:t>Information</w:t>
            </w:r>
            <w:r w:rsidR="002F4B28">
              <w:rPr>
                <w:rFonts w:ascii="Arial" w:hAnsi="Arial" w:cs="Arial"/>
                <w:b/>
              </w:rPr>
              <w:t>,</w:t>
            </w:r>
            <w:r w:rsidRPr="00BC3632">
              <w:rPr>
                <w:rFonts w:ascii="Arial" w:hAnsi="Arial" w:cs="Arial"/>
                <w:b/>
              </w:rPr>
              <w:t xml:space="preserve"> Finances and Physical Resources</w:t>
            </w:r>
          </w:p>
          <w:p w14:paraId="698F5293" w14:textId="77777777" w:rsidR="00BC3632" w:rsidRDefault="00BC3632" w:rsidP="00BC3632">
            <w:pPr>
              <w:pStyle w:val="BodyText"/>
              <w:tabs>
                <w:tab w:val="left" w:pos="2018"/>
              </w:tabs>
              <w:overflowPunct w:val="0"/>
              <w:autoSpaceDE w:val="0"/>
              <w:autoSpaceDN w:val="0"/>
              <w:adjustRightInd w:val="0"/>
              <w:spacing w:after="0" w:line="240" w:lineRule="auto"/>
              <w:jc w:val="both"/>
              <w:textAlignment w:val="baseline"/>
              <w:rPr>
                <w:rFonts w:ascii="Arial" w:hAnsi="Arial" w:cs="Arial"/>
              </w:rPr>
            </w:pPr>
          </w:p>
          <w:p w14:paraId="3A5FBC53" w14:textId="77777777" w:rsidR="00BC3632" w:rsidRPr="00BC3632" w:rsidRDefault="00BC3632" w:rsidP="00CD24FF">
            <w:pPr>
              <w:pStyle w:val="BodyText2"/>
              <w:numPr>
                <w:ilvl w:val="0"/>
                <w:numId w:val="45"/>
              </w:numPr>
              <w:tabs>
                <w:tab w:val="left" w:pos="360"/>
              </w:tabs>
              <w:spacing w:after="0"/>
              <w:jc w:val="both"/>
              <w:rPr>
                <w:rFonts w:ascii="Arial" w:hAnsi="Arial" w:cs="Arial"/>
                <w:sz w:val="22"/>
                <w:szCs w:val="22"/>
              </w:rPr>
            </w:pPr>
            <w:r w:rsidRPr="00BC3632">
              <w:rPr>
                <w:rFonts w:ascii="Arial" w:hAnsi="Arial" w:cs="Arial"/>
                <w:sz w:val="22"/>
                <w:szCs w:val="22"/>
              </w:rPr>
              <w:t>Responsible for reporting defective equipment to relevant department.</w:t>
            </w:r>
          </w:p>
          <w:p w14:paraId="05C89DB6" w14:textId="77777777" w:rsidR="00BC3632" w:rsidRDefault="00BC3632" w:rsidP="00CD24FF">
            <w:pPr>
              <w:pStyle w:val="BodyText2"/>
              <w:numPr>
                <w:ilvl w:val="0"/>
                <w:numId w:val="45"/>
              </w:numPr>
              <w:tabs>
                <w:tab w:val="left" w:pos="360"/>
              </w:tabs>
              <w:spacing w:after="0"/>
              <w:jc w:val="both"/>
              <w:rPr>
                <w:rFonts w:ascii="Arial" w:hAnsi="Arial" w:cs="Arial"/>
                <w:sz w:val="22"/>
                <w:szCs w:val="22"/>
              </w:rPr>
            </w:pPr>
            <w:r w:rsidRPr="00BC3632">
              <w:rPr>
                <w:rFonts w:ascii="Arial" w:hAnsi="Arial" w:cs="Arial"/>
                <w:sz w:val="22"/>
                <w:szCs w:val="22"/>
              </w:rPr>
              <w:t>Observe personal duty of care in relation to equipment and resources used in course of work.</w:t>
            </w:r>
          </w:p>
          <w:p w14:paraId="7C57159F" w14:textId="77777777" w:rsidR="002F4B28" w:rsidRPr="00BC3632" w:rsidRDefault="002F4B28" w:rsidP="00CD24FF">
            <w:pPr>
              <w:pStyle w:val="BodyText2"/>
              <w:numPr>
                <w:ilvl w:val="0"/>
                <w:numId w:val="45"/>
              </w:numPr>
              <w:tabs>
                <w:tab w:val="left" w:pos="360"/>
              </w:tabs>
              <w:spacing w:after="0"/>
              <w:jc w:val="both"/>
              <w:rPr>
                <w:rFonts w:ascii="Arial" w:hAnsi="Arial" w:cs="Arial"/>
                <w:sz w:val="22"/>
                <w:szCs w:val="22"/>
              </w:rPr>
            </w:pPr>
            <w:r>
              <w:rPr>
                <w:rFonts w:ascii="Arial" w:hAnsi="Arial" w:cs="Arial"/>
                <w:sz w:val="22"/>
                <w:szCs w:val="22"/>
              </w:rPr>
              <w:t xml:space="preserve">Advise where appropriate on the cost recovery required for commercial trial resource allocation. </w:t>
            </w:r>
          </w:p>
          <w:p w14:paraId="33E5720B" w14:textId="77777777" w:rsidR="00BC3632" w:rsidRPr="002F4B28"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rPr>
              <w:t>May be required to deliver presentations to clinical teams which will involve standing for periods of time.</w:t>
            </w:r>
          </w:p>
          <w:p w14:paraId="0454DE73" w14:textId="77777777" w:rsidR="002F4B28" w:rsidRPr="00BC3632" w:rsidRDefault="002F4B28"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Pr>
                <w:rFonts w:ascii="Arial" w:hAnsi="Arial" w:cs="Arial"/>
              </w:rPr>
              <w:t xml:space="preserve">Be able to access and interpret information on the Open Data Platform for Research. </w:t>
            </w:r>
          </w:p>
          <w:p w14:paraId="46E69C12" w14:textId="77777777" w:rsidR="007106E7" w:rsidRPr="00461FA6" w:rsidRDefault="00BC3632" w:rsidP="00CD24FF">
            <w:pPr>
              <w:pStyle w:val="BodyText"/>
              <w:numPr>
                <w:ilvl w:val="0"/>
                <w:numId w:val="45"/>
              </w:numPr>
              <w:tabs>
                <w:tab w:val="left" w:pos="2018"/>
              </w:tabs>
              <w:overflowPunct w:val="0"/>
              <w:autoSpaceDE w:val="0"/>
              <w:autoSpaceDN w:val="0"/>
              <w:adjustRightInd w:val="0"/>
              <w:spacing w:after="0" w:line="240" w:lineRule="auto"/>
              <w:jc w:val="both"/>
              <w:textAlignment w:val="baseline"/>
              <w:rPr>
                <w:rFonts w:ascii="Arial" w:hAnsi="Arial" w:cs="Arial"/>
                <w:b/>
              </w:rPr>
            </w:pPr>
            <w:r w:rsidRPr="00BC3632">
              <w:rPr>
                <w:rFonts w:ascii="Arial" w:hAnsi="Arial" w:cs="Arial"/>
              </w:rPr>
              <w:t>Requirement to use a keyboard and VDU equipment on a daily basis</w:t>
            </w:r>
            <w:r w:rsidR="00461FA6">
              <w:rPr>
                <w:rFonts w:ascii="Arial" w:hAnsi="Arial" w:cs="Arial"/>
              </w:rPr>
              <w:t>.</w:t>
            </w:r>
          </w:p>
          <w:p w14:paraId="17FE4485" w14:textId="77777777" w:rsidR="00247A43" w:rsidRPr="007D1EB7" w:rsidRDefault="00247A43" w:rsidP="007106E7">
            <w:pPr>
              <w:spacing w:after="0" w:line="240" w:lineRule="auto"/>
              <w:ind w:hanging="340"/>
            </w:pPr>
          </w:p>
        </w:tc>
      </w:tr>
    </w:tbl>
    <w:p w14:paraId="19FC7053" w14:textId="77777777" w:rsidR="002673FD" w:rsidRDefault="002673FD" w:rsidP="001D31F9">
      <w:pPr>
        <w:spacing w:after="0"/>
        <w:rPr>
          <w:b/>
          <w:sz w:val="28"/>
          <w:szCs w:val="28"/>
          <w:u w:val="single"/>
        </w:rPr>
        <w:sectPr w:rsidR="002673FD" w:rsidSect="00841716">
          <w:footerReference w:type="default" r:id="rId9"/>
          <w:pgSz w:w="11906" w:h="16838" w:code="9"/>
          <w:pgMar w:top="680" w:right="1814" w:bottom="624" w:left="1814" w:header="284" w:footer="284" w:gutter="0"/>
          <w:cols w:space="708"/>
          <w:docGrid w:linePitch="360"/>
        </w:sectPr>
      </w:pPr>
    </w:p>
    <w:p w14:paraId="046DDE59" w14:textId="77777777" w:rsidR="00DF7549" w:rsidRPr="004E551B" w:rsidRDefault="00EB3720" w:rsidP="007C528C">
      <w:pPr>
        <w:spacing w:after="0" w:line="240" w:lineRule="auto"/>
        <w:rPr>
          <w:b/>
          <w:sz w:val="28"/>
          <w:szCs w:val="28"/>
          <w:u w:val="single"/>
        </w:rPr>
      </w:pPr>
      <w:r>
        <w:rPr>
          <w:b/>
          <w:sz w:val="28"/>
          <w:szCs w:val="28"/>
          <w:u w:val="single"/>
        </w:rPr>
        <w:lastRenderedPageBreak/>
        <w:t>PERSON SPE</w:t>
      </w:r>
      <w:r w:rsidR="00DF7549" w:rsidRPr="00900B76">
        <w:rPr>
          <w:b/>
          <w:sz w:val="28"/>
          <w:szCs w:val="28"/>
          <w:u w:val="single"/>
        </w:rPr>
        <w:t>CIFICATION</w:t>
      </w:r>
    </w:p>
    <w:p w14:paraId="05F7A6AC" w14:textId="77777777" w:rsidR="00DF7549" w:rsidRDefault="00DF7549" w:rsidP="00834FE0">
      <w:pPr>
        <w:spacing w:after="0"/>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3216"/>
        <w:gridCol w:w="2385"/>
        <w:gridCol w:w="2508"/>
      </w:tblGrid>
      <w:tr w:rsidR="00991B8C" w:rsidRPr="00BC3632" w14:paraId="2285B07D" w14:textId="77777777" w:rsidTr="00C67CA5">
        <w:trPr>
          <w:trHeight w:hRule="exact" w:val="624"/>
        </w:trPr>
        <w:tc>
          <w:tcPr>
            <w:tcW w:w="1700" w:type="dxa"/>
          </w:tcPr>
          <w:p w14:paraId="08C1B9A7" w14:textId="77777777" w:rsidR="00D22AEF" w:rsidRPr="00BC3632" w:rsidRDefault="00D22AEF" w:rsidP="00EE2E32">
            <w:pPr>
              <w:spacing w:after="0" w:line="240" w:lineRule="auto"/>
              <w:rPr>
                <w:rFonts w:ascii="Arial" w:hAnsi="Arial" w:cs="Arial"/>
                <w:b/>
              </w:rPr>
            </w:pPr>
            <w:r w:rsidRPr="00BC3632">
              <w:rPr>
                <w:rFonts w:ascii="Arial" w:hAnsi="Arial" w:cs="Arial"/>
                <w:b/>
              </w:rPr>
              <w:t>ATTRIBUTES</w:t>
            </w:r>
          </w:p>
        </w:tc>
        <w:tc>
          <w:tcPr>
            <w:tcW w:w="3216" w:type="dxa"/>
          </w:tcPr>
          <w:p w14:paraId="0AFBF2BE" w14:textId="77777777" w:rsidR="00D22AEF" w:rsidRPr="00BC3632" w:rsidRDefault="00D22AEF" w:rsidP="00EE2E32">
            <w:pPr>
              <w:spacing w:after="0" w:line="240" w:lineRule="auto"/>
              <w:rPr>
                <w:rFonts w:ascii="Arial" w:hAnsi="Arial" w:cs="Arial"/>
                <w:b/>
              </w:rPr>
            </w:pPr>
            <w:r w:rsidRPr="00BC3632">
              <w:rPr>
                <w:rFonts w:ascii="Arial" w:hAnsi="Arial" w:cs="Arial"/>
                <w:b/>
              </w:rPr>
              <w:t>ESSENTIAL</w:t>
            </w:r>
          </w:p>
        </w:tc>
        <w:tc>
          <w:tcPr>
            <w:tcW w:w="2385" w:type="dxa"/>
          </w:tcPr>
          <w:p w14:paraId="7E9C29E7" w14:textId="77777777" w:rsidR="00D22AEF" w:rsidRPr="00BC3632" w:rsidRDefault="00D22AEF" w:rsidP="00EE2E32">
            <w:pPr>
              <w:spacing w:after="0" w:line="240" w:lineRule="auto"/>
              <w:rPr>
                <w:rFonts w:ascii="Arial" w:hAnsi="Arial" w:cs="Arial"/>
                <w:b/>
              </w:rPr>
            </w:pPr>
            <w:r w:rsidRPr="00BC3632">
              <w:rPr>
                <w:rFonts w:ascii="Arial" w:hAnsi="Arial" w:cs="Arial"/>
                <w:b/>
              </w:rPr>
              <w:t>DESIRABLE</w:t>
            </w:r>
          </w:p>
        </w:tc>
        <w:tc>
          <w:tcPr>
            <w:tcW w:w="2508" w:type="dxa"/>
          </w:tcPr>
          <w:p w14:paraId="48007CAD" w14:textId="77777777" w:rsidR="00D22AEF" w:rsidRPr="00BC3632" w:rsidRDefault="00D22AEF" w:rsidP="00EE2E32">
            <w:pPr>
              <w:spacing w:after="0" w:line="240" w:lineRule="auto"/>
              <w:rPr>
                <w:rFonts w:ascii="Arial" w:hAnsi="Arial" w:cs="Arial"/>
                <w:b/>
              </w:rPr>
            </w:pPr>
            <w:r w:rsidRPr="00BC3632">
              <w:rPr>
                <w:rFonts w:ascii="Arial" w:hAnsi="Arial" w:cs="Arial"/>
                <w:b/>
              </w:rPr>
              <w:t>METHOD OF</w:t>
            </w:r>
          </w:p>
          <w:p w14:paraId="55BBD921" w14:textId="77777777" w:rsidR="00D22AEF" w:rsidRPr="00BC3632" w:rsidRDefault="00D22AEF" w:rsidP="00EE2E32">
            <w:pPr>
              <w:spacing w:after="0" w:line="240" w:lineRule="auto"/>
              <w:rPr>
                <w:rFonts w:ascii="Arial" w:hAnsi="Arial" w:cs="Arial"/>
                <w:b/>
              </w:rPr>
            </w:pPr>
            <w:r w:rsidRPr="00BC3632">
              <w:rPr>
                <w:rFonts w:ascii="Arial" w:hAnsi="Arial" w:cs="Arial"/>
                <w:b/>
              </w:rPr>
              <w:t>ASSESSMENT</w:t>
            </w:r>
          </w:p>
        </w:tc>
      </w:tr>
      <w:tr w:rsidR="00991B8C" w:rsidRPr="00BC3632" w14:paraId="778BAA03" w14:textId="77777777" w:rsidTr="00C67CA5">
        <w:tc>
          <w:tcPr>
            <w:tcW w:w="1700" w:type="dxa"/>
          </w:tcPr>
          <w:p w14:paraId="7DD07BA8" w14:textId="77777777" w:rsidR="00D22AEF" w:rsidRPr="00BC3632" w:rsidRDefault="00D22AEF" w:rsidP="00EE2E32">
            <w:pPr>
              <w:spacing w:after="0" w:line="240" w:lineRule="auto"/>
              <w:rPr>
                <w:rFonts w:ascii="Arial" w:hAnsi="Arial" w:cs="Arial"/>
                <w:b/>
              </w:rPr>
            </w:pPr>
            <w:r w:rsidRPr="00BC3632">
              <w:rPr>
                <w:rFonts w:ascii="Arial" w:hAnsi="Arial" w:cs="Arial"/>
                <w:b/>
              </w:rPr>
              <w:t>Qualifications</w:t>
            </w:r>
          </w:p>
          <w:p w14:paraId="4224CA7A" w14:textId="77777777" w:rsidR="00D22AEF" w:rsidRPr="00BC3632" w:rsidRDefault="00A10C9B" w:rsidP="00EE2E32">
            <w:pPr>
              <w:spacing w:after="0" w:line="240" w:lineRule="auto"/>
              <w:rPr>
                <w:rFonts w:ascii="Arial" w:hAnsi="Arial" w:cs="Arial"/>
                <w:b/>
              </w:rPr>
            </w:pPr>
            <w:r w:rsidRPr="00BC3632">
              <w:rPr>
                <w:rFonts w:ascii="Arial" w:hAnsi="Arial" w:cs="Arial"/>
                <w:b/>
              </w:rPr>
              <w:t>a</w:t>
            </w:r>
            <w:r w:rsidR="00D22AEF" w:rsidRPr="00BC3632">
              <w:rPr>
                <w:rFonts w:ascii="Arial" w:hAnsi="Arial" w:cs="Arial"/>
                <w:b/>
              </w:rPr>
              <w:t>nd</w:t>
            </w:r>
            <w:r w:rsidRPr="00BC3632">
              <w:rPr>
                <w:rFonts w:ascii="Arial" w:hAnsi="Arial" w:cs="Arial"/>
                <w:b/>
              </w:rPr>
              <w:t>/or</w:t>
            </w:r>
            <w:r w:rsidR="00D22AEF" w:rsidRPr="00BC3632">
              <w:rPr>
                <w:rFonts w:ascii="Arial" w:hAnsi="Arial" w:cs="Arial"/>
                <w:b/>
              </w:rPr>
              <w:t xml:space="preserve"> Knowledge</w:t>
            </w:r>
          </w:p>
          <w:p w14:paraId="18787A46" w14:textId="77777777" w:rsidR="00D22AEF" w:rsidRPr="00BC3632" w:rsidRDefault="00D22AEF" w:rsidP="00EE2E32">
            <w:pPr>
              <w:spacing w:after="0"/>
              <w:rPr>
                <w:rFonts w:ascii="Arial" w:hAnsi="Arial" w:cs="Arial"/>
              </w:rPr>
            </w:pPr>
          </w:p>
          <w:p w14:paraId="60F77BA3" w14:textId="77777777" w:rsidR="00D22AEF" w:rsidRPr="00BC3632" w:rsidRDefault="00D22AEF" w:rsidP="00EE2E32">
            <w:pPr>
              <w:spacing w:after="0"/>
              <w:rPr>
                <w:rFonts w:ascii="Arial" w:hAnsi="Arial" w:cs="Arial"/>
              </w:rPr>
            </w:pPr>
          </w:p>
        </w:tc>
        <w:tc>
          <w:tcPr>
            <w:tcW w:w="3216" w:type="dxa"/>
          </w:tcPr>
          <w:p w14:paraId="114EFC80" w14:textId="77777777" w:rsidR="00227CBE" w:rsidRPr="00A0037D" w:rsidRDefault="00227CBE" w:rsidP="00A0037D">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Registered Nurse</w:t>
            </w:r>
            <w:r w:rsidR="00A0037D">
              <w:rPr>
                <w:rFonts w:ascii="Arial" w:hAnsi="Arial" w:cs="Arial"/>
              </w:rPr>
              <w:t xml:space="preserve"> - </w:t>
            </w:r>
            <w:r w:rsidRPr="00A0037D">
              <w:rPr>
                <w:rFonts w:ascii="Arial" w:hAnsi="Arial" w:cs="Arial"/>
              </w:rPr>
              <w:t>Current registration with NMC</w:t>
            </w:r>
          </w:p>
          <w:p w14:paraId="1E397DA3" w14:textId="77777777" w:rsidR="00227CBE" w:rsidRDefault="00227CBE" w:rsidP="00B16008">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Evidence of continued professional development</w:t>
            </w:r>
          </w:p>
          <w:p w14:paraId="1E95A677" w14:textId="77777777" w:rsidR="00A0037D" w:rsidRDefault="00CD24FF" w:rsidP="00B16008">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Pr>
                <w:rFonts w:ascii="Arial" w:hAnsi="Arial" w:cs="Arial"/>
              </w:rPr>
              <w:t xml:space="preserve">Specialist knowledge of research legislation, GCP and National Framework or equivalent </w:t>
            </w:r>
            <w:r w:rsidR="000424A4">
              <w:rPr>
                <w:rFonts w:ascii="Arial" w:hAnsi="Arial" w:cs="Arial"/>
              </w:rPr>
              <w:t xml:space="preserve">demonstrable </w:t>
            </w:r>
            <w:r>
              <w:rPr>
                <w:rFonts w:ascii="Arial" w:hAnsi="Arial" w:cs="Arial"/>
              </w:rPr>
              <w:t>knowledg</w:t>
            </w:r>
            <w:r w:rsidR="000424A4">
              <w:rPr>
                <w:rFonts w:ascii="Arial" w:hAnsi="Arial" w:cs="Arial"/>
              </w:rPr>
              <w:t xml:space="preserve">e within </w:t>
            </w:r>
            <w:r>
              <w:rPr>
                <w:rFonts w:ascii="Arial" w:hAnsi="Arial" w:cs="Arial"/>
              </w:rPr>
              <w:t>a required disease site e.g. Diabetes</w:t>
            </w:r>
            <w:r w:rsidR="0081086A">
              <w:rPr>
                <w:rFonts w:ascii="Arial" w:hAnsi="Arial" w:cs="Arial"/>
              </w:rPr>
              <w:t xml:space="preserve"> </w:t>
            </w:r>
          </w:p>
          <w:p w14:paraId="6E1FEB4F" w14:textId="77777777" w:rsidR="00CD24FF" w:rsidRPr="00CD24FF" w:rsidRDefault="00CD24FF" w:rsidP="00CD24FF">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Pr>
                <w:rFonts w:ascii="Arial" w:hAnsi="Arial" w:cs="Arial"/>
              </w:rPr>
              <w:t xml:space="preserve">Knowledge of clinical and Research Terminology </w:t>
            </w:r>
          </w:p>
          <w:p w14:paraId="59932BDC" w14:textId="77777777" w:rsidR="00B16008" w:rsidRDefault="00227CBE" w:rsidP="00B16008">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Ability to practice within the scope of the NMC professional code.</w:t>
            </w:r>
            <w:r w:rsidR="00B16008" w:rsidRPr="00BC3632">
              <w:rPr>
                <w:rFonts w:ascii="Arial" w:hAnsi="Arial" w:cs="Arial"/>
              </w:rPr>
              <w:t xml:space="preserve"> </w:t>
            </w:r>
          </w:p>
          <w:p w14:paraId="7E0681FE" w14:textId="77777777" w:rsidR="00A0037D" w:rsidRPr="00EC4243" w:rsidRDefault="00A0037D" w:rsidP="00B16008">
            <w:pPr>
              <w:pStyle w:val="ListParagraph"/>
              <w:numPr>
                <w:ilvl w:val="0"/>
                <w:numId w:val="42"/>
              </w:numPr>
              <w:overflowPunct w:val="0"/>
              <w:autoSpaceDE w:val="0"/>
              <w:autoSpaceDN w:val="0"/>
              <w:adjustRightInd w:val="0"/>
              <w:spacing w:after="0" w:line="240" w:lineRule="auto"/>
              <w:contextualSpacing/>
              <w:textAlignment w:val="baseline"/>
              <w:rPr>
                <w:rFonts w:ascii="Arial" w:hAnsi="Arial" w:cs="Arial"/>
              </w:rPr>
            </w:pPr>
            <w:r w:rsidRPr="00EC4243">
              <w:rPr>
                <w:rFonts w:ascii="Arial" w:hAnsi="Arial" w:cs="Arial"/>
              </w:rPr>
              <w:t>Ability to make independent decisions and advise others on appropriate action.</w:t>
            </w:r>
          </w:p>
          <w:p w14:paraId="5AB5DCC4" w14:textId="77777777" w:rsidR="00227CBE" w:rsidRPr="00BC3632" w:rsidRDefault="00227CBE" w:rsidP="00227CBE">
            <w:pPr>
              <w:spacing w:after="0" w:line="240" w:lineRule="auto"/>
              <w:rPr>
                <w:rFonts w:ascii="Arial" w:hAnsi="Arial" w:cs="Arial"/>
              </w:rPr>
            </w:pPr>
          </w:p>
        </w:tc>
        <w:tc>
          <w:tcPr>
            <w:tcW w:w="2385" w:type="dxa"/>
          </w:tcPr>
          <w:p w14:paraId="5FAED60B" w14:textId="77777777" w:rsidR="00D22AEF" w:rsidRPr="00C476E6" w:rsidRDefault="00D22AEF" w:rsidP="00C476E6">
            <w:pPr>
              <w:overflowPunct w:val="0"/>
              <w:autoSpaceDE w:val="0"/>
              <w:autoSpaceDN w:val="0"/>
              <w:adjustRightInd w:val="0"/>
              <w:spacing w:after="0" w:line="240" w:lineRule="auto"/>
              <w:contextualSpacing/>
              <w:textAlignment w:val="baseline"/>
              <w:rPr>
                <w:rFonts w:ascii="Arial" w:hAnsi="Arial" w:cs="Arial"/>
              </w:rPr>
            </w:pPr>
          </w:p>
        </w:tc>
        <w:tc>
          <w:tcPr>
            <w:tcW w:w="2508" w:type="dxa"/>
          </w:tcPr>
          <w:p w14:paraId="515651C4" w14:textId="77777777" w:rsidR="00D22AEF" w:rsidRPr="00BC3632" w:rsidRDefault="00D22AEF" w:rsidP="00EE2E32">
            <w:pPr>
              <w:spacing w:after="0" w:line="240" w:lineRule="auto"/>
              <w:rPr>
                <w:rFonts w:ascii="Arial" w:hAnsi="Arial" w:cs="Arial"/>
              </w:rPr>
            </w:pPr>
            <w:r w:rsidRPr="00BC3632">
              <w:rPr>
                <w:rFonts w:ascii="Arial" w:hAnsi="Arial" w:cs="Arial"/>
              </w:rPr>
              <w:t>Application form</w:t>
            </w:r>
            <w:r w:rsidR="00E006E0" w:rsidRPr="00BC3632">
              <w:rPr>
                <w:rFonts w:ascii="Arial" w:hAnsi="Arial" w:cs="Arial"/>
              </w:rPr>
              <w:t xml:space="preserve"> and </w:t>
            </w:r>
            <w:proofErr w:type="gramStart"/>
            <w:r w:rsidR="00E006E0" w:rsidRPr="00BC3632">
              <w:rPr>
                <w:rFonts w:ascii="Arial" w:hAnsi="Arial" w:cs="Arial"/>
              </w:rPr>
              <w:t>pre employment</w:t>
            </w:r>
            <w:proofErr w:type="gramEnd"/>
            <w:r w:rsidR="00E006E0" w:rsidRPr="00BC3632">
              <w:rPr>
                <w:rFonts w:ascii="Arial" w:hAnsi="Arial" w:cs="Arial"/>
              </w:rPr>
              <w:t xml:space="preserve"> checks</w:t>
            </w:r>
          </w:p>
        </w:tc>
      </w:tr>
      <w:tr w:rsidR="00991B8C" w:rsidRPr="00BC3632" w14:paraId="1CFCD63C" w14:textId="77777777" w:rsidTr="00C67CA5">
        <w:tc>
          <w:tcPr>
            <w:tcW w:w="1700" w:type="dxa"/>
          </w:tcPr>
          <w:p w14:paraId="44061ED0" w14:textId="77777777" w:rsidR="00D22AEF" w:rsidRPr="00BC3632" w:rsidRDefault="00D22AEF" w:rsidP="00EE2E32">
            <w:pPr>
              <w:spacing w:after="0"/>
              <w:rPr>
                <w:rFonts w:ascii="Arial" w:hAnsi="Arial" w:cs="Arial"/>
                <w:b/>
              </w:rPr>
            </w:pPr>
            <w:r w:rsidRPr="00BC3632">
              <w:rPr>
                <w:rFonts w:ascii="Arial" w:hAnsi="Arial" w:cs="Arial"/>
                <w:b/>
              </w:rPr>
              <w:t>Experience</w:t>
            </w:r>
          </w:p>
          <w:p w14:paraId="39D8F6CB" w14:textId="77777777" w:rsidR="00D22AEF" w:rsidRPr="00BC3632" w:rsidRDefault="00D22AEF" w:rsidP="00EE2E32">
            <w:pPr>
              <w:spacing w:after="0"/>
              <w:rPr>
                <w:rFonts w:ascii="Arial" w:hAnsi="Arial" w:cs="Arial"/>
                <w:b/>
              </w:rPr>
            </w:pPr>
          </w:p>
          <w:p w14:paraId="53808C6E" w14:textId="77777777" w:rsidR="00D22AEF" w:rsidRPr="00BC3632" w:rsidRDefault="00D22AEF" w:rsidP="00EE2E32">
            <w:pPr>
              <w:spacing w:after="0"/>
              <w:rPr>
                <w:rFonts w:ascii="Arial" w:hAnsi="Arial" w:cs="Arial"/>
                <w:b/>
              </w:rPr>
            </w:pPr>
          </w:p>
          <w:p w14:paraId="05984B21" w14:textId="77777777" w:rsidR="00D22AEF" w:rsidRPr="00BC3632" w:rsidRDefault="00D22AEF" w:rsidP="00EE2E32">
            <w:pPr>
              <w:spacing w:after="0"/>
              <w:rPr>
                <w:rFonts w:ascii="Arial" w:hAnsi="Arial" w:cs="Arial"/>
                <w:b/>
              </w:rPr>
            </w:pPr>
          </w:p>
        </w:tc>
        <w:tc>
          <w:tcPr>
            <w:tcW w:w="3216" w:type="dxa"/>
          </w:tcPr>
          <w:p w14:paraId="3E86EB6F" w14:textId="77777777" w:rsidR="00FF1FDD" w:rsidRDefault="00B16008" w:rsidP="00B16008">
            <w:pPr>
              <w:pStyle w:val="ListParagraph"/>
              <w:numPr>
                <w:ilvl w:val="0"/>
                <w:numId w:val="39"/>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 xml:space="preserve">Evidence of previous patient/client and </w:t>
            </w:r>
            <w:proofErr w:type="spellStart"/>
            <w:r w:rsidRPr="00BC3632">
              <w:rPr>
                <w:rFonts w:ascii="Arial" w:hAnsi="Arial" w:cs="Arial"/>
              </w:rPr>
              <w:t>Multi Disciplinary</w:t>
            </w:r>
            <w:proofErr w:type="spellEnd"/>
            <w:r w:rsidRPr="00BC3632">
              <w:rPr>
                <w:rFonts w:ascii="Arial" w:hAnsi="Arial" w:cs="Arial"/>
              </w:rPr>
              <w:t xml:space="preserve"> Team contact within work environment.</w:t>
            </w:r>
          </w:p>
          <w:p w14:paraId="5902CEE0" w14:textId="77777777" w:rsidR="00A0037D" w:rsidRPr="00EC4243" w:rsidRDefault="00A0037D" w:rsidP="00B16008">
            <w:pPr>
              <w:pStyle w:val="ListParagraph"/>
              <w:numPr>
                <w:ilvl w:val="0"/>
                <w:numId w:val="39"/>
              </w:numPr>
              <w:overflowPunct w:val="0"/>
              <w:autoSpaceDE w:val="0"/>
              <w:autoSpaceDN w:val="0"/>
              <w:adjustRightInd w:val="0"/>
              <w:spacing w:after="0" w:line="240" w:lineRule="auto"/>
              <w:contextualSpacing/>
              <w:textAlignment w:val="baseline"/>
              <w:rPr>
                <w:rFonts w:ascii="Arial" w:hAnsi="Arial" w:cs="Arial"/>
              </w:rPr>
            </w:pPr>
            <w:r w:rsidRPr="00EC4243">
              <w:rPr>
                <w:rFonts w:ascii="Arial" w:hAnsi="Arial" w:cs="Arial"/>
              </w:rPr>
              <w:t>Experience of undertaking clinical research and/o</w:t>
            </w:r>
            <w:r w:rsidR="00CD24FF" w:rsidRPr="00EC4243">
              <w:rPr>
                <w:rFonts w:ascii="Arial" w:hAnsi="Arial" w:cs="Arial"/>
              </w:rPr>
              <w:t>r extensive clinical experience in a specific area</w:t>
            </w:r>
          </w:p>
          <w:p w14:paraId="5BC74123" w14:textId="77777777" w:rsidR="00CD24FF" w:rsidRPr="00EC4243" w:rsidRDefault="00CD24FF" w:rsidP="00B16008">
            <w:pPr>
              <w:pStyle w:val="ListParagraph"/>
              <w:numPr>
                <w:ilvl w:val="0"/>
                <w:numId w:val="39"/>
              </w:numPr>
              <w:overflowPunct w:val="0"/>
              <w:autoSpaceDE w:val="0"/>
              <w:autoSpaceDN w:val="0"/>
              <w:adjustRightInd w:val="0"/>
              <w:spacing w:after="0" w:line="240" w:lineRule="auto"/>
              <w:contextualSpacing/>
              <w:textAlignment w:val="baseline"/>
              <w:rPr>
                <w:rFonts w:ascii="Arial" w:hAnsi="Arial" w:cs="Arial"/>
              </w:rPr>
            </w:pPr>
            <w:r w:rsidRPr="00EC4243">
              <w:rPr>
                <w:rFonts w:ascii="Arial" w:hAnsi="Arial" w:cs="Arial"/>
              </w:rPr>
              <w:t>Project management</w:t>
            </w:r>
          </w:p>
          <w:p w14:paraId="061ACCC9" w14:textId="77777777" w:rsidR="007C528C" w:rsidRPr="00BC3632" w:rsidRDefault="007C528C" w:rsidP="00C8469F">
            <w:pPr>
              <w:pStyle w:val="ListParagraph"/>
              <w:overflowPunct w:val="0"/>
              <w:autoSpaceDE w:val="0"/>
              <w:autoSpaceDN w:val="0"/>
              <w:adjustRightInd w:val="0"/>
              <w:spacing w:after="0" w:line="240" w:lineRule="auto"/>
              <w:contextualSpacing/>
              <w:textAlignment w:val="baseline"/>
              <w:rPr>
                <w:rFonts w:ascii="Arial" w:hAnsi="Arial" w:cs="Arial"/>
              </w:rPr>
            </w:pPr>
          </w:p>
        </w:tc>
        <w:tc>
          <w:tcPr>
            <w:tcW w:w="2385" w:type="dxa"/>
          </w:tcPr>
          <w:p w14:paraId="4D2EF22B" w14:textId="77777777" w:rsidR="00D22AEF" w:rsidRPr="00BC3632" w:rsidRDefault="00D22AEF" w:rsidP="00C8469F">
            <w:pPr>
              <w:pStyle w:val="ListParagraph"/>
              <w:overflowPunct w:val="0"/>
              <w:autoSpaceDE w:val="0"/>
              <w:autoSpaceDN w:val="0"/>
              <w:adjustRightInd w:val="0"/>
              <w:spacing w:after="0" w:line="240" w:lineRule="auto"/>
              <w:ind w:left="0"/>
              <w:contextualSpacing/>
              <w:textAlignment w:val="baseline"/>
              <w:rPr>
                <w:rFonts w:ascii="Arial" w:hAnsi="Arial" w:cs="Arial"/>
              </w:rPr>
            </w:pPr>
          </w:p>
        </w:tc>
        <w:tc>
          <w:tcPr>
            <w:tcW w:w="2508" w:type="dxa"/>
          </w:tcPr>
          <w:p w14:paraId="1D0D2979" w14:textId="77777777" w:rsidR="00D22AEF" w:rsidRPr="00BC3632" w:rsidRDefault="00D22AEF" w:rsidP="00EE2E32">
            <w:pPr>
              <w:spacing w:after="0" w:line="240" w:lineRule="auto"/>
              <w:rPr>
                <w:rFonts w:ascii="Arial" w:hAnsi="Arial" w:cs="Arial"/>
              </w:rPr>
            </w:pPr>
            <w:r w:rsidRPr="00BC3632">
              <w:rPr>
                <w:rFonts w:ascii="Arial" w:hAnsi="Arial" w:cs="Arial"/>
              </w:rPr>
              <w:t>Application form and interview</w:t>
            </w:r>
          </w:p>
        </w:tc>
      </w:tr>
      <w:tr w:rsidR="00991B8C" w:rsidRPr="00BC3632" w14:paraId="18C3A34C" w14:textId="77777777" w:rsidTr="00C67CA5">
        <w:tc>
          <w:tcPr>
            <w:tcW w:w="1700" w:type="dxa"/>
          </w:tcPr>
          <w:p w14:paraId="2AB37605" w14:textId="77777777" w:rsidR="00D22AEF" w:rsidRPr="00BC3632" w:rsidRDefault="00D22AEF" w:rsidP="00EE2E32">
            <w:pPr>
              <w:spacing w:after="0" w:line="240" w:lineRule="auto"/>
              <w:rPr>
                <w:rFonts w:ascii="Arial" w:hAnsi="Arial" w:cs="Arial"/>
                <w:b/>
              </w:rPr>
            </w:pPr>
            <w:r w:rsidRPr="00BC3632">
              <w:rPr>
                <w:rFonts w:ascii="Arial" w:hAnsi="Arial" w:cs="Arial"/>
                <w:b/>
              </w:rPr>
              <w:t>Aptitude and</w:t>
            </w:r>
          </w:p>
          <w:p w14:paraId="41C35676" w14:textId="77777777" w:rsidR="00D22AEF" w:rsidRPr="00BC3632" w:rsidRDefault="00D22AEF" w:rsidP="00EE2E32">
            <w:pPr>
              <w:spacing w:after="0" w:line="240" w:lineRule="auto"/>
              <w:rPr>
                <w:rFonts w:ascii="Arial" w:hAnsi="Arial" w:cs="Arial"/>
                <w:b/>
              </w:rPr>
            </w:pPr>
            <w:r w:rsidRPr="00BC3632">
              <w:rPr>
                <w:rFonts w:ascii="Arial" w:hAnsi="Arial" w:cs="Arial"/>
                <w:b/>
              </w:rPr>
              <w:t>Abilities</w:t>
            </w:r>
          </w:p>
          <w:p w14:paraId="7DD8D2FE" w14:textId="77777777" w:rsidR="00D22AEF" w:rsidRPr="00BC3632" w:rsidRDefault="00D22AEF" w:rsidP="00EE2E32">
            <w:pPr>
              <w:spacing w:after="0"/>
              <w:rPr>
                <w:rFonts w:ascii="Arial" w:hAnsi="Arial" w:cs="Arial"/>
                <w:b/>
              </w:rPr>
            </w:pPr>
          </w:p>
          <w:p w14:paraId="02234A38" w14:textId="77777777" w:rsidR="00D22AEF" w:rsidRPr="00BC3632" w:rsidRDefault="00D22AEF" w:rsidP="00EE2E32">
            <w:pPr>
              <w:spacing w:after="0"/>
              <w:rPr>
                <w:rFonts w:ascii="Arial" w:hAnsi="Arial" w:cs="Arial"/>
                <w:b/>
              </w:rPr>
            </w:pPr>
          </w:p>
        </w:tc>
        <w:tc>
          <w:tcPr>
            <w:tcW w:w="3216" w:type="dxa"/>
          </w:tcPr>
          <w:p w14:paraId="1EE30835" w14:textId="77777777" w:rsidR="009847EE" w:rsidRDefault="009847EE" w:rsidP="002E1055">
            <w:pPr>
              <w:pStyle w:val="ListParagraph"/>
              <w:numPr>
                <w:ilvl w:val="0"/>
                <w:numId w:val="40"/>
              </w:numPr>
              <w:overflowPunct w:val="0"/>
              <w:autoSpaceDE w:val="0"/>
              <w:autoSpaceDN w:val="0"/>
              <w:adjustRightInd w:val="0"/>
              <w:spacing w:after="0" w:line="240" w:lineRule="auto"/>
              <w:contextualSpacing/>
              <w:textAlignment w:val="baseline"/>
              <w:rPr>
                <w:rFonts w:ascii="Arial" w:hAnsi="Arial" w:cs="Arial"/>
              </w:rPr>
            </w:pPr>
            <w:r>
              <w:rPr>
                <w:rFonts w:ascii="Arial" w:hAnsi="Arial" w:cs="Arial"/>
              </w:rPr>
              <w:t>Ability to communicate complex information to patients/carers/</w:t>
            </w:r>
          </w:p>
          <w:p w14:paraId="06BEA623" w14:textId="77777777" w:rsidR="009847EE" w:rsidRDefault="009847EE" w:rsidP="009847EE">
            <w:pPr>
              <w:pStyle w:val="ListParagraph"/>
              <w:overflowPunct w:val="0"/>
              <w:autoSpaceDE w:val="0"/>
              <w:autoSpaceDN w:val="0"/>
              <w:adjustRightInd w:val="0"/>
              <w:spacing w:after="0" w:line="240" w:lineRule="auto"/>
              <w:contextualSpacing/>
              <w:textAlignment w:val="baseline"/>
              <w:rPr>
                <w:rFonts w:ascii="Arial" w:hAnsi="Arial" w:cs="Arial"/>
              </w:rPr>
            </w:pPr>
            <w:r>
              <w:rPr>
                <w:rFonts w:ascii="Arial" w:hAnsi="Arial" w:cs="Arial"/>
              </w:rPr>
              <w:t>members of MDT</w:t>
            </w:r>
          </w:p>
          <w:p w14:paraId="5AF83EC4" w14:textId="77777777" w:rsidR="002E1055" w:rsidRPr="00BC3632" w:rsidRDefault="002E1055" w:rsidP="002E1055">
            <w:pPr>
              <w:pStyle w:val="ListParagraph"/>
              <w:numPr>
                <w:ilvl w:val="0"/>
                <w:numId w:val="40"/>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Team player whilst possessing ability to work independently.</w:t>
            </w:r>
          </w:p>
          <w:p w14:paraId="008CCBEF" w14:textId="77777777" w:rsidR="002E1055" w:rsidRPr="00BC3632" w:rsidRDefault="002E1055" w:rsidP="002E1055">
            <w:pPr>
              <w:pStyle w:val="ListParagraph"/>
              <w:numPr>
                <w:ilvl w:val="0"/>
                <w:numId w:val="40"/>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Well organised and able to plan own workload.</w:t>
            </w:r>
          </w:p>
          <w:p w14:paraId="3478446D" w14:textId="77777777" w:rsidR="007C528C" w:rsidRPr="004E551B" w:rsidRDefault="002E1055" w:rsidP="004E551B">
            <w:pPr>
              <w:pStyle w:val="ListParagraph"/>
              <w:numPr>
                <w:ilvl w:val="0"/>
                <w:numId w:val="40"/>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Diplomatic</w:t>
            </w:r>
          </w:p>
        </w:tc>
        <w:tc>
          <w:tcPr>
            <w:tcW w:w="2385" w:type="dxa"/>
          </w:tcPr>
          <w:p w14:paraId="04E5D0B6" w14:textId="77777777" w:rsidR="00D22AEF" w:rsidRPr="00BC3632" w:rsidRDefault="008C0DE4" w:rsidP="00FF1FDD">
            <w:pPr>
              <w:numPr>
                <w:ilvl w:val="0"/>
                <w:numId w:val="40"/>
              </w:numPr>
              <w:spacing w:after="0"/>
              <w:rPr>
                <w:rFonts w:ascii="Arial" w:hAnsi="Arial" w:cs="Arial"/>
              </w:rPr>
            </w:pPr>
            <w:r w:rsidRPr="00BC3632">
              <w:rPr>
                <w:rFonts w:ascii="Arial" w:hAnsi="Arial" w:cs="Arial"/>
              </w:rPr>
              <w:t>Ability to speak Welsh</w:t>
            </w:r>
          </w:p>
        </w:tc>
        <w:tc>
          <w:tcPr>
            <w:tcW w:w="2508" w:type="dxa"/>
          </w:tcPr>
          <w:p w14:paraId="7F847D30" w14:textId="77777777" w:rsidR="00D22AEF" w:rsidRPr="00BC3632" w:rsidRDefault="00D22AEF" w:rsidP="00EE2E32">
            <w:pPr>
              <w:spacing w:after="0"/>
              <w:rPr>
                <w:rFonts w:ascii="Arial" w:hAnsi="Arial" w:cs="Arial"/>
              </w:rPr>
            </w:pPr>
            <w:r w:rsidRPr="00BC3632">
              <w:rPr>
                <w:rFonts w:ascii="Arial" w:hAnsi="Arial" w:cs="Arial"/>
              </w:rPr>
              <w:t>Interview</w:t>
            </w:r>
          </w:p>
        </w:tc>
      </w:tr>
      <w:tr w:rsidR="00991B8C" w:rsidRPr="00BC3632" w14:paraId="522B99B7" w14:textId="77777777" w:rsidTr="00C67CA5">
        <w:tc>
          <w:tcPr>
            <w:tcW w:w="1700" w:type="dxa"/>
          </w:tcPr>
          <w:p w14:paraId="245C586D" w14:textId="77777777" w:rsidR="007C528C" w:rsidRPr="00BC3632" w:rsidRDefault="002642AF" w:rsidP="00EE2E32">
            <w:pPr>
              <w:spacing w:after="0" w:line="240" w:lineRule="auto"/>
              <w:rPr>
                <w:rFonts w:ascii="Arial" w:hAnsi="Arial" w:cs="Arial"/>
                <w:b/>
              </w:rPr>
            </w:pPr>
            <w:r w:rsidRPr="00BC3632">
              <w:rPr>
                <w:rFonts w:ascii="Arial" w:hAnsi="Arial" w:cs="Arial"/>
                <w:b/>
              </w:rPr>
              <w:lastRenderedPageBreak/>
              <w:t>Values</w:t>
            </w:r>
          </w:p>
          <w:p w14:paraId="05B921D2" w14:textId="77777777" w:rsidR="007C528C" w:rsidRPr="00BC3632" w:rsidRDefault="007C528C" w:rsidP="00EE2E32">
            <w:pPr>
              <w:spacing w:after="0" w:line="240" w:lineRule="auto"/>
              <w:rPr>
                <w:rFonts w:ascii="Arial" w:hAnsi="Arial" w:cs="Arial"/>
                <w:b/>
              </w:rPr>
            </w:pPr>
          </w:p>
        </w:tc>
        <w:tc>
          <w:tcPr>
            <w:tcW w:w="3216" w:type="dxa"/>
          </w:tcPr>
          <w:p w14:paraId="2A532F0F" w14:textId="77777777" w:rsidR="002E1055" w:rsidRPr="00BC3632" w:rsidRDefault="00710592" w:rsidP="00710592">
            <w:pPr>
              <w:pStyle w:val="ListParagraph"/>
              <w:numPr>
                <w:ilvl w:val="0"/>
                <w:numId w:val="44"/>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Positive attitude and respect for others.</w:t>
            </w:r>
          </w:p>
          <w:p w14:paraId="54412E03" w14:textId="77777777" w:rsidR="00710592" w:rsidRPr="00BC3632" w:rsidRDefault="00710592" w:rsidP="00710592">
            <w:pPr>
              <w:pStyle w:val="ListParagraph"/>
              <w:numPr>
                <w:ilvl w:val="0"/>
                <w:numId w:val="44"/>
              </w:numPr>
              <w:overflowPunct w:val="0"/>
              <w:autoSpaceDE w:val="0"/>
              <w:autoSpaceDN w:val="0"/>
              <w:adjustRightInd w:val="0"/>
              <w:spacing w:after="0" w:line="240" w:lineRule="auto"/>
              <w:contextualSpacing/>
              <w:textAlignment w:val="baseline"/>
              <w:rPr>
                <w:rFonts w:ascii="Arial" w:hAnsi="Arial" w:cs="Arial"/>
              </w:rPr>
            </w:pPr>
            <w:r w:rsidRPr="00BC3632">
              <w:rPr>
                <w:rFonts w:ascii="Arial" w:hAnsi="Arial" w:cs="Arial"/>
              </w:rPr>
              <w:t>Drive enthusiasm and commitment to the organisation</w:t>
            </w:r>
          </w:p>
          <w:p w14:paraId="638F0194" w14:textId="77777777" w:rsidR="002642AF" w:rsidRPr="00BC3632" w:rsidRDefault="002642AF" w:rsidP="002E1055">
            <w:pPr>
              <w:pStyle w:val="ListParagraph"/>
              <w:overflowPunct w:val="0"/>
              <w:autoSpaceDE w:val="0"/>
              <w:autoSpaceDN w:val="0"/>
              <w:adjustRightInd w:val="0"/>
              <w:spacing w:after="0" w:line="240" w:lineRule="auto"/>
              <w:ind w:left="0"/>
              <w:contextualSpacing/>
              <w:textAlignment w:val="baseline"/>
              <w:rPr>
                <w:rFonts w:ascii="Arial" w:hAnsi="Arial" w:cs="Arial"/>
              </w:rPr>
            </w:pPr>
          </w:p>
        </w:tc>
        <w:tc>
          <w:tcPr>
            <w:tcW w:w="2385" w:type="dxa"/>
          </w:tcPr>
          <w:p w14:paraId="003C7877" w14:textId="77777777" w:rsidR="007C528C" w:rsidRPr="00BC3632" w:rsidRDefault="007C528C" w:rsidP="00EE2E32">
            <w:pPr>
              <w:spacing w:after="0"/>
              <w:rPr>
                <w:rFonts w:ascii="Arial" w:hAnsi="Arial" w:cs="Arial"/>
              </w:rPr>
            </w:pPr>
          </w:p>
        </w:tc>
        <w:tc>
          <w:tcPr>
            <w:tcW w:w="2508" w:type="dxa"/>
          </w:tcPr>
          <w:p w14:paraId="2AE61DB6" w14:textId="77777777" w:rsidR="007C528C" w:rsidRPr="00BC3632" w:rsidRDefault="007C528C" w:rsidP="00EE2E32">
            <w:pPr>
              <w:spacing w:after="0" w:line="240" w:lineRule="auto"/>
              <w:rPr>
                <w:rFonts w:ascii="Arial" w:hAnsi="Arial" w:cs="Arial"/>
              </w:rPr>
            </w:pPr>
            <w:r w:rsidRPr="00BC3632">
              <w:rPr>
                <w:rFonts w:ascii="Arial" w:hAnsi="Arial" w:cs="Arial"/>
              </w:rPr>
              <w:t>Application Form</w:t>
            </w:r>
          </w:p>
          <w:p w14:paraId="590E9699" w14:textId="77777777" w:rsidR="007C528C" w:rsidRPr="00BC3632" w:rsidRDefault="007C528C" w:rsidP="00EE2E32">
            <w:pPr>
              <w:spacing w:after="0" w:line="240" w:lineRule="auto"/>
              <w:rPr>
                <w:rFonts w:ascii="Arial" w:hAnsi="Arial" w:cs="Arial"/>
              </w:rPr>
            </w:pPr>
            <w:r w:rsidRPr="00BC3632">
              <w:rPr>
                <w:rFonts w:ascii="Arial" w:hAnsi="Arial" w:cs="Arial"/>
              </w:rPr>
              <w:t>Interview</w:t>
            </w:r>
          </w:p>
          <w:p w14:paraId="1FB45EC0" w14:textId="77777777" w:rsidR="007C528C" w:rsidRPr="00BC3632" w:rsidRDefault="007C528C" w:rsidP="00EE2E32">
            <w:pPr>
              <w:spacing w:after="0" w:line="240" w:lineRule="auto"/>
              <w:rPr>
                <w:rFonts w:ascii="Arial" w:hAnsi="Arial" w:cs="Arial"/>
              </w:rPr>
            </w:pPr>
            <w:r w:rsidRPr="00BC3632">
              <w:rPr>
                <w:rFonts w:ascii="Arial" w:hAnsi="Arial" w:cs="Arial"/>
              </w:rPr>
              <w:t>References</w:t>
            </w:r>
          </w:p>
          <w:p w14:paraId="65A3A631" w14:textId="77777777" w:rsidR="002642AF" w:rsidRPr="00BC3632" w:rsidRDefault="002642AF" w:rsidP="00EE2E32">
            <w:pPr>
              <w:spacing w:after="0" w:line="240" w:lineRule="auto"/>
              <w:rPr>
                <w:rFonts w:ascii="Arial" w:hAnsi="Arial" w:cs="Arial"/>
              </w:rPr>
            </w:pPr>
          </w:p>
        </w:tc>
      </w:tr>
      <w:tr w:rsidR="00991B8C" w:rsidRPr="00BC3632" w14:paraId="160FBD5B" w14:textId="77777777" w:rsidTr="00C67CA5">
        <w:tc>
          <w:tcPr>
            <w:tcW w:w="1700" w:type="dxa"/>
          </w:tcPr>
          <w:p w14:paraId="6DB4DB3E" w14:textId="77777777" w:rsidR="00D22AEF" w:rsidRPr="00BC3632" w:rsidRDefault="00D22AEF" w:rsidP="00EE2E32">
            <w:pPr>
              <w:spacing w:after="0"/>
              <w:rPr>
                <w:rFonts w:ascii="Arial" w:hAnsi="Arial" w:cs="Arial"/>
                <w:b/>
              </w:rPr>
            </w:pPr>
            <w:r w:rsidRPr="00BC3632">
              <w:rPr>
                <w:rFonts w:ascii="Arial" w:hAnsi="Arial" w:cs="Arial"/>
                <w:b/>
              </w:rPr>
              <w:t>Other</w:t>
            </w:r>
          </w:p>
          <w:p w14:paraId="4E4BCA97" w14:textId="77777777" w:rsidR="00D22AEF" w:rsidRPr="00BC3632" w:rsidRDefault="00D22AEF" w:rsidP="00EE2E32">
            <w:pPr>
              <w:spacing w:after="0"/>
              <w:rPr>
                <w:rFonts w:ascii="Arial" w:hAnsi="Arial" w:cs="Arial"/>
                <w:b/>
              </w:rPr>
            </w:pPr>
          </w:p>
        </w:tc>
        <w:tc>
          <w:tcPr>
            <w:tcW w:w="3216" w:type="dxa"/>
          </w:tcPr>
          <w:p w14:paraId="4CA7E071" w14:textId="77777777" w:rsidR="002642AF" w:rsidRPr="00BC3632" w:rsidRDefault="00093064" w:rsidP="00B16008">
            <w:pPr>
              <w:numPr>
                <w:ilvl w:val="0"/>
                <w:numId w:val="43"/>
              </w:numPr>
              <w:spacing w:after="0" w:line="240" w:lineRule="auto"/>
              <w:rPr>
                <w:rFonts w:ascii="Arial" w:hAnsi="Arial" w:cs="Arial"/>
              </w:rPr>
            </w:pPr>
            <w:r w:rsidRPr="00BC3632">
              <w:rPr>
                <w:rFonts w:ascii="Arial" w:hAnsi="Arial" w:cs="Arial"/>
              </w:rPr>
              <w:t>Ability to travel within geographical area.</w:t>
            </w:r>
          </w:p>
          <w:p w14:paraId="5F5A23DE" w14:textId="77777777" w:rsidR="00ED694F" w:rsidRPr="00BC3632" w:rsidRDefault="00ED694F" w:rsidP="00EE2E32">
            <w:pPr>
              <w:spacing w:after="0" w:line="240" w:lineRule="auto"/>
              <w:rPr>
                <w:rFonts w:ascii="Arial" w:hAnsi="Arial" w:cs="Arial"/>
              </w:rPr>
            </w:pPr>
          </w:p>
          <w:p w14:paraId="201EED2B" w14:textId="77777777" w:rsidR="002642AF" w:rsidRPr="00BC3632" w:rsidRDefault="002642AF" w:rsidP="00B16008">
            <w:pPr>
              <w:numPr>
                <w:ilvl w:val="0"/>
                <w:numId w:val="43"/>
              </w:numPr>
              <w:spacing w:after="0" w:line="240" w:lineRule="auto"/>
              <w:rPr>
                <w:rFonts w:ascii="Arial" w:hAnsi="Arial" w:cs="Arial"/>
              </w:rPr>
            </w:pPr>
            <w:r w:rsidRPr="00BC3632">
              <w:rPr>
                <w:rFonts w:ascii="Arial" w:hAnsi="Arial" w:cs="Arial"/>
              </w:rPr>
              <w:t>Able to work hours flexibly.</w:t>
            </w:r>
          </w:p>
          <w:p w14:paraId="5D7D4537" w14:textId="77777777" w:rsidR="00D22AEF" w:rsidRPr="00BC3632" w:rsidRDefault="00D22AEF" w:rsidP="00EE2E32">
            <w:pPr>
              <w:spacing w:after="0"/>
              <w:rPr>
                <w:rFonts w:ascii="Arial" w:hAnsi="Arial" w:cs="Arial"/>
              </w:rPr>
            </w:pPr>
          </w:p>
        </w:tc>
        <w:tc>
          <w:tcPr>
            <w:tcW w:w="2385" w:type="dxa"/>
          </w:tcPr>
          <w:p w14:paraId="29D52A78" w14:textId="77777777" w:rsidR="00D22AEF" w:rsidRPr="00BC3632" w:rsidRDefault="00D22AEF" w:rsidP="00EE2E32">
            <w:pPr>
              <w:spacing w:after="0"/>
              <w:rPr>
                <w:rFonts w:ascii="Arial" w:hAnsi="Arial" w:cs="Arial"/>
              </w:rPr>
            </w:pPr>
          </w:p>
        </w:tc>
        <w:tc>
          <w:tcPr>
            <w:tcW w:w="2508" w:type="dxa"/>
          </w:tcPr>
          <w:p w14:paraId="71CB0F1D" w14:textId="77777777" w:rsidR="00D22AEF" w:rsidRPr="00BC3632" w:rsidRDefault="002642AF" w:rsidP="00EE2E32">
            <w:pPr>
              <w:spacing w:after="0" w:line="240" w:lineRule="auto"/>
              <w:rPr>
                <w:rFonts w:ascii="Arial" w:hAnsi="Arial" w:cs="Arial"/>
              </w:rPr>
            </w:pPr>
            <w:r w:rsidRPr="00BC3632">
              <w:rPr>
                <w:rFonts w:ascii="Arial" w:hAnsi="Arial" w:cs="Arial"/>
              </w:rPr>
              <w:t>Application form and interview</w:t>
            </w:r>
          </w:p>
        </w:tc>
      </w:tr>
    </w:tbl>
    <w:p w14:paraId="74DFFC3C" w14:textId="77777777" w:rsidR="00C67CA5" w:rsidRDefault="00C67CA5"/>
    <w:p w14:paraId="4FDC8222" w14:textId="77777777" w:rsidR="00C67CA5" w:rsidRDefault="00C67CA5"/>
    <w:p w14:paraId="59792166" w14:textId="77777777" w:rsidR="00C67CA5" w:rsidRDefault="00C67CA5"/>
    <w:p w14:paraId="17033819" w14:textId="77777777" w:rsidR="00C67CA5" w:rsidRDefault="00C67CA5"/>
    <w:p w14:paraId="718BDC17" w14:textId="77777777" w:rsidR="00C67CA5" w:rsidRDefault="00C67CA5"/>
    <w:p w14:paraId="1D87435C" w14:textId="77777777" w:rsidR="00C67CA5" w:rsidRDefault="00C67CA5"/>
    <w:p w14:paraId="692FF490" w14:textId="77777777" w:rsidR="00C67CA5" w:rsidRDefault="00C67CA5"/>
    <w:p w14:paraId="6FC637D6" w14:textId="77777777" w:rsidR="00C67CA5" w:rsidRDefault="00C67CA5"/>
    <w:p w14:paraId="225912CB" w14:textId="77777777" w:rsidR="00C67CA5" w:rsidRDefault="00C67CA5"/>
    <w:p w14:paraId="4E32A793" w14:textId="77777777" w:rsidR="00C67CA5" w:rsidRDefault="00C67CA5"/>
    <w:p w14:paraId="0853843A" w14:textId="77777777" w:rsidR="00C67CA5" w:rsidRDefault="00C67CA5"/>
    <w:p w14:paraId="07046609" w14:textId="77777777" w:rsidR="00C67CA5" w:rsidRDefault="00C67CA5"/>
    <w:p w14:paraId="4ECB2D41" w14:textId="77777777" w:rsidR="00C67CA5" w:rsidRDefault="00C67CA5"/>
    <w:p w14:paraId="6393E31D" w14:textId="77777777" w:rsidR="00C67CA5" w:rsidRDefault="00C67CA5"/>
    <w:p w14:paraId="3B7CBAD5" w14:textId="77777777" w:rsidR="00C67CA5" w:rsidRDefault="00C67CA5"/>
    <w:p w14:paraId="3B185B6A" w14:textId="77777777" w:rsidR="00C67CA5" w:rsidRDefault="00C67CA5"/>
    <w:p w14:paraId="3077C9C6" w14:textId="77777777" w:rsidR="00C67CA5" w:rsidRDefault="00C67CA5"/>
    <w:p w14:paraId="7E8489B7" w14:textId="77777777" w:rsidR="004E551B" w:rsidRDefault="004E551B"/>
    <w:p w14:paraId="3DA43B0D" w14:textId="77777777" w:rsidR="00C67CA5" w:rsidRDefault="00C67CA5"/>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E2E32" w:rsidRPr="00BC3632" w14:paraId="51464485" w14:textId="77777777" w:rsidTr="00EE2E32">
        <w:tc>
          <w:tcPr>
            <w:tcW w:w="10314" w:type="dxa"/>
          </w:tcPr>
          <w:p w14:paraId="607A2814" w14:textId="77777777" w:rsidR="004E551B" w:rsidRDefault="004E551B" w:rsidP="00EE2E32">
            <w:pPr>
              <w:spacing w:after="0"/>
              <w:rPr>
                <w:rFonts w:ascii="Arial" w:hAnsi="Arial" w:cs="Arial"/>
                <w:b/>
                <w:u w:val="single"/>
              </w:rPr>
            </w:pPr>
          </w:p>
          <w:p w14:paraId="4960769C" w14:textId="77777777" w:rsidR="004E551B" w:rsidRDefault="004E551B" w:rsidP="00EE2E32">
            <w:pPr>
              <w:spacing w:after="0"/>
              <w:rPr>
                <w:rFonts w:ascii="Arial" w:hAnsi="Arial" w:cs="Arial"/>
                <w:b/>
                <w:u w:val="single"/>
              </w:rPr>
            </w:pPr>
          </w:p>
          <w:p w14:paraId="14B3155E" w14:textId="77777777" w:rsidR="004E551B" w:rsidRDefault="004E551B" w:rsidP="00EE2E32">
            <w:pPr>
              <w:spacing w:after="0"/>
              <w:rPr>
                <w:rFonts w:ascii="Arial" w:hAnsi="Arial" w:cs="Arial"/>
                <w:b/>
                <w:u w:val="single"/>
              </w:rPr>
            </w:pPr>
          </w:p>
          <w:p w14:paraId="354770B2" w14:textId="77777777" w:rsidR="004E551B" w:rsidRDefault="004E551B" w:rsidP="00EE2E32">
            <w:pPr>
              <w:spacing w:after="0"/>
              <w:rPr>
                <w:rFonts w:ascii="Arial" w:hAnsi="Arial" w:cs="Arial"/>
                <w:b/>
                <w:u w:val="single"/>
              </w:rPr>
            </w:pPr>
          </w:p>
          <w:p w14:paraId="10BB2353" w14:textId="77777777" w:rsidR="004E551B" w:rsidRPr="00BC3632" w:rsidRDefault="004E551B" w:rsidP="00EE2E32">
            <w:pPr>
              <w:spacing w:after="0"/>
              <w:rPr>
                <w:rFonts w:ascii="Arial" w:hAnsi="Arial" w:cs="Arial"/>
                <w:b/>
                <w:u w:val="single"/>
              </w:rPr>
            </w:pPr>
          </w:p>
          <w:p w14:paraId="7646E5A4" w14:textId="77777777" w:rsidR="00EE2E32" w:rsidRPr="00BC3632" w:rsidRDefault="00EE2E32" w:rsidP="00EE2E32">
            <w:pPr>
              <w:spacing w:after="0"/>
              <w:rPr>
                <w:rFonts w:ascii="Arial" w:hAnsi="Arial" w:cs="Arial"/>
              </w:rPr>
            </w:pPr>
            <w:r w:rsidRPr="00BC3632">
              <w:rPr>
                <w:rFonts w:ascii="Arial" w:hAnsi="Arial" w:cs="Arial"/>
                <w:b/>
                <w:u w:val="single"/>
              </w:rPr>
              <w:lastRenderedPageBreak/>
              <w:t>GENERAL REQUIREMENTS</w:t>
            </w:r>
            <w:r w:rsidRPr="00BC3632">
              <w:rPr>
                <w:rFonts w:ascii="Arial" w:hAnsi="Arial" w:cs="Arial"/>
                <w:b/>
              </w:rPr>
              <w:tab/>
            </w:r>
          </w:p>
          <w:p w14:paraId="18E4B127" w14:textId="77777777" w:rsidR="00EE2E32" w:rsidRPr="00BC3632" w:rsidRDefault="00EE2E32" w:rsidP="00EE2E32">
            <w:pPr>
              <w:spacing w:after="0" w:line="240" w:lineRule="auto"/>
              <w:ind w:left="743"/>
              <w:rPr>
                <w:rFonts w:ascii="Arial" w:hAnsi="Arial" w:cs="Arial"/>
                <w:b/>
              </w:rPr>
            </w:pPr>
          </w:p>
          <w:p w14:paraId="186CE04A" w14:textId="77777777" w:rsidR="00EE2E32" w:rsidRPr="00BC3632" w:rsidRDefault="00EE2E32" w:rsidP="00EE2E32">
            <w:pPr>
              <w:numPr>
                <w:ilvl w:val="0"/>
                <w:numId w:val="1"/>
              </w:numPr>
              <w:spacing w:after="0" w:line="240" w:lineRule="auto"/>
              <w:ind w:left="709" w:hanging="675"/>
              <w:rPr>
                <w:rFonts w:ascii="Arial" w:hAnsi="Arial" w:cs="Arial"/>
              </w:rPr>
            </w:pPr>
            <w:r w:rsidRPr="00BC3632">
              <w:rPr>
                <w:rFonts w:ascii="Arial" w:hAnsi="Arial" w:cs="Arial"/>
                <w:b/>
              </w:rPr>
              <w:t xml:space="preserve">Values: </w:t>
            </w:r>
            <w:r w:rsidRPr="00BC3632">
              <w:rPr>
                <w:rFonts w:ascii="Arial" w:hAnsi="Arial" w:cs="Arial"/>
              </w:rPr>
              <w:t xml:space="preserve"> All employees of the Health Board are required to demonstrate and embed the Values and Behaviour Statements in order for them to become an integral part of the post holder’s working life and to embed the principles into the culture of the organisation.</w:t>
            </w:r>
          </w:p>
          <w:p w14:paraId="23E5366D" w14:textId="77777777" w:rsidR="00EE2E32" w:rsidRPr="00BC3632" w:rsidRDefault="00EE2E32" w:rsidP="00EE2E32">
            <w:pPr>
              <w:spacing w:after="0" w:line="240" w:lineRule="auto"/>
              <w:rPr>
                <w:rFonts w:ascii="Arial" w:hAnsi="Arial" w:cs="Arial"/>
              </w:rPr>
            </w:pPr>
          </w:p>
          <w:p w14:paraId="2B65A846" w14:textId="77777777" w:rsidR="00EE2E32" w:rsidRPr="00BC3632" w:rsidRDefault="00EE2E32" w:rsidP="00EE2E32">
            <w:pPr>
              <w:numPr>
                <w:ilvl w:val="0"/>
                <w:numId w:val="1"/>
              </w:numPr>
              <w:spacing w:after="0" w:line="240" w:lineRule="auto"/>
              <w:ind w:left="743" w:hanging="709"/>
              <w:rPr>
                <w:rFonts w:ascii="Arial" w:hAnsi="Arial" w:cs="Arial"/>
                <w:b/>
              </w:rPr>
            </w:pPr>
            <w:r w:rsidRPr="00BC3632">
              <w:rPr>
                <w:rFonts w:ascii="Arial" w:hAnsi="Arial" w:cs="Arial"/>
                <w:b/>
              </w:rPr>
              <w:t xml:space="preserve">Registered Health Professional:  </w:t>
            </w:r>
            <w:r w:rsidRPr="00BC3632">
              <w:rPr>
                <w:rFonts w:ascii="Arial" w:hAnsi="Arial" w:cs="Arial"/>
              </w:rPr>
              <w:t>All employees who are required to register with a professional body, to enable them to practice within their profession, are required to comply with their code</w:t>
            </w:r>
          </w:p>
          <w:p w14:paraId="75F55381" w14:textId="77777777" w:rsidR="00EE2E32" w:rsidRPr="00BC3632" w:rsidRDefault="00EE2E32" w:rsidP="00EE2E32">
            <w:pPr>
              <w:spacing w:after="0" w:line="240" w:lineRule="auto"/>
              <w:ind w:left="743"/>
              <w:rPr>
                <w:rFonts w:ascii="Arial" w:hAnsi="Arial" w:cs="Arial"/>
                <w:b/>
              </w:rPr>
            </w:pPr>
            <w:r w:rsidRPr="00BC3632">
              <w:rPr>
                <w:rFonts w:ascii="Arial" w:hAnsi="Arial" w:cs="Arial"/>
              </w:rPr>
              <w:t xml:space="preserve"> of conduct and requirements of their professional registration.</w:t>
            </w:r>
            <w:r w:rsidRPr="00BC3632">
              <w:rPr>
                <w:rFonts w:ascii="Arial" w:hAnsi="Arial" w:cs="Arial"/>
                <w:b/>
              </w:rPr>
              <w:t xml:space="preserve"> </w:t>
            </w:r>
          </w:p>
          <w:p w14:paraId="5F91600A" w14:textId="77777777" w:rsidR="00EE2E32" w:rsidRPr="00BC3632" w:rsidRDefault="00EE2E32" w:rsidP="00AB04B8">
            <w:pPr>
              <w:spacing w:after="0" w:line="240" w:lineRule="auto"/>
              <w:rPr>
                <w:rFonts w:ascii="Arial" w:hAnsi="Arial" w:cs="Arial"/>
                <w:b/>
              </w:rPr>
            </w:pPr>
          </w:p>
          <w:p w14:paraId="671E5A4A" w14:textId="77777777" w:rsidR="00EE2E32" w:rsidRPr="00BC3632" w:rsidRDefault="00EE2E32" w:rsidP="00EE2E32">
            <w:pPr>
              <w:numPr>
                <w:ilvl w:val="0"/>
                <w:numId w:val="1"/>
              </w:numPr>
              <w:spacing w:after="0" w:line="240" w:lineRule="auto"/>
              <w:ind w:left="743" w:hanging="709"/>
              <w:rPr>
                <w:rFonts w:ascii="Arial" w:hAnsi="Arial" w:cs="Arial"/>
              </w:rPr>
            </w:pPr>
            <w:r w:rsidRPr="00BC3632">
              <w:rPr>
                <w:rFonts w:ascii="Arial" w:hAnsi="Arial" w:cs="Arial"/>
                <w:b/>
              </w:rPr>
              <w:t xml:space="preserve">Competence:  </w:t>
            </w:r>
            <w:r w:rsidRPr="00BC3632">
              <w:rPr>
                <w:rFonts w:ascii="Arial" w:hAnsi="Arial" w:cs="Arial"/>
              </w:rPr>
              <w:t>At no time should the post holder work outside their defined level of competence.  If there are concerns regarding this, the post holder should immediately discuss them with their Manager/Supervisor.  Employees have a responsibility to inform their Manager/Supervisor if they doubt their own competence to perform a duty.</w:t>
            </w:r>
          </w:p>
          <w:p w14:paraId="127AAFFD" w14:textId="77777777" w:rsidR="00EE2E32" w:rsidRPr="00BC3632" w:rsidRDefault="00EE2E32" w:rsidP="00EE2E32">
            <w:pPr>
              <w:spacing w:after="0" w:line="240" w:lineRule="auto"/>
              <w:ind w:left="743"/>
              <w:rPr>
                <w:rFonts w:ascii="Arial" w:hAnsi="Arial" w:cs="Arial"/>
              </w:rPr>
            </w:pPr>
          </w:p>
          <w:p w14:paraId="07BE2DFE" w14:textId="77777777" w:rsidR="00EE2E32" w:rsidRPr="00BC3632" w:rsidRDefault="00EE2E32" w:rsidP="00EE2E32">
            <w:pPr>
              <w:numPr>
                <w:ilvl w:val="0"/>
                <w:numId w:val="1"/>
              </w:numPr>
              <w:spacing w:after="0" w:line="240" w:lineRule="auto"/>
              <w:ind w:left="743" w:hanging="709"/>
              <w:rPr>
                <w:rFonts w:ascii="Arial" w:hAnsi="Arial" w:cs="Arial"/>
                <w:b/>
              </w:rPr>
            </w:pPr>
            <w:r w:rsidRPr="00BC3632">
              <w:rPr>
                <w:rFonts w:ascii="Arial" w:hAnsi="Arial" w:cs="Arial"/>
                <w:b/>
              </w:rPr>
              <w:t xml:space="preserve"> Learning and Development:</w:t>
            </w:r>
            <w:r w:rsidRPr="00BC3632">
              <w:rPr>
                <w:rFonts w:ascii="Arial" w:hAnsi="Arial" w:cs="Arial"/>
              </w:rPr>
              <w:t xml:space="preserve"> All staff must undertake induction/orientation programmes at Corporate and Departmental level and must ensure that any statutory/mandatory training requirements are current and up to date.  Where considered appropriate, staff are required to demonstrate evidence of continuing professional development. </w:t>
            </w:r>
          </w:p>
          <w:p w14:paraId="25F71BC7" w14:textId="77777777" w:rsidR="00EE2E32" w:rsidRPr="00BC3632" w:rsidRDefault="00EE2E32" w:rsidP="00EE2E32">
            <w:pPr>
              <w:spacing w:after="0" w:line="240" w:lineRule="auto"/>
              <w:ind w:left="743"/>
              <w:rPr>
                <w:rFonts w:ascii="Arial" w:hAnsi="Arial" w:cs="Arial"/>
                <w:b/>
              </w:rPr>
            </w:pPr>
          </w:p>
          <w:p w14:paraId="13F1651B" w14:textId="77777777" w:rsidR="00EE2E32" w:rsidRPr="00BC3632" w:rsidRDefault="00EE2E32" w:rsidP="00EE2E32">
            <w:pPr>
              <w:numPr>
                <w:ilvl w:val="0"/>
                <w:numId w:val="1"/>
              </w:numPr>
              <w:spacing w:after="0" w:line="240" w:lineRule="auto"/>
              <w:ind w:left="720" w:hanging="709"/>
              <w:rPr>
                <w:rFonts w:ascii="Arial" w:hAnsi="Arial" w:cs="Arial"/>
              </w:rPr>
            </w:pPr>
            <w:r w:rsidRPr="00BC3632">
              <w:rPr>
                <w:rFonts w:ascii="Arial" w:hAnsi="Arial" w:cs="Arial"/>
                <w:b/>
              </w:rPr>
              <w:t>Performance Appraisal:</w:t>
            </w:r>
            <w:r w:rsidRPr="00BC3632">
              <w:rPr>
                <w:rFonts w:ascii="Arial" w:hAnsi="Arial" w:cs="Arial"/>
              </w:rPr>
              <w:t xml:space="preserve"> We are committed to developing our staff and you are responsible for participating in an Annual Performance Development Review of the post.  </w:t>
            </w:r>
          </w:p>
          <w:p w14:paraId="2EC07F0C" w14:textId="77777777" w:rsidR="00EE2E32" w:rsidRPr="00BC3632" w:rsidRDefault="00EE2E32" w:rsidP="00EE2E32">
            <w:pPr>
              <w:spacing w:after="0" w:line="240" w:lineRule="auto"/>
              <w:ind w:left="720"/>
              <w:rPr>
                <w:rFonts w:ascii="Arial" w:hAnsi="Arial" w:cs="Arial"/>
              </w:rPr>
            </w:pPr>
          </w:p>
          <w:p w14:paraId="29D6B8B7" w14:textId="77777777" w:rsidR="00EE2E32" w:rsidRPr="00BC3632" w:rsidRDefault="00EE2E32" w:rsidP="00EE2E32">
            <w:pPr>
              <w:numPr>
                <w:ilvl w:val="0"/>
                <w:numId w:val="1"/>
              </w:numPr>
              <w:spacing w:after="0" w:line="240" w:lineRule="auto"/>
              <w:ind w:left="743" w:hanging="709"/>
              <w:rPr>
                <w:rFonts w:ascii="Arial" w:hAnsi="Arial" w:cs="Arial"/>
              </w:rPr>
            </w:pPr>
            <w:r w:rsidRPr="00BC3632">
              <w:rPr>
                <w:rFonts w:ascii="Arial" w:hAnsi="Arial" w:cs="Arial"/>
                <w:b/>
              </w:rPr>
              <w:t>Health &amp; Safety:</w:t>
            </w:r>
            <w:r w:rsidRPr="00BC3632">
              <w:rPr>
                <w:rFonts w:ascii="Arial" w:hAnsi="Arial" w:cs="Arial"/>
              </w:rPr>
              <w:t xml:space="preserve">  All employees of the organisation have a statutory duty of care for their own personal safety and that of others who may be affected by their acts or omissions.  The post holder is required to co-operate with management to enable the organisation to meet its own legal duties and to report any hazardous situations or defective equipment.  The post holder must adhere to the organisation’s Risk Management, Health and Safety and associate policies.</w:t>
            </w:r>
          </w:p>
          <w:p w14:paraId="2D7917A7" w14:textId="77777777" w:rsidR="00EE2E32" w:rsidRPr="00BC3632" w:rsidRDefault="00EE2E32" w:rsidP="00EE2E32">
            <w:pPr>
              <w:spacing w:after="0" w:line="240" w:lineRule="auto"/>
              <w:ind w:left="720"/>
              <w:rPr>
                <w:rFonts w:ascii="Arial" w:hAnsi="Arial" w:cs="Arial"/>
              </w:rPr>
            </w:pPr>
          </w:p>
          <w:p w14:paraId="198D2CF9" w14:textId="77777777" w:rsidR="00EE2E32" w:rsidRPr="00BC3632" w:rsidRDefault="00EE2E32" w:rsidP="00EE2E32">
            <w:pPr>
              <w:numPr>
                <w:ilvl w:val="0"/>
                <w:numId w:val="1"/>
              </w:numPr>
              <w:spacing w:after="0" w:line="240" w:lineRule="auto"/>
              <w:ind w:left="743" w:hanging="709"/>
              <w:rPr>
                <w:rFonts w:ascii="Arial" w:hAnsi="Arial" w:cs="Arial"/>
              </w:rPr>
            </w:pPr>
            <w:r w:rsidRPr="00BC3632">
              <w:rPr>
                <w:rFonts w:ascii="Arial" w:hAnsi="Arial" w:cs="Arial"/>
                <w:b/>
              </w:rPr>
              <w:t>Risk Management:</w:t>
            </w:r>
            <w:r w:rsidRPr="00BC3632">
              <w:rPr>
                <w:rFonts w:ascii="Arial" w:hAnsi="Arial" w:cs="Arial"/>
              </w:rPr>
              <w:t xml:space="preserve">  It is a standard element of the role and responsibility of all staff of the organisation that they fulfil a proactive role towards the management of risk in all of their actions.  This entails the risk assessment of all situations, the taking of appropriate actions and reporting of all incidents, near misses and hazards.</w:t>
            </w:r>
          </w:p>
          <w:p w14:paraId="580314FD" w14:textId="77777777" w:rsidR="00EE2E32" w:rsidRPr="00BC3632" w:rsidRDefault="00EE2E32" w:rsidP="00EE2E32">
            <w:pPr>
              <w:spacing w:after="0" w:line="240" w:lineRule="auto"/>
              <w:ind w:left="743"/>
              <w:rPr>
                <w:rFonts w:ascii="Arial" w:hAnsi="Arial" w:cs="Arial"/>
                <w:b/>
              </w:rPr>
            </w:pPr>
          </w:p>
          <w:p w14:paraId="09490129" w14:textId="77777777" w:rsidR="00CC58F0" w:rsidRPr="00BC3632" w:rsidRDefault="00EE2E32" w:rsidP="00CC58F0">
            <w:pPr>
              <w:numPr>
                <w:ilvl w:val="0"/>
                <w:numId w:val="1"/>
              </w:numPr>
              <w:spacing w:after="0" w:line="240" w:lineRule="auto"/>
              <w:ind w:left="709" w:hanging="709"/>
              <w:rPr>
                <w:rFonts w:ascii="Arial" w:hAnsi="Arial" w:cs="Arial"/>
              </w:rPr>
            </w:pPr>
            <w:r w:rsidRPr="00BC3632">
              <w:rPr>
                <w:rFonts w:ascii="Arial" w:hAnsi="Arial" w:cs="Arial"/>
                <w:b/>
              </w:rPr>
              <w:t xml:space="preserve">Welsh Language: </w:t>
            </w:r>
            <w:r w:rsidR="00CC58F0" w:rsidRPr="00BC3632">
              <w:rPr>
                <w:rFonts w:ascii="Arial" w:hAnsi="Arial" w:cs="Arial"/>
                <w:b/>
              </w:rPr>
              <w:t xml:space="preserve"> </w:t>
            </w:r>
            <w:r w:rsidR="00CC58F0" w:rsidRPr="00BC3632">
              <w:rPr>
                <w:rFonts w:ascii="Arial" w:hAnsi="Arial" w:cs="Arial"/>
              </w:rPr>
              <w:t>All employees must perform their duties in strict compliance with the requirements of their organization’s Welsh Language Scheme and take every opportunity to promote the Welsh language in their dealings with the public.</w:t>
            </w:r>
          </w:p>
          <w:p w14:paraId="50BE2DCD" w14:textId="77777777" w:rsidR="00CC58F0" w:rsidRPr="00BC3632" w:rsidRDefault="00CC58F0" w:rsidP="00CC58F0">
            <w:pPr>
              <w:spacing w:after="0" w:line="240" w:lineRule="auto"/>
              <w:ind w:left="743"/>
              <w:rPr>
                <w:rFonts w:ascii="Arial" w:hAnsi="Arial" w:cs="Arial"/>
                <w:b/>
              </w:rPr>
            </w:pPr>
          </w:p>
          <w:p w14:paraId="2AEFFC3F" w14:textId="77777777" w:rsidR="00991B8C" w:rsidRPr="00BC3632" w:rsidRDefault="00EE2E32" w:rsidP="00AB04B8">
            <w:pPr>
              <w:numPr>
                <w:ilvl w:val="0"/>
                <w:numId w:val="1"/>
              </w:numPr>
              <w:spacing w:after="0" w:line="240" w:lineRule="auto"/>
              <w:ind w:left="709" w:hanging="675"/>
              <w:rPr>
                <w:rFonts w:ascii="Arial" w:hAnsi="Arial" w:cs="Arial"/>
              </w:rPr>
            </w:pPr>
            <w:r w:rsidRPr="00BC3632">
              <w:rPr>
                <w:rFonts w:ascii="Arial" w:hAnsi="Arial" w:cs="Arial"/>
                <w:b/>
              </w:rPr>
              <w:t>Information</w:t>
            </w:r>
            <w:r w:rsidR="00991B8C" w:rsidRPr="00BC3632">
              <w:rPr>
                <w:rFonts w:ascii="Arial" w:hAnsi="Arial" w:cs="Arial"/>
                <w:b/>
              </w:rPr>
              <w:t xml:space="preserve"> Governance</w:t>
            </w:r>
            <w:r w:rsidRPr="00BC3632">
              <w:rPr>
                <w:rFonts w:ascii="Arial" w:hAnsi="Arial" w:cs="Arial"/>
                <w:b/>
              </w:rPr>
              <w:t xml:space="preserve">:  </w:t>
            </w:r>
            <w:r w:rsidRPr="00BC3632">
              <w:rPr>
                <w:rFonts w:ascii="Arial" w:hAnsi="Arial" w:cs="Arial"/>
              </w:rPr>
              <w:t xml:space="preserve">The post holder must at all times be aware of the importance of maintaining confidentiality and security of information gained during the course of their duties.  This will in many cases include access to personal information relating to service users.  </w:t>
            </w:r>
          </w:p>
          <w:p w14:paraId="53ACD081" w14:textId="77777777" w:rsidR="00991B8C" w:rsidRPr="00BC3632" w:rsidRDefault="00991B8C" w:rsidP="00991B8C">
            <w:pPr>
              <w:spacing w:after="0" w:line="240" w:lineRule="auto"/>
              <w:ind w:left="709"/>
              <w:rPr>
                <w:rFonts w:ascii="Arial" w:hAnsi="Arial" w:cs="Arial"/>
              </w:rPr>
            </w:pPr>
          </w:p>
          <w:p w14:paraId="27C7D9FA" w14:textId="77777777" w:rsidR="00991B8C" w:rsidRPr="004E551B" w:rsidRDefault="00991B8C" w:rsidP="00AC2671">
            <w:pPr>
              <w:numPr>
                <w:ilvl w:val="0"/>
                <w:numId w:val="1"/>
              </w:numPr>
              <w:spacing w:after="0" w:line="240" w:lineRule="auto"/>
              <w:ind w:left="709" w:hanging="675"/>
              <w:rPr>
                <w:rFonts w:ascii="Arial" w:hAnsi="Arial" w:cs="Arial"/>
              </w:rPr>
            </w:pPr>
            <w:r w:rsidRPr="004E551B">
              <w:rPr>
                <w:rFonts w:ascii="Arial" w:hAnsi="Arial" w:cs="Arial"/>
                <w:b/>
              </w:rPr>
              <w:t xml:space="preserve">Data Protection Act 1998:  </w:t>
            </w:r>
            <w:r w:rsidRPr="004E551B">
              <w:rPr>
                <w:rFonts w:ascii="Arial" w:hAnsi="Arial" w:cs="Arial"/>
              </w:rPr>
              <w:t>The post holder must treat all information, whether corporate, staff or patient information, in a discreet and confidential manner in accordance with the provisions of the</w:t>
            </w:r>
            <w:r w:rsidR="004E551B">
              <w:rPr>
                <w:rFonts w:ascii="Arial" w:hAnsi="Arial" w:cs="Arial"/>
              </w:rPr>
              <w:t xml:space="preserve"> </w:t>
            </w:r>
            <w:r w:rsidRPr="004E551B">
              <w:rPr>
                <w:rFonts w:ascii="Arial" w:hAnsi="Arial" w:cs="Arial"/>
              </w:rPr>
              <w:t>Data Protection Act 1998 and Organisational Policy.  Any breach of such confidentiality is considered a serious disciplinary offence, which is liable to dismissal and / or prosecution under current statutory legislation (Data Protection Act) and the HB Disciplinary Policy.</w:t>
            </w:r>
          </w:p>
          <w:p w14:paraId="390221FD" w14:textId="77777777" w:rsidR="00991B8C" w:rsidRPr="00BC3632" w:rsidRDefault="00991B8C" w:rsidP="00991B8C">
            <w:pPr>
              <w:spacing w:after="0" w:line="240" w:lineRule="auto"/>
              <w:ind w:left="709"/>
              <w:rPr>
                <w:rFonts w:ascii="Arial" w:hAnsi="Arial" w:cs="Arial"/>
              </w:rPr>
            </w:pPr>
          </w:p>
          <w:p w14:paraId="21DEBC68" w14:textId="77777777" w:rsidR="00991B8C" w:rsidRPr="004E551B" w:rsidRDefault="00991B8C" w:rsidP="00AC2671">
            <w:pPr>
              <w:numPr>
                <w:ilvl w:val="0"/>
                <w:numId w:val="1"/>
              </w:numPr>
              <w:spacing w:after="0" w:line="240" w:lineRule="auto"/>
              <w:ind w:left="709" w:hanging="567"/>
              <w:rPr>
                <w:rFonts w:ascii="Arial" w:hAnsi="Arial" w:cs="Arial"/>
                <w:b/>
              </w:rPr>
            </w:pPr>
            <w:r w:rsidRPr="004E551B">
              <w:rPr>
                <w:rFonts w:ascii="Arial" w:hAnsi="Arial" w:cs="Arial"/>
                <w:b/>
              </w:rPr>
              <w:t>Records Management:</w:t>
            </w:r>
            <w:r w:rsidRPr="004E551B">
              <w:rPr>
                <w:rFonts w:ascii="Arial" w:hAnsi="Arial" w:cs="Arial"/>
              </w:rPr>
              <w:t xml:space="preserve">  As an employee of this organisation, the post holder is legally responsible for all records that they gather, create or use as part of their work within the organisation (including patient health, staff health or injury, financial, personal and administrative), whether paper based or on computer.  All such records are considered public records and the post holder has a legal duty of confidence to service users (even after an employee has left the organisation).  The post holder should consult their manager if they have any doubt as to the correct management of records with which they work.</w:t>
            </w:r>
          </w:p>
          <w:p w14:paraId="78EE9EEB" w14:textId="77777777" w:rsidR="00EE2E32" w:rsidRPr="00BC3632" w:rsidRDefault="00EE2E32" w:rsidP="00EE2E32">
            <w:pPr>
              <w:spacing w:after="0" w:line="240" w:lineRule="auto"/>
              <w:ind w:left="709"/>
              <w:rPr>
                <w:rFonts w:ascii="Arial" w:hAnsi="Arial" w:cs="Arial"/>
              </w:rPr>
            </w:pPr>
          </w:p>
          <w:p w14:paraId="7553A5F6" w14:textId="77777777" w:rsidR="00EE2E32" w:rsidRPr="004E551B" w:rsidRDefault="00EE2E32" w:rsidP="00AC2671">
            <w:pPr>
              <w:numPr>
                <w:ilvl w:val="0"/>
                <w:numId w:val="1"/>
              </w:numPr>
              <w:spacing w:after="0" w:line="240" w:lineRule="auto"/>
              <w:ind w:left="743" w:hanging="709"/>
              <w:rPr>
                <w:rFonts w:ascii="Arial" w:hAnsi="Arial" w:cs="Arial"/>
              </w:rPr>
            </w:pPr>
            <w:r w:rsidRPr="004E551B">
              <w:rPr>
                <w:rFonts w:ascii="Arial" w:hAnsi="Arial" w:cs="Arial"/>
                <w:b/>
              </w:rPr>
              <w:lastRenderedPageBreak/>
              <w:t>Equality and Human Rights:</w:t>
            </w:r>
            <w:r w:rsidRPr="004E551B">
              <w:rPr>
                <w:rFonts w:ascii="Arial" w:hAnsi="Arial" w:cs="Arial"/>
              </w:rPr>
              <w:t xml:space="preserve">  The Public Sector Equality Duty in Wales p</w:t>
            </w:r>
            <w:r w:rsidR="00991B8C" w:rsidRPr="004E551B">
              <w:rPr>
                <w:rFonts w:ascii="Arial" w:hAnsi="Arial" w:cs="Arial"/>
              </w:rPr>
              <w:t>laces a positive duty on the HB</w:t>
            </w:r>
            <w:r w:rsidR="004E551B" w:rsidRPr="004E551B">
              <w:rPr>
                <w:rFonts w:ascii="Arial" w:hAnsi="Arial" w:cs="Arial"/>
              </w:rPr>
              <w:t xml:space="preserve"> </w:t>
            </w:r>
            <w:r w:rsidRPr="004E551B">
              <w:rPr>
                <w:rFonts w:ascii="Arial" w:hAnsi="Arial" w:cs="Arial"/>
              </w:rPr>
              <w:t>to promote equality for people with protected characteristics, both a</w:t>
            </w:r>
            <w:r w:rsidR="00991B8C" w:rsidRPr="004E551B">
              <w:rPr>
                <w:rFonts w:ascii="Arial" w:hAnsi="Arial" w:cs="Arial"/>
              </w:rPr>
              <w:t>s an employer and as a provider</w:t>
            </w:r>
            <w:r w:rsidR="004E551B" w:rsidRPr="004E551B">
              <w:rPr>
                <w:rFonts w:ascii="Arial" w:hAnsi="Arial" w:cs="Arial"/>
              </w:rPr>
              <w:t xml:space="preserve"> </w:t>
            </w:r>
            <w:r w:rsidRPr="004E551B">
              <w:rPr>
                <w:rFonts w:ascii="Arial" w:hAnsi="Arial" w:cs="Arial"/>
              </w:rPr>
              <w:t>of public services.  There are nine protected characteristics: age; disability; gender reassignment; marriage and civil partnership; pregnancy and maternity; race; religion or belief; sex and sexual orientation.  The HB is committed to ensuring that no job applicant or employee receives less favour</w:t>
            </w:r>
            <w:r w:rsidR="00991B8C" w:rsidRPr="004E551B">
              <w:rPr>
                <w:rFonts w:ascii="Arial" w:hAnsi="Arial" w:cs="Arial"/>
              </w:rPr>
              <w:t>-</w:t>
            </w:r>
            <w:r w:rsidRPr="004E551B">
              <w:rPr>
                <w:rFonts w:ascii="Arial" w:hAnsi="Arial" w:cs="Arial"/>
              </w:rPr>
              <w:t>able treatment of any of the above grounds.  To this end, the organisation has an Equality Policy and it is for each employee to contribute to its success.</w:t>
            </w:r>
          </w:p>
          <w:p w14:paraId="2512D3AB" w14:textId="77777777" w:rsidR="00EE2E32" w:rsidRPr="00BC3632" w:rsidRDefault="00EE2E32" w:rsidP="00EE2E32">
            <w:pPr>
              <w:spacing w:after="0" w:line="240" w:lineRule="auto"/>
              <w:ind w:left="743"/>
              <w:rPr>
                <w:rFonts w:ascii="Arial" w:hAnsi="Arial" w:cs="Arial"/>
              </w:rPr>
            </w:pPr>
          </w:p>
          <w:p w14:paraId="5E4EFFFD" w14:textId="77777777" w:rsidR="00EE2E32" w:rsidRPr="00BC3632" w:rsidRDefault="00EE2E32" w:rsidP="00EE2E32">
            <w:pPr>
              <w:numPr>
                <w:ilvl w:val="0"/>
                <w:numId w:val="1"/>
              </w:numPr>
              <w:spacing w:after="0" w:line="240" w:lineRule="auto"/>
              <w:ind w:left="743" w:hanging="709"/>
              <w:rPr>
                <w:rFonts w:ascii="Arial" w:hAnsi="Arial" w:cs="Arial"/>
                <w:b/>
              </w:rPr>
            </w:pPr>
            <w:r w:rsidRPr="00BC3632">
              <w:rPr>
                <w:rFonts w:ascii="Arial" w:hAnsi="Arial" w:cs="Arial"/>
                <w:b/>
              </w:rPr>
              <w:t xml:space="preserve">Dignity at Work: </w:t>
            </w:r>
            <w:r w:rsidRPr="00BC3632">
              <w:rPr>
                <w:rFonts w:ascii="Arial" w:hAnsi="Arial" w:cs="Arial"/>
              </w:rPr>
              <w:t xml:space="preserve"> The organisation condemns all forms of bullying and harassment and is actively seeking to promote a workplace where employees are treated fairly and with dignity and respect.  All staff are requested to report and form of bullying and harassment to their Line Manager or to any Director of the organisation.  Any inappropriate behaviour inside the workplace will not be tolerated and will be treated as a serious matter under the HB/Trust Disciplinary Policy.</w:t>
            </w:r>
          </w:p>
          <w:p w14:paraId="17BF87F2" w14:textId="77777777" w:rsidR="00991B8C" w:rsidRPr="00BC3632" w:rsidRDefault="00991B8C" w:rsidP="00991B8C">
            <w:pPr>
              <w:spacing w:after="0" w:line="240" w:lineRule="auto"/>
              <w:rPr>
                <w:rFonts w:ascii="Arial" w:hAnsi="Arial" w:cs="Arial"/>
                <w:b/>
              </w:rPr>
            </w:pPr>
          </w:p>
          <w:p w14:paraId="29CF0C22" w14:textId="77777777" w:rsidR="00991B8C" w:rsidRPr="00BC3632" w:rsidRDefault="00991B8C" w:rsidP="00991B8C">
            <w:pPr>
              <w:numPr>
                <w:ilvl w:val="0"/>
                <w:numId w:val="1"/>
              </w:numPr>
              <w:spacing w:after="0" w:line="240" w:lineRule="auto"/>
              <w:ind w:left="709" w:hanging="675"/>
              <w:rPr>
                <w:rFonts w:ascii="Arial" w:hAnsi="Arial" w:cs="Arial"/>
              </w:rPr>
            </w:pPr>
            <w:r w:rsidRPr="00BC3632">
              <w:rPr>
                <w:rFonts w:ascii="Arial" w:hAnsi="Arial" w:cs="Arial"/>
                <w:b/>
              </w:rPr>
              <w:t>DBS Disclosure Check:</w:t>
            </w:r>
            <w:r w:rsidRPr="00BC3632">
              <w:rPr>
                <w:rFonts w:ascii="Arial" w:hAnsi="Arial" w:cs="Arial"/>
              </w:rPr>
              <w:t xml:space="preserve"> In this role you will have * direct / indirect contact with* patients/service users/ children/vulnerable adults in the course of your normal duties.  You will therefore be required to apply for a Criminal Record Bureau *Standard / Enhance Disclosure Check as part of the </w:t>
            </w:r>
            <w:r w:rsidR="009A70F3" w:rsidRPr="00BC3632">
              <w:rPr>
                <w:rFonts w:ascii="Arial" w:hAnsi="Arial" w:cs="Arial"/>
              </w:rPr>
              <w:t>HB/</w:t>
            </w:r>
            <w:r w:rsidRPr="00BC3632">
              <w:rPr>
                <w:rFonts w:ascii="Arial" w:hAnsi="Arial" w:cs="Arial"/>
              </w:rPr>
              <w:t>Trust’s pre-employment check procedure.  *Delete as appropriate.</w:t>
            </w:r>
          </w:p>
          <w:p w14:paraId="07113731" w14:textId="77777777" w:rsidR="00991B8C" w:rsidRPr="00BC3632" w:rsidRDefault="00991B8C" w:rsidP="00991B8C">
            <w:pPr>
              <w:spacing w:after="0" w:line="240" w:lineRule="auto"/>
              <w:ind w:left="709"/>
              <w:rPr>
                <w:rFonts w:ascii="Arial" w:hAnsi="Arial" w:cs="Arial"/>
              </w:rPr>
            </w:pPr>
            <w:r w:rsidRPr="00BC3632">
              <w:rPr>
                <w:rFonts w:ascii="Arial" w:hAnsi="Arial" w:cs="Arial"/>
              </w:rPr>
              <w:t xml:space="preserve">The post holder does not require a DBS Disclosure Check.  *Delete as appropriate. </w:t>
            </w:r>
          </w:p>
          <w:p w14:paraId="3A7F072D" w14:textId="77777777" w:rsidR="00EE2E32" w:rsidRPr="00BC3632" w:rsidRDefault="00EE2E32" w:rsidP="00EE2E32">
            <w:pPr>
              <w:spacing w:after="0" w:line="240" w:lineRule="auto"/>
              <w:ind w:left="743"/>
              <w:rPr>
                <w:rFonts w:ascii="Arial" w:hAnsi="Arial" w:cs="Arial"/>
              </w:rPr>
            </w:pPr>
          </w:p>
          <w:p w14:paraId="364321EA" w14:textId="77777777" w:rsidR="00B444E9" w:rsidRPr="00BC3632" w:rsidRDefault="00B444E9" w:rsidP="00B444E9">
            <w:pPr>
              <w:numPr>
                <w:ilvl w:val="0"/>
                <w:numId w:val="22"/>
              </w:numPr>
              <w:spacing w:after="0" w:line="240" w:lineRule="auto"/>
              <w:ind w:left="743" w:hanging="709"/>
              <w:rPr>
                <w:rFonts w:ascii="Arial" w:hAnsi="Arial" w:cs="Arial"/>
              </w:rPr>
            </w:pPr>
            <w:r w:rsidRPr="00BC3632">
              <w:rPr>
                <w:rFonts w:ascii="Arial" w:hAnsi="Arial" w:cs="Arial"/>
                <w:b/>
                <w:bCs/>
              </w:rPr>
              <w:t xml:space="preserve">Safeguarding Children and Adults at Risk: </w:t>
            </w:r>
            <w:r w:rsidRPr="00BC3632">
              <w:rPr>
                <w:rFonts w:ascii="Arial" w:hAnsi="Arial" w:cs="Arial"/>
              </w:rPr>
              <w:t>The organisation is committed to safeguarding children and adults at risk.  All staff must therefore attend Safeguarding Children &amp; Adult training and be aware of their responsibilities under the All Wales Procedures.</w:t>
            </w:r>
          </w:p>
          <w:p w14:paraId="4878DC4F" w14:textId="77777777" w:rsidR="00EE2E32" w:rsidRPr="00BC3632" w:rsidRDefault="00EE2E32" w:rsidP="00EE2E32">
            <w:pPr>
              <w:spacing w:after="0" w:line="240" w:lineRule="auto"/>
              <w:ind w:left="743"/>
              <w:rPr>
                <w:rFonts w:ascii="Arial" w:hAnsi="Arial" w:cs="Arial"/>
              </w:rPr>
            </w:pPr>
          </w:p>
          <w:p w14:paraId="5FA8956B" w14:textId="77777777" w:rsidR="00EE2E32" w:rsidRPr="00BC3632" w:rsidRDefault="00EE2E32" w:rsidP="00EE2E32">
            <w:pPr>
              <w:numPr>
                <w:ilvl w:val="0"/>
                <w:numId w:val="1"/>
              </w:numPr>
              <w:spacing w:after="0" w:line="240" w:lineRule="auto"/>
              <w:ind w:left="743" w:hanging="709"/>
              <w:rPr>
                <w:rFonts w:ascii="Arial" w:hAnsi="Arial" w:cs="Arial"/>
              </w:rPr>
            </w:pPr>
            <w:r w:rsidRPr="00BC3632">
              <w:rPr>
                <w:rFonts w:ascii="Arial" w:hAnsi="Arial" w:cs="Arial"/>
                <w:b/>
              </w:rPr>
              <w:t>Infection Control:</w:t>
            </w:r>
            <w:r w:rsidRPr="00BC3632">
              <w:rPr>
                <w:rFonts w:ascii="Arial" w:hAnsi="Arial" w:cs="Arial"/>
              </w:rPr>
              <w:t xml:space="preserve"> The organisation is committed to meet its obligations to minimise infections.</w:t>
            </w:r>
          </w:p>
          <w:p w14:paraId="61791817" w14:textId="77777777" w:rsidR="00EE2E32" w:rsidRPr="00BC3632" w:rsidRDefault="00EE2E32" w:rsidP="00EE2E32">
            <w:pPr>
              <w:spacing w:after="0" w:line="240" w:lineRule="auto"/>
              <w:ind w:left="743"/>
              <w:rPr>
                <w:rFonts w:ascii="Arial" w:hAnsi="Arial" w:cs="Arial"/>
              </w:rPr>
            </w:pPr>
            <w:r w:rsidRPr="00BC3632">
              <w:rPr>
                <w:rFonts w:ascii="Arial" w:hAnsi="Arial" w:cs="Arial"/>
              </w:rPr>
              <w:t>All staff are responsible for protecting and safeguarding patients, service users, visitors and employees against the risk of acquiring healthcare associated infections.  This responsi</w:t>
            </w:r>
            <w:r w:rsidR="00991B8C" w:rsidRPr="00BC3632">
              <w:rPr>
                <w:rFonts w:ascii="Arial" w:hAnsi="Arial" w:cs="Arial"/>
              </w:rPr>
              <w:t>bility includes being aware</w:t>
            </w:r>
            <w:r w:rsidR="004E551B">
              <w:rPr>
                <w:rFonts w:ascii="Arial" w:hAnsi="Arial" w:cs="Arial"/>
              </w:rPr>
              <w:t xml:space="preserve"> </w:t>
            </w:r>
            <w:r w:rsidRPr="00BC3632">
              <w:rPr>
                <w:rFonts w:ascii="Arial" w:hAnsi="Arial" w:cs="Arial"/>
              </w:rPr>
              <w:t>of the content of and consistently observing Health Board Infection Prevention &amp; Control Policies and Procedures.</w:t>
            </w:r>
          </w:p>
          <w:p w14:paraId="7D9E0B9C" w14:textId="77777777" w:rsidR="00991B8C" w:rsidRPr="00BC3632" w:rsidRDefault="00991B8C" w:rsidP="00EE2E32">
            <w:pPr>
              <w:spacing w:after="0" w:line="240" w:lineRule="auto"/>
              <w:ind w:left="743"/>
              <w:rPr>
                <w:rFonts w:ascii="Arial" w:hAnsi="Arial" w:cs="Arial"/>
              </w:rPr>
            </w:pPr>
          </w:p>
          <w:p w14:paraId="33305709" w14:textId="77777777" w:rsidR="00EE2E32" w:rsidRPr="00BC3632" w:rsidRDefault="00EE2E32" w:rsidP="00991B8C">
            <w:pPr>
              <w:numPr>
                <w:ilvl w:val="0"/>
                <w:numId w:val="1"/>
              </w:numPr>
              <w:spacing w:after="0" w:line="240" w:lineRule="auto"/>
              <w:ind w:left="709" w:hanging="675"/>
              <w:rPr>
                <w:rFonts w:ascii="Arial" w:hAnsi="Arial" w:cs="Arial"/>
              </w:rPr>
            </w:pPr>
            <w:r w:rsidRPr="00BC3632">
              <w:rPr>
                <w:rFonts w:ascii="Arial" w:hAnsi="Arial" w:cs="Arial"/>
                <w:b/>
              </w:rPr>
              <w:t>No Smoking:</w:t>
            </w:r>
            <w:r w:rsidRPr="00BC3632">
              <w:rPr>
                <w:rFonts w:ascii="Arial" w:hAnsi="Arial" w:cs="Arial"/>
              </w:rPr>
              <w:t xml:space="preserve"> To give all patients, visitors and staff the best chance to be healthy, all Health Board sites, including buildings and grounds, are smoke free.</w:t>
            </w:r>
          </w:p>
          <w:p w14:paraId="6087B561" w14:textId="77777777" w:rsidR="00991B8C" w:rsidRPr="00BC3632" w:rsidRDefault="00991B8C" w:rsidP="00991B8C">
            <w:pPr>
              <w:spacing w:after="0" w:line="240" w:lineRule="auto"/>
              <w:ind w:left="709"/>
              <w:rPr>
                <w:rFonts w:ascii="Arial" w:hAnsi="Arial" w:cs="Arial"/>
              </w:rPr>
            </w:pPr>
          </w:p>
        </w:tc>
      </w:tr>
    </w:tbl>
    <w:p w14:paraId="0FBF8CF1" w14:textId="77777777" w:rsidR="00461FA6" w:rsidRDefault="00461FA6" w:rsidP="00461FA6">
      <w:pPr>
        <w:spacing w:after="0" w:line="240" w:lineRule="auto"/>
        <w:rPr>
          <w:rFonts w:ascii="Arial" w:hAnsi="Arial" w:cs="Arial"/>
        </w:rPr>
      </w:pPr>
    </w:p>
    <w:p w14:paraId="428EBF3C" w14:textId="77777777" w:rsidR="00461FA6" w:rsidRDefault="00461FA6" w:rsidP="00461FA6">
      <w:pPr>
        <w:spacing w:after="0" w:line="240" w:lineRule="auto"/>
        <w:rPr>
          <w:rFonts w:ascii="Arial" w:hAnsi="Arial" w:cs="Arial"/>
        </w:rPr>
      </w:pPr>
    </w:p>
    <w:p w14:paraId="794B37C9" w14:textId="77777777" w:rsidR="00461FA6" w:rsidRDefault="00461FA6" w:rsidP="00461FA6">
      <w:pPr>
        <w:spacing w:after="0" w:line="240" w:lineRule="auto"/>
        <w:rPr>
          <w:rFonts w:ascii="Arial" w:hAnsi="Arial" w:cs="Arial"/>
        </w:rPr>
      </w:pPr>
    </w:p>
    <w:p w14:paraId="55A815CD" w14:textId="77777777" w:rsidR="00991B8C" w:rsidRDefault="00991B8C" w:rsidP="00461FA6">
      <w:pPr>
        <w:spacing w:after="0" w:line="240" w:lineRule="auto"/>
        <w:rPr>
          <w:rFonts w:ascii="Arial" w:hAnsi="Arial" w:cs="Arial"/>
        </w:rPr>
      </w:pPr>
      <w:r w:rsidRPr="00BC3632">
        <w:rPr>
          <w:rFonts w:ascii="Arial" w:hAnsi="Arial" w:cs="Arial"/>
          <w:b/>
        </w:rPr>
        <w:t xml:space="preserve">Flexibility Statement: </w:t>
      </w:r>
      <w:r w:rsidRPr="00BC3632">
        <w:rPr>
          <w:rFonts w:ascii="Arial" w:hAnsi="Arial" w:cs="Arial"/>
        </w:rPr>
        <w:t xml:space="preserve"> The duties of the post are outlined in this Job Description and Person Specification and may be changed by mutual agreement from time to time.</w:t>
      </w:r>
    </w:p>
    <w:p w14:paraId="2C593603" w14:textId="77777777" w:rsidR="00461FA6" w:rsidRDefault="00461FA6" w:rsidP="00991B8C">
      <w:pPr>
        <w:spacing w:after="0" w:line="240" w:lineRule="auto"/>
        <w:ind w:left="709"/>
        <w:rPr>
          <w:rFonts w:ascii="Arial" w:hAnsi="Arial" w:cs="Arial"/>
        </w:rPr>
      </w:pPr>
    </w:p>
    <w:p w14:paraId="7579D113" w14:textId="77777777" w:rsidR="00461FA6" w:rsidRDefault="00461FA6" w:rsidP="00991B8C">
      <w:pPr>
        <w:spacing w:after="0" w:line="240" w:lineRule="auto"/>
        <w:ind w:left="709"/>
        <w:rPr>
          <w:rFonts w:ascii="Arial" w:hAnsi="Arial" w:cs="Arial"/>
        </w:rPr>
      </w:pPr>
    </w:p>
    <w:p w14:paraId="5D56CAC0" w14:textId="77777777" w:rsidR="004E551B" w:rsidRDefault="004E551B" w:rsidP="00991B8C">
      <w:pPr>
        <w:spacing w:after="0" w:line="240" w:lineRule="auto"/>
        <w:ind w:left="709"/>
        <w:rPr>
          <w:rFonts w:ascii="Arial" w:hAnsi="Arial" w:cs="Arial"/>
        </w:rPr>
      </w:pPr>
    </w:p>
    <w:p w14:paraId="65AD0389" w14:textId="77777777" w:rsidR="004E551B" w:rsidRDefault="004E551B" w:rsidP="00991B8C">
      <w:pPr>
        <w:spacing w:after="0" w:line="240" w:lineRule="auto"/>
        <w:ind w:left="709"/>
        <w:rPr>
          <w:rFonts w:ascii="Arial" w:hAnsi="Arial" w:cs="Arial"/>
        </w:rPr>
      </w:pPr>
    </w:p>
    <w:p w14:paraId="396D8C2A" w14:textId="77777777" w:rsidR="004E551B" w:rsidRDefault="004E551B" w:rsidP="00991B8C">
      <w:pPr>
        <w:spacing w:after="0" w:line="240" w:lineRule="auto"/>
        <w:ind w:left="709"/>
        <w:rPr>
          <w:rFonts w:ascii="Arial" w:hAnsi="Arial" w:cs="Arial"/>
        </w:rPr>
      </w:pPr>
    </w:p>
    <w:p w14:paraId="3AA70897" w14:textId="77777777" w:rsidR="004E551B" w:rsidRDefault="004E551B" w:rsidP="00991B8C">
      <w:pPr>
        <w:spacing w:after="0" w:line="240" w:lineRule="auto"/>
        <w:ind w:left="709"/>
        <w:rPr>
          <w:rFonts w:ascii="Arial" w:hAnsi="Arial" w:cs="Arial"/>
        </w:rPr>
      </w:pPr>
    </w:p>
    <w:p w14:paraId="350160D3" w14:textId="77777777" w:rsidR="004E551B" w:rsidRDefault="004E551B" w:rsidP="00991B8C">
      <w:pPr>
        <w:spacing w:after="0" w:line="240" w:lineRule="auto"/>
        <w:ind w:left="709"/>
        <w:rPr>
          <w:rFonts w:ascii="Arial" w:hAnsi="Arial" w:cs="Arial"/>
        </w:rPr>
      </w:pPr>
    </w:p>
    <w:p w14:paraId="10EC3B92" w14:textId="77777777" w:rsidR="004E551B" w:rsidRDefault="004E551B" w:rsidP="00991B8C">
      <w:pPr>
        <w:spacing w:after="0" w:line="240" w:lineRule="auto"/>
        <w:ind w:left="709"/>
        <w:rPr>
          <w:rFonts w:ascii="Arial" w:hAnsi="Arial" w:cs="Arial"/>
        </w:rPr>
      </w:pPr>
    </w:p>
    <w:p w14:paraId="51B61D5D" w14:textId="77777777" w:rsidR="004E551B" w:rsidRDefault="004E551B" w:rsidP="00991B8C">
      <w:pPr>
        <w:spacing w:after="0" w:line="240" w:lineRule="auto"/>
        <w:ind w:left="709"/>
        <w:rPr>
          <w:rFonts w:ascii="Arial" w:hAnsi="Arial" w:cs="Arial"/>
        </w:rPr>
      </w:pPr>
    </w:p>
    <w:p w14:paraId="52916402" w14:textId="77777777" w:rsidR="004E551B" w:rsidRDefault="004E551B" w:rsidP="00991B8C">
      <w:pPr>
        <w:spacing w:after="0" w:line="240" w:lineRule="auto"/>
        <w:ind w:left="709"/>
        <w:rPr>
          <w:rFonts w:ascii="Arial" w:hAnsi="Arial" w:cs="Arial"/>
        </w:rPr>
      </w:pPr>
    </w:p>
    <w:p w14:paraId="2EB677CB" w14:textId="77777777" w:rsidR="004E551B" w:rsidRDefault="004E551B" w:rsidP="00991B8C">
      <w:pPr>
        <w:spacing w:after="0" w:line="240" w:lineRule="auto"/>
        <w:ind w:left="709"/>
        <w:rPr>
          <w:rFonts w:ascii="Arial" w:hAnsi="Arial" w:cs="Arial"/>
        </w:rPr>
      </w:pPr>
    </w:p>
    <w:p w14:paraId="291E8322" w14:textId="77777777" w:rsidR="004E551B" w:rsidRDefault="004E551B" w:rsidP="00991B8C">
      <w:pPr>
        <w:spacing w:after="0" w:line="240" w:lineRule="auto"/>
        <w:ind w:left="709"/>
        <w:rPr>
          <w:rFonts w:ascii="Arial" w:hAnsi="Arial" w:cs="Arial"/>
        </w:rPr>
      </w:pPr>
    </w:p>
    <w:p w14:paraId="129987C5" w14:textId="77777777" w:rsidR="004E551B" w:rsidRDefault="004E551B" w:rsidP="00991B8C">
      <w:pPr>
        <w:spacing w:after="0" w:line="240" w:lineRule="auto"/>
        <w:ind w:left="709"/>
        <w:rPr>
          <w:rFonts w:ascii="Arial" w:hAnsi="Arial" w:cs="Arial"/>
        </w:rPr>
      </w:pPr>
    </w:p>
    <w:p w14:paraId="26FA50EF" w14:textId="77777777" w:rsidR="004E551B" w:rsidRDefault="004E551B" w:rsidP="00991B8C">
      <w:pPr>
        <w:spacing w:after="0" w:line="240" w:lineRule="auto"/>
        <w:ind w:left="709"/>
        <w:rPr>
          <w:rFonts w:ascii="Arial" w:hAnsi="Arial" w:cs="Arial"/>
        </w:rPr>
      </w:pPr>
    </w:p>
    <w:p w14:paraId="6BFF956C" w14:textId="77777777" w:rsidR="004E551B" w:rsidRDefault="004E551B" w:rsidP="00991B8C">
      <w:pPr>
        <w:spacing w:after="0" w:line="240" w:lineRule="auto"/>
        <w:ind w:left="709"/>
        <w:rPr>
          <w:rFonts w:ascii="Arial" w:hAnsi="Arial" w:cs="Arial"/>
        </w:rPr>
      </w:pPr>
    </w:p>
    <w:p w14:paraId="47143DB4" w14:textId="77777777" w:rsidR="00461FA6" w:rsidRDefault="00461FA6" w:rsidP="00991B8C">
      <w:pPr>
        <w:spacing w:after="0" w:line="240" w:lineRule="auto"/>
        <w:ind w:left="709"/>
        <w:rPr>
          <w:rFonts w:ascii="Arial" w:hAnsi="Arial" w:cs="Arial"/>
        </w:rPr>
      </w:pPr>
    </w:p>
    <w:p w14:paraId="6E900AC3" w14:textId="77777777" w:rsidR="00461FA6" w:rsidRDefault="00461FA6" w:rsidP="00991B8C">
      <w:pPr>
        <w:spacing w:after="0" w:line="240" w:lineRule="auto"/>
        <w:ind w:left="709"/>
        <w:rPr>
          <w:rFonts w:ascii="Arial" w:hAnsi="Arial" w:cs="Arial"/>
        </w:rPr>
      </w:pPr>
    </w:p>
    <w:p w14:paraId="26F9DC05" w14:textId="77777777" w:rsidR="00461FA6" w:rsidRDefault="00461FA6" w:rsidP="00991B8C">
      <w:pPr>
        <w:spacing w:after="0" w:line="240" w:lineRule="auto"/>
        <w:ind w:left="709"/>
        <w:rPr>
          <w:rFonts w:ascii="Arial" w:hAnsi="Arial" w:cs="Arial"/>
        </w:rPr>
      </w:pPr>
    </w:p>
    <w:p w14:paraId="5A7A64FC" w14:textId="77777777" w:rsidR="00841716" w:rsidRPr="00BC3632" w:rsidRDefault="00F57744" w:rsidP="00BC0FD3">
      <w:pPr>
        <w:spacing w:after="0"/>
        <w:rPr>
          <w:rFonts w:ascii="Arial" w:hAnsi="Arial" w:cs="Arial"/>
        </w:rPr>
      </w:pPr>
      <w:r w:rsidRPr="00BC363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4CCB1468" wp14:editId="25DAB592">
                <wp:simplePos x="0" y="0"/>
                <wp:positionH relativeFrom="column">
                  <wp:posOffset>3803015</wp:posOffset>
                </wp:positionH>
                <wp:positionV relativeFrom="paragraph">
                  <wp:posOffset>20320</wp:posOffset>
                </wp:positionV>
                <wp:extent cx="2488565" cy="400685"/>
                <wp:effectExtent l="5715" t="5080" r="10795" b="13335"/>
                <wp:wrapNone/>
                <wp:docPr id="1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400685"/>
                        </a:xfrm>
                        <a:prstGeom prst="rect">
                          <a:avLst/>
                        </a:prstGeom>
                        <a:solidFill>
                          <a:srgbClr val="FFFFFF"/>
                        </a:solidFill>
                        <a:ln w="9525">
                          <a:solidFill>
                            <a:srgbClr val="000000"/>
                          </a:solidFill>
                          <a:miter lim="800000"/>
                          <a:headEnd/>
                          <a:tailEnd/>
                        </a:ln>
                      </wps:spPr>
                      <wps:txbx>
                        <w:txbxContent>
                          <w:p w14:paraId="3D58A699" w14:textId="77777777" w:rsidR="000A3D55" w:rsidRPr="000A3D55" w:rsidRDefault="000A3D55">
                            <w:pPr>
                              <w:rPr>
                                <w:rFonts w:ascii="Arial" w:hAnsi="Arial" w:cs="Arial"/>
                                <w:b/>
                                <w:sz w:val="20"/>
                                <w:szCs w:val="20"/>
                              </w:rPr>
                            </w:pPr>
                            <w:r w:rsidRPr="000A3D55">
                              <w:rPr>
                                <w:rFonts w:ascii="Arial" w:hAnsi="Arial" w:cs="Arial"/>
                                <w:b/>
                                <w:sz w:val="20"/>
                                <w:szCs w:val="20"/>
                              </w:rPr>
                              <w:t>APPENDIX 1</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CCB1468" id="Text Box 198" o:spid="_x0000_s1028" type="#_x0000_t202" style="position:absolute;margin-left:299.45pt;margin-top:1.6pt;width:195.95pt;height:31.5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">
                <v:textbox>
                  <w:txbxContent>
                    <w:p w14:paraId="3D58A699" w14:textId="77777777" w:rsidR="000A3D55" w:rsidRPr="000A3D55" w:rsidRDefault="000A3D55">
                      <w:pPr>
                        <w:rPr>
                          <w:rFonts w:ascii="Arial" w:hAnsi="Arial" w:cs="Arial"/>
                          <w:b/>
                          <w:sz w:val="20"/>
                          <w:szCs w:val="20"/>
                        </w:rPr>
                      </w:pPr>
                      <w:r w:rsidRPr="000A3D55">
                        <w:rPr>
                          <w:rFonts w:ascii="Arial" w:hAnsi="Arial" w:cs="Arial"/>
                          <w:b/>
                          <w:sz w:val="20"/>
                          <w:szCs w:val="20"/>
                        </w:rPr>
                        <w:t>APPENDIX 1</w:t>
                      </w:r>
                    </w:p>
                  </w:txbxContent>
                </v:textbox>
              </v:shape>
            </w:pict>
          </mc:Fallback>
        </mc:AlternateContent>
      </w:r>
    </w:p>
    <w:p w14:paraId="24810817" w14:textId="77777777" w:rsidR="000A3D55" w:rsidRPr="00BC3632" w:rsidRDefault="000A3D55" w:rsidP="00BC0FD3">
      <w:pPr>
        <w:spacing w:after="0"/>
        <w:rPr>
          <w:rFonts w:ascii="Arial" w:hAnsi="Arial" w:cs="Arial"/>
        </w:rPr>
      </w:pPr>
    </w:p>
    <w:p w14:paraId="05202D74" w14:textId="77777777" w:rsidR="0026449C" w:rsidRPr="00BC3632" w:rsidRDefault="0026449C" w:rsidP="0026449C">
      <w:pPr>
        <w:spacing w:after="0"/>
        <w:ind w:left="426" w:hanging="426"/>
        <w:rPr>
          <w:rFonts w:ascii="Arial" w:hAnsi="Arial" w:cs="Arial"/>
        </w:rPr>
      </w:pPr>
      <w:r w:rsidRPr="00BC3632">
        <w:rPr>
          <w:rFonts w:ascii="Arial" w:hAnsi="Arial" w:cs="Arial"/>
        </w:rPr>
        <w:tab/>
      </w:r>
    </w:p>
    <w:p w14:paraId="3E7C7F7A" w14:textId="77777777" w:rsidR="0026449C" w:rsidRPr="00BC3632" w:rsidRDefault="0026449C" w:rsidP="0026449C">
      <w:pPr>
        <w:spacing w:after="0"/>
        <w:ind w:left="426" w:hanging="426"/>
        <w:rPr>
          <w:rFonts w:ascii="Arial" w:hAnsi="Arial" w:cs="Arial"/>
          <w:b/>
        </w:rPr>
      </w:pPr>
      <w:r w:rsidRPr="00BC3632">
        <w:rPr>
          <w:rFonts w:ascii="Arial" w:hAnsi="Arial" w:cs="Arial"/>
          <w:b/>
        </w:rPr>
        <w:t>Job Title</w:t>
      </w:r>
      <w:r w:rsidR="00B935AB" w:rsidRPr="00BC3632">
        <w:rPr>
          <w:rFonts w:ascii="Arial" w:hAnsi="Arial" w:cs="Arial"/>
          <w:b/>
        </w:rPr>
        <w:t xml:space="preserve">: </w:t>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sidRPr="00BC3632">
        <w:rPr>
          <w:rFonts w:ascii="Arial" w:hAnsi="Arial" w:cs="Arial"/>
          <w:b/>
        </w:rPr>
        <w:softHyphen/>
      </w:r>
      <w:r w:rsidR="00B935AB">
        <w:rPr>
          <w:rFonts w:ascii="Arial" w:hAnsi="Arial" w:cs="Arial"/>
          <w:b/>
        </w:rPr>
        <w:t xml:space="preserve"> Clinical</w:t>
      </w:r>
      <w:r w:rsidR="0064369E">
        <w:rPr>
          <w:rFonts w:ascii="Arial" w:hAnsi="Arial" w:cs="Arial"/>
          <w:b/>
        </w:rPr>
        <w:t xml:space="preserve"> </w:t>
      </w:r>
      <w:r w:rsidR="00D660D7">
        <w:rPr>
          <w:rFonts w:ascii="Arial" w:hAnsi="Arial" w:cs="Arial"/>
          <w:b/>
        </w:rPr>
        <w:t xml:space="preserve">Research </w:t>
      </w:r>
      <w:r w:rsidR="004E551B">
        <w:rPr>
          <w:rFonts w:ascii="Arial" w:hAnsi="Arial" w:cs="Arial"/>
          <w:b/>
        </w:rPr>
        <w:t xml:space="preserve">Specialist </w:t>
      </w:r>
      <w:r w:rsidR="00D660D7">
        <w:rPr>
          <w:rFonts w:ascii="Arial" w:hAnsi="Arial" w:cs="Arial"/>
          <w:b/>
        </w:rPr>
        <w:t>Nurse</w:t>
      </w:r>
    </w:p>
    <w:p w14:paraId="493337F9" w14:textId="77777777" w:rsidR="0026449C" w:rsidRPr="00BC3632" w:rsidRDefault="0026449C" w:rsidP="00BC0FD3">
      <w:pPr>
        <w:spacing w:after="0"/>
        <w:rPr>
          <w:rFonts w:ascii="Arial" w:hAnsi="Arial" w:cs="Arial"/>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41716" w:rsidRPr="002179B3" w14:paraId="7682EEBF" w14:textId="77777777" w:rsidTr="000A3D55">
        <w:trPr>
          <w:trHeight w:val="10966"/>
        </w:trPr>
        <w:tc>
          <w:tcPr>
            <w:tcW w:w="9639" w:type="dxa"/>
          </w:tcPr>
          <w:p w14:paraId="4CF71E54" w14:textId="77777777" w:rsidR="00841716" w:rsidRDefault="00841716" w:rsidP="00C908B0">
            <w:pPr>
              <w:spacing w:after="0" w:line="240" w:lineRule="auto"/>
              <w:rPr>
                <w:b/>
                <w:sz w:val="28"/>
                <w:szCs w:val="28"/>
              </w:rPr>
            </w:pPr>
            <w:r w:rsidRPr="002179B3">
              <w:rPr>
                <w:b/>
                <w:sz w:val="28"/>
                <w:szCs w:val="28"/>
              </w:rPr>
              <w:t>Organisational Chart</w:t>
            </w:r>
          </w:p>
          <w:p w14:paraId="3F53524F" w14:textId="77777777" w:rsidR="00841716" w:rsidRPr="007D01D2" w:rsidRDefault="00841716" w:rsidP="00C908B0">
            <w:pPr>
              <w:spacing w:after="0"/>
              <w:rPr>
                <w:b/>
                <w:sz w:val="24"/>
                <w:szCs w:val="24"/>
              </w:rPr>
            </w:pPr>
          </w:p>
          <w:p w14:paraId="7A8979B6" w14:textId="77777777" w:rsidR="00841716" w:rsidRDefault="00841716" w:rsidP="00C908B0">
            <w:pPr>
              <w:spacing w:after="0" w:line="240" w:lineRule="auto"/>
              <w:rPr>
                <w:sz w:val="24"/>
                <w:szCs w:val="24"/>
              </w:rPr>
            </w:pPr>
            <w:r>
              <w:rPr>
                <w:sz w:val="24"/>
                <w:szCs w:val="24"/>
              </w:rPr>
              <w:t>The Organisational Chart must highlight the post to which this job description applies showing relationship to positions on the same level and, if appropriate, two levels above and below.</w:t>
            </w:r>
          </w:p>
          <w:p w14:paraId="070F333B" w14:textId="77777777" w:rsidR="00841716" w:rsidRDefault="00841716" w:rsidP="00C908B0">
            <w:pPr>
              <w:spacing w:after="0" w:line="240" w:lineRule="auto"/>
              <w:rPr>
                <w:sz w:val="24"/>
                <w:szCs w:val="24"/>
              </w:rPr>
            </w:pPr>
          </w:p>
          <w:p w14:paraId="6D2D1880" w14:textId="77777777" w:rsidR="00841716" w:rsidRDefault="00841716" w:rsidP="00C908B0">
            <w:pPr>
              <w:spacing w:after="0" w:line="240" w:lineRule="auto"/>
              <w:rPr>
                <w:sz w:val="24"/>
                <w:szCs w:val="24"/>
              </w:rPr>
            </w:pPr>
            <w:r>
              <w:rPr>
                <w:sz w:val="24"/>
                <w:szCs w:val="24"/>
              </w:rPr>
              <w:t>Complete, add or delete as appropriate the text boxes below showing the organisational relationships.</w:t>
            </w:r>
          </w:p>
          <w:p w14:paraId="7611DDEF" w14:textId="77777777" w:rsidR="00841716" w:rsidRDefault="00841716" w:rsidP="00C908B0">
            <w:pPr>
              <w:spacing w:after="0" w:line="240" w:lineRule="auto"/>
              <w:rPr>
                <w:sz w:val="24"/>
                <w:szCs w:val="24"/>
              </w:rPr>
            </w:pPr>
          </w:p>
          <w:p w14:paraId="267C0858" w14:textId="77777777" w:rsidR="00841716" w:rsidRPr="002179B3" w:rsidRDefault="00F57744" w:rsidP="00C908B0">
            <w:pPr>
              <w:spacing w:after="0"/>
              <w:rPr>
                <w:b/>
              </w:rPr>
            </w:pPr>
            <w:r w:rsidRPr="002179B3">
              <w:rPr>
                <w:b/>
                <w:noProof/>
                <w:lang w:eastAsia="en-GB"/>
              </w:rPr>
              <mc:AlternateContent>
                <mc:Choice Requires="wps">
                  <w:drawing>
                    <wp:anchor distT="0" distB="0" distL="114300" distR="114300" simplePos="0" relativeHeight="251651072" behindDoc="0" locked="0" layoutInCell="1" allowOverlap="1" wp14:anchorId="52746912" wp14:editId="56EFB8DF">
                      <wp:simplePos x="0" y="0"/>
                      <wp:positionH relativeFrom="column">
                        <wp:posOffset>1965960</wp:posOffset>
                      </wp:positionH>
                      <wp:positionV relativeFrom="paragraph">
                        <wp:posOffset>127635</wp:posOffset>
                      </wp:positionV>
                      <wp:extent cx="1428750" cy="571500"/>
                      <wp:effectExtent l="24765" t="26035" r="32385" b="50165"/>
                      <wp:wrapNone/>
                      <wp:docPr id="14"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71500"/>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3AB5459A" w14:textId="77777777" w:rsidR="00841716" w:rsidRDefault="00D660D7" w:rsidP="00D660D7">
                                  <w:pPr>
                                    <w:jc w:val="center"/>
                                  </w:pPr>
                                  <w:r>
                                    <w:t>Research Delivery        Manager</w:t>
                                  </w:r>
                                </w:p>
                                <w:p w14:paraId="573BF0D9" w14:textId="77777777" w:rsidR="00841716" w:rsidRDefault="00841716" w:rsidP="00841716">
                                  <w:pPr>
                                    <w:jc w:val="center"/>
                                  </w:pPr>
                                </w:p>
                                <w:p w14:paraId="31938EBF" w14:textId="77777777" w:rsidR="00841716" w:rsidRDefault="00841716" w:rsidP="00841716">
                                  <w:pPr>
                                    <w:jc w:val="center"/>
                                  </w:pPr>
                                </w:p>
                                <w:p w14:paraId="04D80E08" w14:textId="77777777" w:rsidR="00841716" w:rsidRPr="00973D09" w:rsidRDefault="00841716" w:rsidP="00841716">
                                  <w:pPr>
                                    <w:jc w:val="center"/>
                                  </w:pPr>
                                </w:p>
                                <w:p w14:paraId="6F9EF7CF" w14:textId="77777777" w:rsidR="00841716" w:rsidRDefault="00841716" w:rsidP="00841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4691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9" o:spid="_x0000_s1029" type="#_x0000_t176" style="position:absolute;margin-left:154.8pt;margin-top:10.05pt;width:112.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" fillcolor="#d8d8d8" strokecolor="#f2f2f2" strokeweight="3pt">
                      <v:shadow on="t" color="#243f60" opacity=".5" offset="1pt"/>
                      <v:textbox>
                        <w:txbxContent>
                          <w:p w14:paraId="3AB5459A" w14:textId="77777777" w:rsidR="00841716" w:rsidRDefault="00D660D7" w:rsidP="00D660D7">
                            <w:pPr>
                              <w:jc w:val="center"/>
                            </w:pPr>
                            <w:r>
                              <w:t>Research Delivery        Manager</w:t>
                            </w:r>
                          </w:p>
                          <w:p w14:paraId="573BF0D9" w14:textId="77777777" w:rsidR="00841716" w:rsidRDefault="00841716" w:rsidP="00841716">
                            <w:pPr>
                              <w:jc w:val="center"/>
                            </w:pPr>
                          </w:p>
                          <w:p w14:paraId="31938EBF" w14:textId="77777777" w:rsidR="00841716" w:rsidRDefault="00841716" w:rsidP="00841716">
                            <w:pPr>
                              <w:jc w:val="center"/>
                            </w:pPr>
                          </w:p>
                          <w:p w14:paraId="04D80E08" w14:textId="77777777" w:rsidR="00841716" w:rsidRPr="00973D09" w:rsidRDefault="00841716" w:rsidP="00841716">
                            <w:pPr>
                              <w:jc w:val="center"/>
                            </w:pPr>
                          </w:p>
                          <w:p w14:paraId="6F9EF7CF" w14:textId="77777777" w:rsidR="00841716" w:rsidRDefault="00841716" w:rsidP="00841716">
                            <w:pPr>
                              <w:jc w:val="center"/>
                            </w:pPr>
                          </w:p>
                        </w:txbxContent>
                      </v:textbox>
                    </v:shape>
                  </w:pict>
                </mc:Fallback>
              </mc:AlternateContent>
            </w:r>
          </w:p>
          <w:p w14:paraId="7F58EECF" w14:textId="77777777" w:rsidR="00841716" w:rsidRPr="002179B3" w:rsidRDefault="00841716" w:rsidP="00C908B0">
            <w:pPr>
              <w:spacing w:after="0"/>
              <w:rPr>
                <w:b/>
              </w:rPr>
            </w:pPr>
          </w:p>
          <w:p w14:paraId="11CE690C" w14:textId="77777777" w:rsidR="00841716" w:rsidRPr="002179B3" w:rsidRDefault="00841716" w:rsidP="00C908B0">
            <w:pPr>
              <w:spacing w:after="0"/>
              <w:rPr>
                <w:b/>
              </w:rPr>
            </w:pPr>
          </w:p>
          <w:p w14:paraId="36A0AFED" w14:textId="77777777" w:rsidR="00841716" w:rsidRDefault="00F57744" w:rsidP="00C908B0">
            <w:pPr>
              <w:spacing w:after="0"/>
              <w:rPr>
                <w:b/>
              </w:rPr>
            </w:pPr>
            <w:r>
              <w:rPr>
                <w:b/>
                <w:noProof/>
                <w:lang w:eastAsia="en-GB"/>
              </w:rPr>
              <mc:AlternateContent>
                <mc:Choice Requires="wps">
                  <w:drawing>
                    <wp:anchor distT="0" distB="0" distL="114300" distR="114300" simplePos="0" relativeHeight="251662336" behindDoc="0" locked="0" layoutInCell="1" allowOverlap="1" wp14:anchorId="45941AFA" wp14:editId="5DDBCC19">
                      <wp:simplePos x="0" y="0"/>
                      <wp:positionH relativeFrom="column">
                        <wp:posOffset>2629535</wp:posOffset>
                      </wp:positionH>
                      <wp:positionV relativeFrom="paragraph">
                        <wp:posOffset>161290</wp:posOffset>
                      </wp:positionV>
                      <wp:extent cx="0" cy="360045"/>
                      <wp:effectExtent l="12065" t="10160" r="6985" b="10795"/>
                      <wp:wrapNone/>
                      <wp:docPr id="13"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85C41" id="_x0000_t32" coordsize="21600,21600" o:spt="32" o:oned="t" path="m,l21600,21600e" filled="f">
                      <v:path arrowok="t" fillok="f" o:connecttype="none"/>
                      <o:lock v:ext="edit" shapetype="t"/>
                    </v:shapetype>
                    <v:shape id="AutoShape 196" o:spid="_x0000_s1026" type="#_x0000_t32" style="position:absolute;margin-left:207.05pt;margin-top:12.7pt;width:0;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"/>
                  </w:pict>
                </mc:Fallback>
              </mc:AlternateContent>
            </w:r>
          </w:p>
          <w:p w14:paraId="4D89E446" w14:textId="77777777" w:rsidR="00841716" w:rsidRPr="002179B3" w:rsidRDefault="00841716" w:rsidP="00C908B0">
            <w:pPr>
              <w:spacing w:after="0"/>
              <w:rPr>
                <w:b/>
              </w:rPr>
            </w:pPr>
          </w:p>
          <w:p w14:paraId="3E072EB7" w14:textId="77777777" w:rsidR="00841716" w:rsidRPr="002179B3" w:rsidRDefault="00F57744" w:rsidP="00C908B0">
            <w:pPr>
              <w:spacing w:after="120"/>
              <w:rPr>
                <w:b/>
              </w:rPr>
            </w:pPr>
            <w:r>
              <w:rPr>
                <w:b/>
                <w:noProof/>
                <w:sz w:val="16"/>
                <w:szCs w:val="16"/>
                <w:lang w:eastAsia="en-GB"/>
              </w:rPr>
              <mc:AlternateContent>
                <mc:Choice Requires="wps">
                  <w:drawing>
                    <wp:anchor distT="0" distB="0" distL="114300" distR="114300" simplePos="0" relativeHeight="251652096" behindDoc="0" locked="0" layoutInCell="1" allowOverlap="1" wp14:anchorId="5431CEC5" wp14:editId="15D646CB">
                      <wp:simplePos x="0" y="0"/>
                      <wp:positionH relativeFrom="column">
                        <wp:posOffset>1966595</wp:posOffset>
                      </wp:positionH>
                      <wp:positionV relativeFrom="paragraph">
                        <wp:posOffset>128905</wp:posOffset>
                      </wp:positionV>
                      <wp:extent cx="1428750" cy="626745"/>
                      <wp:effectExtent l="25400" t="26670" r="31750" b="51435"/>
                      <wp:wrapNone/>
                      <wp:docPr id="12"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26745"/>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4A53D490" w14:textId="77777777" w:rsidR="00841716" w:rsidRDefault="00D660D7" w:rsidP="00D660D7">
                                  <w:r>
                                    <w:t xml:space="preserve">   Senior Research   Nurse/Team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1CEC5" id="AutoShape 180" o:spid="_x0000_s1030" type="#_x0000_t176" style="position:absolute;margin-left:154.85pt;margin-top:10.15pt;width:112.5pt;height:49.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" fillcolor="#d8d8d8" strokecolor="#f2f2f2" strokeweight="3pt">
                      <v:shadow on="t" color="#243f60" opacity=".5" offset="1pt"/>
                      <v:textbox>
                        <w:txbxContent>
                          <w:p w14:paraId="4A53D490" w14:textId="77777777" w:rsidR="00841716" w:rsidRDefault="00D660D7" w:rsidP="00D660D7">
                            <w:r>
                              <w:t xml:space="preserve">   Senior Research   Nurse/Team Lead</w:t>
                            </w:r>
                          </w:p>
                        </w:txbxContent>
                      </v:textbox>
                    </v:shape>
                  </w:pict>
                </mc:Fallback>
              </mc:AlternateContent>
            </w:r>
          </w:p>
          <w:p w14:paraId="349801CA" w14:textId="77777777" w:rsidR="00841716" w:rsidRPr="002179B3" w:rsidRDefault="00F57744" w:rsidP="00C908B0">
            <w:pPr>
              <w:spacing w:after="0"/>
              <w:rPr>
                <w:b/>
              </w:rPr>
            </w:pPr>
            <w:r w:rsidRPr="002179B3">
              <w:rPr>
                <w:b/>
                <w:noProof/>
                <w:lang w:eastAsia="en-GB"/>
              </w:rPr>
              <mc:AlternateContent>
                <mc:Choice Requires="wps">
                  <w:drawing>
                    <wp:anchor distT="0" distB="0" distL="114300" distR="114300" simplePos="0" relativeHeight="251653120" behindDoc="0" locked="0" layoutInCell="1" allowOverlap="1" wp14:anchorId="58668A73" wp14:editId="70DA3A29">
                      <wp:simplePos x="0" y="0"/>
                      <wp:positionH relativeFrom="column">
                        <wp:posOffset>3147060</wp:posOffset>
                      </wp:positionH>
                      <wp:positionV relativeFrom="paragraph">
                        <wp:posOffset>38735</wp:posOffset>
                      </wp:positionV>
                      <wp:extent cx="635" cy="635"/>
                      <wp:effectExtent l="5715" t="8890" r="12700" b="9525"/>
                      <wp:wrapNone/>
                      <wp:docPr id="11"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02E87" id="AutoShape 181" o:spid="_x0000_s1026" type="#_x0000_t32" style="position:absolute;margin-left:247.8pt;margin-top:3.05pt;width:.0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"/>
                  </w:pict>
                </mc:Fallback>
              </mc:AlternateContent>
            </w:r>
          </w:p>
          <w:p w14:paraId="46897E05" w14:textId="77777777" w:rsidR="00841716" w:rsidRDefault="00841716" w:rsidP="00C908B0">
            <w:pPr>
              <w:rPr>
                <w:b/>
              </w:rPr>
            </w:pPr>
          </w:p>
          <w:p w14:paraId="23B46547" w14:textId="77777777" w:rsidR="00841716" w:rsidRDefault="00F57744" w:rsidP="00C908B0">
            <w:pPr>
              <w:rPr>
                <w:b/>
              </w:rPr>
            </w:pPr>
            <w:r>
              <w:rPr>
                <w:b/>
                <w:noProof/>
                <w:lang w:eastAsia="en-GB"/>
              </w:rPr>
              <mc:AlternateContent>
                <mc:Choice Requires="wps">
                  <w:drawing>
                    <wp:anchor distT="0" distB="0" distL="114300" distR="114300" simplePos="0" relativeHeight="251654144" behindDoc="0" locked="0" layoutInCell="1" allowOverlap="1" wp14:anchorId="7EF635AB" wp14:editId="4675EE36">
                      <wp:simplePos x="0" y="0"/>
                      <wp:positionH relativeFrom="column">
                        <wp:posOffset>2629535</wp:posOffset>
                      </wp:positionH>
                      <wp:positionV relativeFrom="paragraph">
                        <wp:posOffset>15240</wp:posOffset>
                      </wp:positionV>
                      <wp:extent cx="635" cy="367665"/>
                      <wp:effectExtent l="12065" t="9525" r="6350" b="13335"/>
                      <wp:wrapNone/>
                      <wp:docPr id="1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7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9DB05" id="AutoShape 182" o:spid="_x0000_s1026" type="#_x0000_t32" style="position:absolute;margin-left:207.05pt;margin-top:1.2pt;width:.05pt;height:28.9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"/>
                  </w:pict>
                </mc:Fallback>
              </mc:AlternateContent>
            </w:r>
          </w:p>
          <w:p w14:paraId="5A9E1801" w14:textId="77777777" w:rsidR="00841716" w:rsidRPr="002179B3" w:rsidRDefault="00F57744" w:rsidP="00C908B0">
            <w:pPr>
              <w:rPr>
                <w:b/>
              </w:rPr>
            </w:pPr>
            <w:r>
              <w:rPr>
                <w:b/>
                <w:noProof/>
                <w:lang w:eastAsia="en-GB"/>
              </w:rPr>
              <mc:AlternateContent>
                <mc:Choice Requires="wps">
                  <w:drawing>
                    <wp:anchor distT="0" distB="0" distL="114300" distR="114300" simplePos="0" relativeHeight="251655168" behindDoc="0" locked="0" layoutInCell="1" allowOverlap="1" wp14:anchorId="354068A8" wp14:editId="02FBC31C">
                      <wp:simplePos x="0" y="0"/>
                      <wp:positionH relativeFrom="column">
                        <wp:posOffset>2629535</wp:posOffset>
                      </wp:positionH>
                      <wp:positionV relativeFrom="paragraph">
                        <wp:posOffset>10160</wp:posOffset>
                      </wp:positionV>
                      <wp:extent cx="17145" cy="1672590"/>
                      <wp:effectExtent l="12065" t="13335" r="8890" b="9525"/>
                      <wp:wrapNone/>
                      <wp:docPr id="9"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672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5E1E4" id="AutoShape 183" o:spid="_x0000_s1026" type="#_x0000_t32" style="position:absolute;margin-left:207.05pt;margin-top:.8pt;width:1.35pt;height:13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"/>
                  </w:pict>
                </mc:Fallback>
              </mc:AlternateContent>
            </w:r>
            <w:r>
              <w:rPr>
                <w:b/>
                <w:noProof/>
                <w:sz w:val="16"/>
                <w:szCs w:val="16"/>
                <w:lang w:eastAsia="en-GB"/>
              </w:rPr>
              <mc:AlternateContent>
                <mc:Choice Requires="wps">
                  <w:drawing>
                    <wp:anchor distT="0" distB="0" distL="114300" distR="114300" simplePos="0" relativeHeight="251661312" behindDoc="0" locked="0" layoutInCell="1" allowOverlap="1" wp14:anchorId="0F78C6FE" wp14:editId="2776AC22">
                      <wp:simplePos x="0" y="0"/>
                      <wp:positionH relativeFrom="column">
                        <wp:posOffset>1965960</wp:posOffset>
                      </wp:positionH>
                      <wp:positionV relativeFrom="paragraph">
                        <wp:posOffset>59690</wp:posOffset>
                      </wp:positionV>
                      <wp:extent cx="1524000" cy="685800"/>
                      <wp:effectExtent l="24765" t="24765" r="32385" b="51435"/>
                      <wp:wrapNone/>
                      <wp:docPr id="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85800"/>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7FDEE116" w14:textId="77777777" w:rsidR="00841716" w:rsidRDefault="0064369E" w:rsidP="00841716">
                                  <w:pPr>
                                    <w:spacing w:after="0" w:line="240" w:lineRule="auto"/>
                                    <w:jc w:val="center"/>
                                  </w:pPr>
                                  <w:r>
                                    <w:t xml:space="preserve">Clinical </w:t>
                                  </w:r>
                                  <w:r w:rsidR="00D660D7">
                                    <w:t xml:space="preserve">Research </w:t>
                                  </w:r>
                                  <w:r w:rsidR="004E551B">
                                    <w:t xml:space="preserve">Specialist </w:t>
                                  </w:r>
                                  <w:r w:rsidR="00D660D7">
                                    <w:t>Nurse</w:t>
                                  </w:r>
                                </w:p>
                                <w:p w14:paraId="246DF2A5" w14:textId="77777777" w:rsidR="00D660D7" w:rsidRDefault="0064369E" w:rsidP="00841716">
                                  <w:pPr>
                                    <w:spacing w:after="0" w:line="240" w:lineRule="auto"/>
                                    <w:jc w:val="center"/>
                                  </w:pPr>
                                  <w:r>
                                    <w:t>Band 6</w:t>
                                  </w:r>
                                </w:p>
                                <w:p w14:paraId="29025BEA" w14:textId="77777777" w:rsidR="00841716" w:rsidRPr="00D660D7" w:rsidRDefault="00841716" w:rsidP="00D660D7"/>
                                <w:p w14:paraId="5A8CEDC8" w14:textId="77777777" w:rsidR="00841716" w:rsidRDefault="00841716" w:rsidP="00841716">
                                  <w:pPr>
                                    <w:rPr>
                                      <w:sz w:val="2"/>
                                      <w:szCs w:val="2"/>
                                    </w:rPr>
                                  </w:pPr>
                                </w:p>
                                <w:p w14:paraId="6B8B0053" w14:textId="77777777" w:rsidR="00841716" w:rsidRPr="009243FB" w:rsidRDefault="00841716" w:rsidP="00841716">
                                  <w:pPr>
                                    <w:jc w:val="center"/>
                                  </w:pPr>
                                  <w:r>
                                    <w:t>Colleague</w:t>
                                  </w:r>
                                </w:p>
                                <w:p w14:paraId="4E9854DB" w14:textId="77777777" w:rsidR="00841716" w:rsidRPr="009243FB" w:rsidRDefault="00841716" w:rsidP="00841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8C6FE" id="AutoShape 195" o:spid="_x0000_s1031" type="#_x0000_t176" style="position:absolute;margin-left:154.8pt;margin-top:4.7pt;width:12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" fillcolor="#d8d8d8" strokecolor="#f2f2f2" strokeweight="3pt">
                      <v:shadow on="t" color="#243f60" opacity=".5" offset="1pt"/>
                      <v:textbox>
                        <w:txbxContent>
                          <w:p w14:paraId="7FDEE116" w14:textId="77777777" w:rsidR="00841716" w:rsidRDefault="0064369E" w:rsidP="00841716">
                            <w:pPr>
                              <w:spacing w:after="0" w:line="240" w:lineRule="auto"/>
                              <w:jc w:val="center"/>
                            </w:pPr>
                            <w:r>
                              <w:t xml:space="preserve">Clinical </w:t>
                            </w:r>
                            <w:r w:rsidR="00D660D7">
                              <w:t xml:space="preserve">Research </w:t>
                            </w:r>
                            <w:r w:rsidR="004E551B">
                              <w:t xml:space="preserve">Specialist </w:t>
                            </w:r>
                            <w:r w:rsidR="00D660D7">
                              <w:t>Nurse</w:t>
                            </w:r>
                          </w:p>
                          <w:p w14:paraId="246DF2A5" w14:textId="77777777" w:rsidR="00D660D7" w:rsidRDefault="0064369E" w:rsidP="00841716">
                            <w:pPr>
                              <w:spacing w:after="0" w:line="240" w:lineRule="auto"/>
                              <w:jc w:val="center"/>
                            </w:pPr>
                            <w:r>
                              <w:t>Band 6</w:t>
                            </w:r>
                          </w:p>
                          <w:p w14:paraId="29025BEA" w14:textId="77777777" w:rsidR="00841716" w:rsidRPr="00D660D7" w:rsidRDefault="00841716" w:rsidP="00D660D7"/>
                          <w:p w14:paraId="5A8CEDC8" w14:textId="77777777" w:rsidR="00841716" w:rsidRDefault="00841716" w:rsidP="00841716">
                            <w:pPr>
                              <w:rPr>
                                <w:sz w:val="2"/>
                                <w:szCs w:val="2"/>
                              </w:rPr>
                            </w:pPr>
                          </w:p>
                          <w:p w14:paraId="6B8B0053" w14:textId="77777777" w:rsidR="00841716" w:rsidRPr="009243FB" w:rsidRDefault="00841716" w:rsidP="00841716">
                            <w:pPr>
                              <w:jc w:val="center"/>
                            </w:pPr>
                            <w:r>
                              <w:t>Colleague</w:t>
                            </w:r>
                          </w:p>
                          <w:p w14:paraId="4E9854DB" w14:textId="77777777" w:rsidR="00841716" w:rsidRPr="009243FB" w:rsidRDefault="00841716" w:rsidP="00841716"/>
                        </w:txbxContent>
                      </v:textbox>
                    </v:shape>
                  </w:pict>
                </mc:Fallback>
              </mc:AlternateContent>
            </w:r>
          </w:p>
          <w:p w14:paraId="7E0BB594" w14:textId="77777777" w:rsidR="00841716" w:rsidRPr="002179B3" w:rsidRDefault="00841716" w:rsidP="00C908B0">
            <w:pPr>
              <w:rPr>
                <w:b/>
                <w:sz w:val="28"/>
                <w:szCs w:val="28"/>
              </w:rPr>
            </w:pPr>
          </w:p>
          <w:p w14:paraId="2241D917" w14:textId="77777777" w:rsidR="00841716" w:rsidRPr="002179B3" w:rsidRDefault="00841716" w:rsidP="00C908B0">
            <w:pPr>
              <w:rPr>
                <w:b/>
                <w:sz w:val="28"/>
                <w:szCs w:val="28"/>
              </w:rPr>
            </w:pPr>
          </w:p>
          <w:p w14:paraId="5332179A" w14:textId="77777777" w:rsidR="00841716" w:rsidRDefault="00F57744" w:rsidP="00C908B0">
            <w:pPr>
              <w:rPr>
                <w:b/>
                <w:sz w:val="28"/>
                <w:szCs w:val="28"/>
              </w:rPr>
            </w:pPr>
            <w:r>
              <w:rPr>
                <w:b/>
                <w:noProof/>
                <w:lang w:eastAsia="en-GB"/>
              </w:rPr>
              <mc:AlternateContent>
                <mc:Choice Requires="wps">
                  <w:drawing>
                    <wp:anchor distT="0" distB="0" distL="114300" distR="114300" simplePos="0" relativeHeight="251658240" behindDoc="0" locked="0" layoutInCell="1" allowOverlap="1" wp14:anchorId="0EB66521" wp14:editId="06524F20">
                      <wp:simplePos x="0" y="0"/>
                      <wp:positionH relativeFrom="column">
                        <wp:posOffset>988695</wp:posOffset>
                      </wp:positionH>
                      <wp:positionV relativeFrom="paragraph">
                        <wp:posOffset>234950</wp:posOffset>
                      </wp:positionV>
                      <wp:extent cx="3583940" cy="13335"/>
                      <wp:effectExtent l="9525" t="9525" r="6985" b="5715"/>
                      <wp:wrapNone/>
                      <wp:docPr id="7"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3940"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6626E" id="AutoShape 187" o:spid="_x0000_s1026" type="#_x0000_t32" style="position:absolute;margin-left:77.85pt;margin-top:18.5pt;width:282.2pt;height:1.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"/>
                  </w:pict>
                </mc:Fallback>
              </mc:AlternateContent>
            </w:r>
            <w:r>
              <w:rPr>
                <w:b/>
                <w:noProof/>
                <w:lang w:eastAsia="en-GB"/>
              </w:rPr>
              <mc:AlternateContent>
                <mc:Choice Requires="wps">
                  <w:drawing>
                    <wp:anchor distT="0" distB="0" distL="114300" distR="114300" simplePos="0" relativeHeight="251657216" behindDoc="0" locked="0" layoutInCell="1" allowOverlap="1" wp14:anchorId="1EB23194" wp14:editId="3524C206">
                      <wp:simplePos x="0" y="0"/>
                      <wp:positionH relativeFrom="column">
                        <wp:posOffset>1000760</wp:posOffset>
                      </wp:positionH>
                      <wp:positionV relativeFrom="paragraph">
                        <wp:posOffset>248285</wp:posOffset>
                      </wp:positionV>
                      <wp:extent cx="0" cy="407670"/>
                      <wp:effectExtent l="12065" t="13335" r="6985" b="7620"/>
                      <wp:wrapNone/>
                      <wp:docPr id="6"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570E0" id="AutoShape 186" o:spid="_x0000_s1026" type="#_x0000_t32" style="position:absolute;margin-left:78.8pt;margin-top:19.55pt;width:0;height:3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"/>
                  </w:pict>
                </mc:Fallback>
              </mc:AlternateContent>
            </w:r>
            <w:r>
              <w:rPr>
                <w:b/>
                <w:noProof/>
                <w:lang w:eastAsia="en-GB"/>
              </w:rPr>
              <mc:AlternateContent>
                <mc:Choice Requires="wps">
                  <w:drawing>
                    <wp:anchor distT="0" distB="0" distL="114300" distR="114300" simplePos="0" relativeHeight="251656192" behindDoc="0" locked="0" layoutInCell="1" allowOverlap="1" wp14:anchorId="5E34300D" wp14:editId="132454B1">
                      <wp:simplePos x="0" y="0"/>
                      <wp:positionH relativeFrom="column">
                        <wp:posOffset>4591685</wp:posOffset>
                      </wp:positionH>
                      <wp:positionV relativeFrom="paragraph">
                        <wp:posOffset>244475</wp:posOffset>
                      </wp:positionV>
                      <wp:extent cx="0" cy="361950"/>
                      <wp:effectExtent l="12065" t="9525" r="6985" b="9525"/>
                      <wp:wrapNone/>
                      <wp:docPr id="5"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02569" id="AutoShape 185" o:spid="_x0000_s1026" type="#_x0000_t32" style="position:absolute;margin-left:361.55pt;margin-top:19.25pt;width:0;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"/>
                  </w:pict>
                </mc:Fallback>
              </mc:AlternateContent>
            </w:r>
          </w:p>
          <w:p w14:paraId="43C05D64" w14:textId="77777777" w:rsidR="00841716" w:rsidRPr="002179B3" w:rsidRDefault="00F57744" w:rsidP="00C908B0">
            <w:pPr>
              <w:rPr>
                <w:b/>
                <w:sz w:val="28"/>
                <w:szCs w:val="28"/>
              </w:rPr>
            </w:pPr>
            <w:r>
              <w:rPr>
                <w:b/>
                <w:noProof/>
                <w:sz w:val="28"/>
                <w:szCs w:val="28"/>
                <w:lang w:eastAsia="en-GB"/>
              </w:rPr>
              <mc:AlternateContent>
                <mc:Choice Requires="wps">
                  <w:drawing>
                    <wp:anchor distT="0" distB="0" distL="114300" distR="114300" simplePos="0" relativeHeight="251665408" behindDoc="0" locked="0" layoutInCell="1" allowOverlap="1" wp14:anchorId="73D1C857" wp14:editId="51FF9ABB">
                      <wp:simplePos x="0" y="0"/>
                      <wp:positionH relativeFrom="column">
                        <wp:posOffset>2061845</wp:posOffset>
                      </wp:positionH>
                      <wp:positionV relativeFrom="paragraph">
                        <wp:posOffset>258445</wp:posOffset>
                      </wp:positionV>
                      <wp:extent cx="1310640" cy="681990"/>
                      <wp:effectExtent l="25400" t="19050" r="35560" b="51435"/>
                      <wp:wrapNone/>
                      <wp:docPr id="4"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681990"/>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1A6B2574" w14:textId="77777777" w:rsidR="0064369E" w:rsidRPr="009243FB" w:rsidRDefault="0064369E" w:rsidP="0064369E">
                                  <w:r>
                                    <w:t>Clinical Research Nurse Band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1C857" id="AutoShape 200" o:spid="_x0000_s1032" type="#_x0000_t176" style="position:absolute;margin-left:162.35pt;margin-top:20.35pt;width:103.2pt;height:5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" fillcolor="#d8d8d8" strokecolor="#f2f2f2" strokeweight="3pt">
                      <v:shadow on="t" color="#243f60" opacity=".5" offset="1pt"/>
                      <v:textbox>
                        <w:txbxContent>
                          <w:p w14:paraId="1A6B2574" w14:textId="77777777" w:rsidR="0064369E" w:rsidRPr="009243FB" w:rsidRDefault="0064369E" w:rsidP="0064369E">
                            <w:r>
                              <w:t>Clinical Research Nurse Band 5</w:t>
                            </w:r>
                          </w:p>
                        </w:txbxContent>
                      </v:textbox>
                    </v:shape>
                  </w:pict>
                </mc:Fallback>
              </mc:AlternateContent>
            </w:r>
            <w:r>
              <w:rPr>
                <w:b/>
                <w:noProof/>
                <w:sz w:val="16"/>
                <w:szCs w:val="16"/>
                <w:lang w:eastAsia="en-GB"/>
              </w:rPr>
              <mc:AlternateContent>
                <mc:Choice Requires="wps">
                  <w:drawing>
                    <wp:anchor distT="0" distB="0" distL="114300" distR="114300" simplePos="0" relativeHeight="251659264" behindDoc="0" locked="0" layoutInCell="1" allowOverlap="1" wp14:anchorId="55DFCBC7" wp14:editId="059974F4">
                      <wp:simplePos x="0" y="0"/>
                      <wp:positionH relativeFrom="column">
                        <wp:posOffset>3604260</wp:posOffset>
                      </wp:positionH>
                      <wp:positionV relativeFrom="paragraph">
                        <wp:posOffset>279400</wp:posOffset>
                      </wp:positionV>
                      <wp:extent cx="1476375" cy="712470"/>
                      <wp:effectExtent l="24765" t="20955" r="32385" b="47625"/>
                      <wp:wrapNone/>
                      <wp:docPr id="3"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12470"/>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6047E591" w14:textId="77777777" w:rsidR="0064369E" w:rsidRPr="009243FB" w:rsidRDefault="0064369E" w:rsidP="0064369E">
                                  <w:r>
                                    <w:t>Clinical Research Nurse Band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CBC7" id="AutoShape 193" o:spid="_x0000_s1033" type="#_x0000_t176" style="position:absolute;margin-left:283.8pt;margin-top:22pt;width:116.2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" fillcolor="#d8d8d8" strokecolor="#f2f2f2" strokeweight="3pt">
                      <v:shadow on="t" color="#243f60" opacity=".5" offset="1pt"/>
                      <v:textbox>
                        <w:txbxContent>
                          <w:p w14:paraId="6047E591" w14:textId="77777777" w:rsidR="0064369E" w:rsidRPr="009243FB" w:rsidRDefault="0064369E" w:rsidP="0064369E">
                            <w:r>
                              <w:t>Clinical Research Nurse Band 5</w:t>
                            </w:r>
                          </w:p>
                        </w:txbxContent>
                      </v:textbox>
                    </v:shape>
                  </w:pict>
                </mc:Fallback>
              </mc:AlternateContent>
            </w:r>
            <w:r>
              <w:rPr>
                <w:b/>
                <w:noProof/>
                <w:sz w:val="16"/>
                <w:szCs w:val="16"/>
                <w:lang w:eastAsia="en-GB"/>
              </w:rPr>
              <mc:AlternateContent>
                <mc:Choice Requires="wps">
                  <w:drawing>
                    <wp:anchor distT="0" distB="0" distL="114300" distR="114300" simplePos="0" relativeHeight="251660288" behindDoc="0" locked="0" layoutInCell="1" allowOverlap="1" wp14:anchorId="6B285814" wp14:editId="05C7F440">
                      <wp:simplePos x="0" y="0"/>
                      <wp:positionH relativeFrom="column">
                        <wp:posOffset>441960</wp:posOffset>
                      </wp:positionH>
                      <wp:positionV relativeFrom="paragraph">
                        <wp:posOffset>279400</wp:posOffset>
                      </wp:positionV>
                      <wp:extent cx="1209675" cy="661035"/>
                      <wp:effectExtent l="24765" t="20955" r="32385" b="51435"/>
                      <wp:wrapNone/>
                      <wp:docPr id="2"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61035"/>
                              </a:xfrm>
                              <a:prstGeom prst="flowChartAlternateProcess">
                                <a:avLst/>
                              </a:prstGeom>
                              <a:solidFill>
                                <a:srgbClr val="D8D8D8"/>
                              </a:solidFill>
                              <a:ln w="38100">
                                <a:solidFill>
                                  <a:srgbClr val="F2F2F2"/>
                                </a:solidFill>
                                <a:miter lim="800000"/>
                                <a:headEnd/>
                                <a:tailEnd/>
                              </a:ln>
                              <a:effectLst>
                                <a:outerShdw dist="28398" dir="3806097" algn="ctr" rotWithShape="0">
                                  <a:srgbClr val="243F60">
                                    <a:alpha val="50000"/>
                                  </a:srgbClr>
                                </a:outerShdw>
                              </a:effectLst>
                            </wps:spPr>
                            <wps:txbx>
                              <w:txbxContent>
                                <w:p w14:paraId="24877873" w14:textId="77777777" w:rsidR="00841716" w:rsidRPr="009243FB" w:rsidRDefault="00D660D7" w:rsidP="00D660D7">
                                  <w:pPr>
                                    <w:jc w:val="center"/>
                                  </w:pPr>
                                  <w:r>
                                    <w:t>Research Officer   Band 5</w:t>
                                  </w:r>
                                </w:p>
                                <w:p w14:paraId="7C249317" w14:textId="77777777" w:rsidR="00841716" w:rsidRDefault="00841716" w:rsidP="00841716">
                                  <w:pPr>
                                    <w:rPr>
                                      <w:sz w:val="2"/>
                                      <w:szCs w:val="2"/>
                                    </w:rPr>
                                  </w:pPr>
                                </w:p>
                                <w:p w14:paraId="222BC5DB" w14:textId="77777777" w:rsidR="00841716" w:rsidRPr="009243FB" w:rsidRDefault="00841716" w:rsidP="00841716">
                                  <w:pPr>
                                    <w:jc w:val="center"/>
                                  </w:pPr>
                                  <w:r>
                                    <w:t>Colleague</w:t>
                                  </w:r>
                                </w:p>
                                <w:p w14:paraId="045216A3" w14:textId="77777777" w:rsidR="00841716" w:rsidRPr="009243FB" w:rsidRDefault="00841716" w:rsidP="00841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85814" id="AutoShape 194" o:spid="_x0000_s1034" type="#_x0000_t176" style="position:absolute;margin-left:34.8pt;margin-top:22pt;width:95.25pt;height:5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" fillcolor="#d8d8d8" strokecolor="#f2f2f2" strokeweight="3pt">
                      <v:shadow on="t" color="#243f60" opacity=".5" offset="1pt"/>
                      <v:textbox>
                        <w:txbxContent>
                          <w:p w14:paraId="24877873" w14:textId="77777777" w:rsidR="00841716" w:rsidRPr="009243FB" w:rsidRDefault="00D660D7" w:rsidP="00D660D7">
                            <w:pPr>
                              <w:jc w:val="center"/>
                            </w:pPr>
                            <w:r>
                              <w:t>Research Officer   Band 5</w:t>
                            </w:r>
                          </w:p>
                          <w:p w14:paraId="7C249317" w14:textId="77777777" w:rsidR="00841716" w:rsidRDefault="00841716" w:rsidP="00841716">
                            <w:pPr>
                              <w:rPr>
                                <w:sz w:val="2"/>
                                <w:szCs w:val="2"/>
                              </w:rPr>
                            </w:pPr>
                          </w:p>
                          <w:p w14:paraId="222BC5DB" w14:textId="77777777" w:rsidR="00841716" w:rsidRPr="009243FB" w:rsidRDefault="00841716" w:rsidP="00841716">
                            <w:pPr>
                              <w:jc w:val="center"/>
                            </w:pPr>
                            <w:r>
                              <w:t>Colleague</w:t>
                            </w:r>
                          </w:p>
                          <w:p w14:paraId="045216A3" w14:textId="77777777" w:rsidR="00841716" w:rsidRPr="009243FB" w:rsidRDefault="00841716" w:rsidP="00841716"/>
                        </w:txbxContent>
                      </v:textbox>
                    </v:shape>
                  </w:pict>
                </mc:Fallback>
              </mc:AlternateContent>
            </w:r>
          </w:p>
          <w:p w14:paraId="45CB9520" w14:textId="77777777" w:rsidR="00841716" w:rsidRPr="002179B3" w:rsidRDefault="00841716" w:rsidP="00C908B0">
            <w:pPr>
              <w:rPr>
                <w:b/>
                <w:sz w:val="28"/>
                <w:szCs w:val="28"/>
              </w:rPr>
            </w:pPr>
          </w:p>
          <w:p w14:paraId="2E24D7A0" w14:textId="77777777" w:rsidR="00841716" w:rsidRDefault="00841716" w:rsidP="00C908B0">
            <w:pPr>
              <w:rPr>
                <w:b/>
                <w:sz w:val="28"/>
                <w:szCs w:val="28"/>
              </w:rPr>
            </w:pPr>
          </w:p>
          <w:p w14:paraId="5670D749" w14:textId="77777777" w:rsidR="00841716" w:rsidRDefault="00841716" w:rsidP="00C908B0">
            <w:pPr>
              <w:rPr>
                <w:b/>
                <w:sz w:val="28"/>
                <w:szCs w:val="28"/>
              </w:rPr>
            </w:pPr>
          </w:p>
          <w:p w14:paraId="41FFF445" w14:textId="77777777" w:rsidR="00841716" w:rsidRDefault="00841716" w:rsidP="00C908B0">
            <w:pPr>
              <w:spacing w:after="120" w:line="240" w:lineRule="auto"/>
              <w:rPr>
                <w:b/>
                <w:sz w:val="20"/>
                <w:szCs w:val="20"/>
              </w:rPr>
            </w:pPr>
          </w:p>
          <w:p w14:paraId="134AD25C" w14:textId="77777777" w:rsidR="00841716" w:rsidRDefault="00841716" w:rsidP="00C908B0">
            <w:pPr>
              <w:spacing w:after="120" w:line="240" w:lineRule="auto"/>
              <w:rPr>
                <w:b/>
                <w:sz w:val="20"/>
                <w:szCs w:val="20"/>
              </w:rPr>
            </w:pPr>
          </w:p>
          <w:p w14:paraId="3874DE5A" w14:textId="77777777" w:rsidR="00841716" w:rsidRPr="00D35843" w:rsidRDefault="00841716" w:rsidP="00C908B0">
            <w:pPr>
              <w:spacing w:after="120" w:line="240" w:lineRule="auto"/>
              <w:rPr>
                <w:b/>
                <w:sz w:val="20"/>
                <w:szCs w:val="20"/>
              </w:rPr>
            </w:pPr>
          </w:p>
        </w:tc>
      </w:tr>
    </w:tbl>
    <w:p w14:paraId="180DFD3D" w14:textId="77777777" w:rsidR="00841716" w:rsidRDefault="00841716" w:rsidP="00841716">
      <w:pPr>
        <w:spacing w:after="0"/>
        <w:ind w:left="-284"/>
        <w:rPr>
          <w:b/>
          <w:sz w:val="24"/>
          <w:szCs w:val="24"/>
          <w:u w:val="single"/>
        </w:rPr>
      </w:pPr>
    </w:p>
    <w:p w14:paraId="6BB8DDB5" w14:textId="77777777" w:rsidR="00841716" w:rsidRDefault="00841716" w:rsidP="00BC0FD3">
      <w:pPr>
        <w:spacing w:after="0"/>
        <w:sectPr w:rsidR="00841716" w:rsidSect="00EE2E32">
          <w:pgSz w:w="11906" w:h="16838" w:code="9"/>
          <w:pgMar w:top="454" w:right="1021" w:bottom="454" w:left="1021" w:header="340" w:footer="284" w:gutter="0"/>
          <w:cols w:space="708"/>
          <w:docGrid w:linePitch="360"/>
        </w:sectPr>
      </w:pPr>
    </w:p>
    <w:tbl>
      <w:tblPr>
        <w:tblW w:w="3960" w:type="dxa"/>
        <w:tblInd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DB61BC" w:rsidRPr="00212C48" w14:paraId="5B71A195" w14:textId="77777777" w:rsidTr="00073547">
        <w:trPr>
          <w:trHeight w:val="416"/>
        </w:trPr>
        <w:tc>
          <w:tcPr>
            <w:tcW w:w="3960" w:type="dxa"/>
          </w:tcPr>
          <w:p w14:paraId="2E1E4CB6" w14:textId="77777777" w:rsidR="00DB61BC" w:rsidRPr="00212C48" w:rsidRDefault="006D7CE9" w:rsidP="00073547">
            <w:pPr>
              <w:rPr>
                <w:rFonts w:ascii="Arial" w:hAnsi="Arial" w:cs="Arial"/>
                <w:b/>
                <w:sz w:val="20"/>
                <w:szCs w:val="20"/>
                <w:lang w:eastAsia="en-GB"/>
              </w:rPr>
            </w:pPr>
            <w:r>
              <w:rPr>
                <w:rFonts w:ascii="Arial" w:hAnsi="Arial" w:cs="Arial"/>
                <w:b/>
                <w:sz w:val="20"/>
                <w:szCs w:val="20"/>
                <w:lang w:eastAsia="en-GB"/>
              </w:rPr>
              <w:lastRenderedPageBreak/>
              <w:t xml:space="preserve">APPENDIX </w:t>
            </w:r>
            <w:r w:rsidR="000A3D55">
              <w:rPr>
                <w:rFonts w:ascii="Arial" w:hAnsi="Arial" w:cs="Arial"/>
                <w:b/>
                <w:sz w:val="20"/>
                <w:szCs w:val="20"/>
                <w:lang w:eastAsia="en-GB"/>
              </w:rPr>
              <w:t>2</w:t>
            </w:r>
          </w:p>
        </w:tc>
      </w:tr>
    </w:tbl>
    <w:p w14:paraId="3150A533" w14:textId="77777777" w:rsidR="00851511" w:rsidRPr="0026449C" w:rsidRDefault="0026449C" w:rsidP="00040A7F">
      <w:pPr>
        <w:spacing w:after="0" w:line="240" w:lineRule="auto"/>
        <w:rPr>
          <w:rFonts w:ascii="Arial" w:hAnsi="Arial" w:cs="Arial"/>
          <w:b/>
        </w:rPr>
      </w:pPr>
      <w:r w:rsidRPr="0026449C">
        <w:rPr>
          <w:rFonts w:ascii="Arial" w:hAnsi="Arial" w:cs="Arial"/>
          <w:b/>
        </w:rPr>
        <w:t>Job Title:</w:t>
      </w:r>
      <w:r w:rsidR="00BB3935">
        <w:rPr>
          <w:rFonts w:ascii="Arial" w:hAnsi="Arial" w:cs="Arial"/>
          <w:b/>
        </w:rPr>
        <w:t xml:space="preserve"> Clinical Research </w:t>
      </w:r>
      <w:r w:rsidR="004E551B">
        <w:rPr>
          <w:rFonts w:ascii="Arial" w:hAnsi="Arial" w:cs="Arial"/>
          <w:b/>
        </w:rPr>
        <w:t xml:space="preserve">Specialist </w:t>
      </w:r>
      <w:r w:rsidR="00BB3935">
        <w:rPr>
          <w:rFonts w:ascii="Arial" w:hAnsi="Arial" w:cs="Arial"/>
          <w:b/>
        </w:rPr>
        <w:t>Nurse</w:t>
      </w:r>
    </w:p>
    <w:p w14:paraId="7DDE67B8" w14:textId="77777777" w:rsidR="0026449C" w:rsidRPr="00851511" w:rsidRDefault="0026449C" w:rsidP="00040A7F">
      <w:pPr>
        <w:spacing w:after="0" w:line="240" w:lineRule="auto"/>
        <w:rPr>
          <w:rFonts w:ascii="Arial" w:hAnsi="Arial" w:cs="Arial"/>
          <w:b/>
          <w:sz w:val="18"/>
          <w:szCs w:val="18"/>
          <w:u w:val="single"/>
        </w:rPr>
      </w:pPr>
    </w:p>
    <w:p w14:paraId="583E0803" w14:textId="77777777" w:rsidR="00040A7F" w:rsidRDefault="00040A7F" w:rsidP="00040A7F">
      <w:pPr>
        <w:spacing w:after="0" w:line="240" w:lineRule="auto"/>
        <w:rPr>
          <w:rFonts w:ascii="Arial" w:hAnsi="Arial" w:cs="Arial"/>
          <w:b/>
          <w:u w:val="single"/>
        </w:rPr>
      </w:pPr>
      <w:r w:rsidRPr="00040A7F">
        <w:rPr>
          <w:rFonts w:ascii="Arial" w:hAnsi="Arial" w:cs="Arial"/>
          <w:b/>
          <w:u w:val="single"/>
        </w:rPr>
        <w:t>Supplementary Job Description Information</w:t>
      </w:r>
    </w:p>
    <w:p w14:paraId="5EC632D4" w14:textId="77777777" w:rsidR="00040A7F" w:rsidRDefault="00040A7F" w:rsidP="00040A7F">
      <w:pPr>
        <w:spacing w:after="0" w:line="240" w:lineRule="auto"/>
        <w:rPr>
          <w:rFonts w:ascii="Arial" w:hAnsi="Arial" w:cs="Arial"/>
        </w:rPr>
      </w:pPr>
    </w:p>
    <w:p w14:paraId="7498E3C0" w14:textId="77777777" w:rsidR="00040A7F" w:rsidRDefault="00040A7F" w:rsidP="00040A7F">
      <w:pPr>
        <w:spacing w:after="0" w:line="240" w:lineRule="auto"/>
        <w:rPr>
          <w:rFonts w:ascii="Arial" w:hAnsi="Arial" w:cs="Arial"/>
        </w:rPr>
      </w:pPr>
      <w:r>
        <w:rPr>
          <w:rFonts w:ascii="Arial" w:hAnsi="Arial" w:cs="Arial"/>
        </w:rPr>
        <w:t>Please complete</w:t>
      </w:r>
      <w:r w:rsidR="007C762D">
        <w:rPr>
          <w:rFonts w:ascii="Arial" w:hAnsi="Arial" w:cs="Arial"/>
        </w:rPr>
        <w:t xml:space="preserve"> information on Physical Effort, Mental Effort, Emotional Effort and Working Conditions </w:t>
      </w:r>
      <w:r w:rsidR="007A31B1">
        <w:rPr>
          <w:rFonts w:ascii="Arial" w:hAnsi="Arial" w:cs="Arial"/>
        </w:rPr>
        <w:t xml:space="preserve">in order to assist </w:t>
      </w:r>
      <w:r w:rsidR="007C762D">
        <w:rPr>
          <w:rFonts w:ascii="Arial" w:hAnsi="Arial" w:cs="Arial"/>
        </w:rPr>
        <w:t>the Job Matching process.</w:t>
      </w:r>
    </w:p>
    <w:p w14:paraId="28663CCE" w14:textId="77777777" w:rsidR="006B4B8C" w:rsidRDefault="006B4B8C" w:rsidP="005B0BA0">
      <w:pPr>
        <w:spacing w:after="0" w:line="240" w:lineRule="auto"/>
        <w:rPr>
          <w:rFonts w:ascii="Arial" w:hAnsi="Arial" w:cs="Arial"/>
          <w:b/>
        </w:rPr>
      </w:pPr>
    </w:p>
    <w:p w14:paraId="75376EA5" w14:textId="77777777" w:rsidR="00DB61BC" w:rsidRDefault="00DB61BC" w:rsidP="005B0BA0">
      <w:pPr>
        <w:spacing w:after="0" w:line="240" w:lineRule="auto"/>
        <w:rPr>
          <w:rFonts w:ascii="Arial" w:hAnsi="Arial" w:cs="Arial"/>
          <w:b/>
        </w:rPr>
      </w:pPr>
      <w:r w:rsidRPr="00A36437">
        <w:rPr>
          <w:rFonts w:ascii="Arial" w:hAnsi="Arial" w:cs="Arial"/>
          <w:b/>
        </w:rPr>
        <w:t>Physical Effort</w:t>
      </w:r>
    </w:p>
    <w:p w14:paraId="6A9C988A" w14:textId="77777777" w:rsidR="005B0BA0" w:rsidRPr="00A36437" w:rsidRDefault="005B0BA0" w:rsidP="005B0BA0">
      <w:pPr>
        <w:spacing w:after="0" w:line="240" w:lineRule="auto"/>
        <w:rPr>
          <w:rFonts w:ascii="Arial" w:hAnsi="Arial" w:cs="Arial"/>
          <w:b/>
        </w:rPr>
      </w:pPr>
    </w:p>
    <w:p w14:paraId="1494D5DB"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This factor measures the nature, frequency and duration of physical effort (sustained effort at a similar level or sudden explosive effort) required for the job.  </w:t>
      </w:r>
    </w:p>
    <w:p w14:paraId="2CDCDF5E" w14:textId="77777777" w:rsidR="00DB61BC" w:rsidRPr="00A36437" w:rsidRDefault="00DB61BC" w:rsidP="005B0BA0">
      <w:pPr>
        <w:spacing w:after="0" w:line="240" w:lineRule="auto"/>
        <w:jc w:val="both"/>
        <w:rPr>
          <w:rFonts w:ascii="Arial" w:hAnsi="Arial" w:cs="Arial"/>
        </w:rPr>
      </w:pPr>
    </w:p>
    <w:p w14:paraId="3071E474" w14:textId="77777777" w:rsidR="00DB61BC" w:rsidRPr="00A36437" w:rsidRDefault="00DB61BC" w:rsidP="005B0BA0">
      <w:pPr>
        <w:spacing w:after="0" w:line="240" w:lineRule="auto"/>
        <w:jc w:val="both"/>
        <w:rPr>
          <w:rFonts w:ascii="Arial" w:hAnsi="Arial" w:cs="Arial"/>
        </w:rPr>
      </w:pPr>
      <w:r w:rsidRPr="00A36437">
        <w:rPr>
          <w:rFonts w:ascii="Arial" w:hAnsi="Arial" w:cs="Arial"/>
        </w:rPr>
        <w:t>Please ensure any circumstances that may affect the degree of effort required, such as working in an awkward position; lifting heavy weights etc. are detailed, such as:</w:t>
      </w:r>
    </w:p>
    <w:p w14:paraId="1C55FEAC" w14:textId="77777777" w:rsidR="00DB61BC" w:rsidRPr="00A36437" w:rsidRDefault="00DB61BC" w:rsidP="005B0BA0">
      <w:pPr>
        <w:spacing w:after="0" w:line="240" w:lineRule="auto"/>
        <w:jc w:val="both"/>
        <w:rPr>
          <w:rFonts w:ascii="Arial" w:hAnsi="Arial" w:cs="Arial"/>
        </w:rPr>
      </w:pPr>
    </w:p>
    <w:p w14:paraId="2A17DFBB" w14:textId="77777777" w:rsidR="00DB61BC" w:rsidRPr="00A36437" w:rsidRDefault="00DB61BC" w:rsidP="005B0BA0">
      <w:pPr>
        <w:spacing w:after="0" w:line="240" w:lineRule="auto"/>
        <w:jc w:val="both"/>
        <w:rPr>
          <w:rFonts w:ascii="Arial" w:hAnsi="Arial" w:cs="Arial"/>
          <w:b/>
          <w:sz w:val="20"/>
        </w:rPr>
      </w:pPr>
      <w:r w:rsidRPr="00A36437">
        <w:rPr>
          <w:rFonts w:ascii="Arial" w:hAnsi="Arial" w:cs="Arial"/>
        </w:rPr>
        <w:t xml:space="preserve">‘Working in uncomfortable/unpleasant physical conditions; sitting in restricted positions; repetitive movements; lifting heavy weights; manipulating objects; kneeling, crouching, twisting; heavy duty cleaning; working at heights; using controlled restraint; driving as part of daily job </w:t>
      </w:r>
      <w:r w:rsidRPr="005B0BA0">
        <w:rPr>
          <w:rFonts w:ascii="Arial" w:hAnsi="Arial" w:cs="Arial"/>
          <w:sz w:val="24"/>
          <w:szCs w:val="24"/>
        </w:rPr>
        <w:t xml:space="preserve">- </w:t>
      </w:r>
      <w:r w:rsidRPr="005B0BA0">
        <w:rPr>
          <w:rFonts w:ascii="Arial" w:hAnsi="Arial" w:cs="Arial"/>
          <w:b/>
          <w:u w:val="single"/>
        </w:rPr>
        <w:t>N.B.</w:t>
      </w:r>
      <w:r w:rsidRPr="005B0BA0">
        <w:rPr>
          <w:rFonts w:ascii="Arial" w:hAnsi="Arial" w:cs="Arial"/>
          <w:b/>
        </w:rPr>
        <w:t xml:space="preserve">  Walking /driving to work is not included’</w:t>
      </w:r>
    </w:p>
    <w:p w14:paraId="70EEDB34" w14:textId="77777777" w:rsidR="005B0BA0" w:rsidRPr="00363878" w:rsidRDefault="005B0BA0" w:rsidP="00DB61BC">
      <w:pPr>
        <w:rPr>
          <w:rFonts w:ascii="Arial" w:hAnsi="Arial" w:cs="Arial"/>
          <w:sz w:val="4"/>
          <w:szCs w:val="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980"/>
        <w:gridCol w:w="2160"/>
        <w:gridCol w:w="3670"/>
      </w:tblGrid>
      <w:tr w:rsidR="00DB61BC" w:rsidRPr="00A36437" w14:paraId="349538F6" w14:textId="77777777" w:rsidTr="00545575">
        <w:trPr>
          <w:trHeight w:hRule="exact" w:val="567"/>
        </w:trPr>
        <w:tc>
          <w:tcPr>
            <w:tcW w:w="6120" w:type="dxa"/>
            <w:vAlign w:val="center"/>
          </w:tcPr>
          <w:p w14:paraId="165C44AB"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Examples of Typical effort(s)</w:t>
            </w:r>
          </w:p>
        </w:tc>
        <w:tc>
          <w:tcPr>
            <w:tcW w:w="1980" w:type="dxa"/>
            <w:vAlign w:val="center"/>
          </w:tcPr>
          <w:p w14:paraId="6CC30173"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How often per day / week / month</w:t>
            </w:r>
          </w:p>
        </w:tc>
        <w:tc>
          <w:tcPr>
            <w:tcW w:w="2160" w:type="dxa"/>
            <w:vAlign w:val="center"/>
          </w:tcPr>
          <w:p w14:paraId="101B94DD"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For how long?</w:t>
            </w:r>
          </w:p>
        </w:tc>
        <w:tc>
          <w:tcPr>
            <w:tcW w:w="3670" w:type="dxa"/>
            <w:vAlign w:val="center"/>
          </w:tcPr>
          <w:p w14:paraId="0D2A8DF9"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Additional Comments</w:t>
            </w:r>
          </w:p>
        </w:tc>
      </w:tr>
      <w:tr w:rsidR="008E2B4B" w:rsidRPr="00A36437" w14:paraId="132EA855" w14:textId="77777777" w:rsidTr="006378BE">
        <w:trPr>
          <w:trHeight w:hRule="exact" w:val="1227"/>
        </w:trPr>
        <w:tc>
          <w:tcPr>
            <w:tcW w:w="6120" w:type="dxa"/>
          </w:tcPr>
          <w:p w14:paraId="5BB71559" w14:textId="77777777" w:rsidR="008E2B4B" w:rsidRPr="00A36437" w:rsidRDefault="008E2B4B" w:rsidP="008E2B4B">
            <w:pPr>
              <w:rPr>
                <w:rFonts w:ascii="Arial" w:hAnsi="Arial" w:cs="Arial"/>
                <w:b/>
                <w:sz w:val="20"/>
              </w:rPr>
            </w:pPr>
            <w:r w:rsidRPr="00150D2E">
              <w:rPr>
                <w:rFonts w:ascii="Arial" w:hAnsi="Arial"/>
              </w:rPr>
              <w:t>The post-holder is frequently exposed to unpredictable episodes of moderate exertion. For example whilst moving and handling patients with physical limitations from bed to chair or who are attached to medical devices</w:t>
            </w:r>
            <w:r w:rsidRPr="00A259EB">
              <w:rPr>
                <w:rFonts w:ascii="Arial" w:hAnsi="Arial"/>
                <w:sz w:val="24"/>
              </w:rPr>
              <w:t>.</w:t>
            </w:r>
          </w:p>
          <w:p w14:paraId="19BAEB53" w14:textId="77777777" w:rsidR="008E2B4B" w:rsidRDefault="008E2B4B" w:rsidP="008E2B4B">
            <w:pPr>
              <w:rPr>
                <w:rFonts w:ascii="Arial" w:hAnsi="Arial" w:cs="Arial"/>
                <w:b/>
                <w:sz w:val="20"/>
              </w:rPr>
            </w:pPr>
          </w:p>
          <w:p w14:paraId="32E28986" w14:textId="77777777" w:rsidR="008E2B4B" w:rsidRPr="00A36437" w:rsidRDefault="008E2B4B" w:rsidP="008E2B4B">
            <w:pPr>
              <w:rPr>
                <w:rFonts w:ascii="Arial" w:hAnsi="Arial" w:cs="Arial"/>
                <w:b/>
                <w:sz w:val="20"/>
              </w:rPr>
            </w:pPr>
          </w:p>
        </w:tc>
        <w:tc>
          <w:tcPr>
            <w:tcW w:w="1980" w:type="dxa"/>
          </w:tcPr>
          <w:p w14:paraId="37C2A043" w14:textId="77777777" w:rsidR="008E2B4B" w:rsidRDefault="008E2B4B" w:rsidP="008E2B4B">
            <w:pPr>
              <w:rPr>
                <w:rFonts w:ascii="Arial" w:hAnsi="Arial"/>
              </w:rPr>
            </w:pPr>
          </w:p>
          <w:p w14:paraId="408B083A" w14:textId="77777777" w:rsidR="008E2B4B" w:rsidRDefault="008E2B4B" w:rsidP="008E2B4B">
            <w:pPr>
              <w:rPr>
                <w:rFonts w:ascii="Arial" w:hAnsi="Arial"/>
              </w:rPr>
            </w:pPr>
            <w:r>
              <w:rPr>
                <w:rFonts w:ascii="Arial" w:hAnsi="Arial"/>
              </w:rPr>
              <w:t>Variable</w:t>
            </w:r>
          </w:p>
        </w:tc>
        <w:tc>
          <w:tcPr>
            <w:tcW w:w="2160" w:type="dxa"/>
          </w:tcPr>
          <w:p w14:paraId="30C76367" w14:textId="77777777" w:rsidR="008E2B4B" w:rsidRDefault="008E2B4B" w:rsidP="008E2B4B">
            <w:pPr>
              <w:rPr>
                <w:rFonts w:ascii="Arial" w:hAnsi="Arial"/>
              </w:rPr>
            </w:pPr>
          </w:p>
          <w:p w14:paraId="6C3D2116" w14:textId="77777777" w:rsidR="008E2B4B" w:rsidRDefault="008E2B4B" w:rsidP="008E2B4B">
            <w:pPr>
              <w:rPr>
                <w:rFonts w:ascii="Arial" w:hAnsi="Arial"/>
              </w:rPr>
            </w:pPr>
            <w:r>
              <w:rPr>
                <w:rFonts w:ascii="Arial" w:hAnsi="Arial"/>
              </w:rPr>
              <w:t>Variable</w:t>
            </w:r>
          </w:p>
        </w:tc>
        <w:tc>
          <w:tcPr>
            <w:tcW w:w="3670" w:type="dxa"/>
          </w:tcPr>
          <w:p w14:paraId="002B2B74" w14:textId="77777777" w:rsidR="008E2B4B" w:rsidRPr="00A36437" w:rsidRDefault="008E2B4B" w:rsidP="008E2B4B">
            <w:pPr>
              <w:jc w:val="center"/>
              <w:rPr>
                <w:rFonts w:ascii="Arial" w:hAnsi="Arial" w:cs="Arial"/>
                <w:b/>
                <w:sz w:val="20"/>
              </w:rPr>
            </w:pPr>
          </w:p>
        </w:tc>
      </w:tr>
      <w:tr w:rsidR="008E2B4B" w:rsidRPr="00A36437" w14:paraId="19B7CC22" w14:textId="77777777" w:rsidTr="008E2B4B">
        <w:trPr>
          <w:trHeight w:hRule="exact" w:val="1273"/>
        </w:trPr>
        <w:tc>
          <w:tcPr>
            <w:tcW w:w="6120" w:type="dxa"/>
          </w:tcPr>
          <w:p w14:paraId="7FFC7847" w14:textId="77777777" w:rsidR="008E2B4B" w:rsidRPr="00150D2E" w:rsidRDefault="008E2B4B" w:rsidP="008E2B4B">
            <w:pPr>
              <w:rPr>
                <w:rFonts w:ascii="Arial" w:hAnsi="Arial" w:cs="Arial"/>
                <w:b/>
              </w:rPr>
            </w:pPr>
            <w:r w:rsidRPr="00150D2E">
              <w:rPr>
                <w:rFonts w:ascii="Arial" w:hAnsi="Arial"/>
              </w:rPr>
              <w:t>The post-holder maybe required to physically manoeuvre (with appropriate aids) heavy pieces of equipment.</w:t>
            </w:r>
            <w:r>
              <w:rPr>
                <w:rFonts w:ascii="Arial" w:hAnsi="Arial"/>
              </w:rPr>
              <w:t xml:space="preserve"> The post holder will frequently be required to bend, lift, stretch and kneel whilst undertaking clinical duties</w:t>
            </w:r>
          </w:p>
          <w:p w14:paraId="139F3B3B" w14:textId="77777777" w:rsidR="008E2B4B" w:rsidRPr="00A36437" w:rsidRDefault="008E2B4B" w:rsidP="008E2B4B">
            <w:pPr>
              <w:rPr>
                <w:rFonts w:ascii="Arial" w:hAnsi="Arial" w:cs="Arial"/>
                <w:b/>
                <w:sz w:val="20"/>
              </w:rPr>
            </w:pPr>
          </w:p>
          <w:p w14:paraId="5EB000A7" w14:textId="77777777" w:rsidR="008E2B4B" w:rsidRPr="00A36437" w:rsidRDefault="008E2B4B" w:rsidP="008E2B4B">
            <w:pPr>
              <w:rPr>
                <w:rFonts w:ascii="Arial" w:hAnsi="Arial" w:cs="Arial"/>
                <w:b/>
                <w:sz w:val="20"/>
              </w:rPr>
            </w:pPr>
          </w:p>
        </w:tc>
        <w:tc>
          <w:tcPr>
            <w:tcW w:w="1980" w:type="dxa"/>
          </w:tcPr>
          <w:p w14:paraId="2115E5AE" w14:textId="77777777" w:rsidR="008E2B4B" w:rsidRDefault="008E2B4B" w:rsidP="008E2B4B">
            <w:pPr>
              <w:rPr>
                <w:rFonts w:ascii="Arial" w:hAnsi="Arial"/>
              </w:rPr>
            </w:pPr>
            <w:r>
              <w:rPr>
                <w:rFonts w:ascii="Arial" w:hAnsi="Arial"/>
              </w:rPr>
              <w:t>Weekly</w:t>
            </w:r>
          </w:p>
        </w:tc>
        <w:tc>
          <w:tcPr>
            <w:tcW w:w="2160" w:type="dxa"/>
          </w:tcPr>
          <w:p w14:paraId="601903F9" w14:textId="77777777" w:rsidR="008E2B4B" w:rsidRDefault="008E2B4B" w:rsidP="008E2B4B">
            <w:pPr>
              <w:rPr>
                <w:rFonts w:ascii="Arial" w:hAnsi="Arial"/>
              </w:rPr>
            </w:pPr>
            <w:r>
              <w:rPr>
                <w:rFonts w:ascii="Arial" w:hAnsi="Arial"/>
              </w:rPr>
              <w:t>Variable</w:t>
            </w:r>
          </w:p>
        </w:tc>
        <w:tc>
          <w:tcPr>
            <w:tcW w:w="3670" w:type="dxa"/>
          </w:tcPr>
          <w:p w14:paraId="3ABA5767" w14:textId="77777777" w:rsidR="008E2B4B" w:rsidRPr="00A36437" w:rsidRDefault="008E2B4B" w:rsidP="008E2B4B">
            <w:pPr>
              <w:jc w:val="center"/>
              <w:rPr>
                <w:rFonts w:ascii="Arial" w:hAnsi="Arial" w:cs="Arial"/>
                <w:b/>
                <w:sz w:val="20"/>
              </w:rPr>
            </w:pPr>
          </w:p>
        </w:tc>
      </w:tr>
      <w:tr w:rsidR="008E2B4B" w:rsidRPr="00A36437" w14:paraId="766E40F4" w14:textId="77777777" w:rsidTr="004E551B">
        <w:trPr>
          <w:trHeight w:hRule="exact" w:val="901"/>
        </w:trPr>
        <w:tc>
          <w:tcPr>
            <w:tcW w:w="6120" w:type="dxa"/>
          </w:tcPr>
          <w:p w14:paraId="3B1EF34B" w14:textId="77777777" w:rsidR="008E2B4B" w:rsidRPr="00A36437" w:rsidRDefault="008E2B4B" w:rsidP="008E2B4B">
            <w:pPr>
              <w:rPr>
                <w:rFonts w:ascii="Arial" w:hAnsi="Arial" w:cs="Arial"/>
                <w:b/>
                <w:sz w:val="20"/>
              </w:rPr>
            </w:pPr>
            <w:r>
              <w:rPr>
                <w:rFonts w:ascii="Arial" w:hAnsi="Arial"/>
              </w:rPr>
              <w:t>The post-holder maybe required to sit for varying lengths of time in a restricted position using computer.</w:t>
            </w:r>
          </w:p>
          <w:p w14:paraId="2D684DE7" w14:textId="77777777" w:rsidR="008E2B4B" w:rsidRPr="00A36437" w:rsidRDefault="008E2B4B" w:rsidP="008E2B4B">
            <w:pPr>
              <w:rPr>
                <w:rFonts w:ascii="Arial" w:hAnsi="Arial" w:cs="Arial"/>
                <w:b/>
                <w:sz w:val="20"/>
              </w:rPr>
            </w:pPr>
          </w:p>
        </w:tc>
        <w:tc>
          <w:tcPr>
            <w:tcW w:w="1980" w:type="dxa"/>
          </w:tcPr>
          <w:p w14:paraId="15815F9A" w14:textId="77777777" w:rsidR="008E2B4B" w:rsidRDefault="008E2B4B" w:rsidP="008E2B4B">
            <w:pPr>
              <w:rPr>
                <w:rFonts w:ascii="Arial" w:hAnsi="Arial"/>
              </w:rPr>
            </w:pPr>
            <w:r>
              <w:rPr>
                <w:rFonts w:ascii="Arial" w:hAnsi="Arial"/>
              </w:rPr>
              <w:t>Variable</w:t>
            </w:r>
          </w:p>
        </w:tc>
        <w:tc>
          <w:tcPr>
            <w:tcW w:w="2160" w:type="dxa"/>
          </w:tcPr>
          <w:p w14:paraId="1F3D51C4" w14:textId="77777777" w:rsidR="008E2B4B" w:rsidRDefault="008E2B4B" w:rsidP="008E2B4B">
            <w:pPr>
              <w:rPr>
                <w:rFonts w:ascii="Arial" w:hAnsi="Arial"/>
              </w:rPr>
            </w:pPr>
            <w:r>
              <w:rPr>
                <w:rFonts w:ascii="Arial" w:hAnsi="Arial"/>
              </w:rPr>
              <w:t>Variable</w:t>
            </w:r>
          </w:p>
        </w:tc>
        <w:tc>
          <w:tcPr>
            <w:tcW w:w="3670" w:type="dxa"/>
          </w:tcPr>
          <w:p w14:paraId="0E76963C" w14:textId="77777777" w:rsidR="008E2B4B" w:rsidRPr="00A36437" w:rsidRDefault="008E2B4B" w:rsidP="008E2B4B">
            <w:pPr>
              <w:jc w:val="center"/>
              <w:rPr>
                <w:rFonts w:ascii="Arial" w:hAnsi="Arial" w:cs="Arial"/>
                <w:b/>
                <w:sz w:val="20"/>
              </w:rPr>
            </w:pPr>
          </w:p>
        </w:tc>
      </w:tr>
    </w:tbl>
    <w:p w14:paraId="7EBEC394" w14:textId="77777777" w:rsidR="005B0BA0" w:rsidRDefault="005B0BA0" w:rsidP="00DB61BC">
      <w:pPr>
        <w:rPr>
          <w:rFonts w:ascii="Arial" w:hAnsi="Arial" w:cs="Arial"/>
          <w:b/>
        </w:rPr>
        <w:sectPr w:rsidR="005B0BA0" w:rsidSect="006B4B8C">
          <w:pgSz w:w="16838" w:h="11906" w:orient="landscape"/>
          <w:pgMar w:top="454" w:right="1304" w:bottom="454" w:left="1588" w:header="709" w:footer="57" w:gutter="0"/>
          <w:cols w:space="708"/>
          <w:docGrid w:linePitch="360"/>
        </w:sectPr>
      </w:pPr>
    </w:p>
    <w:p w14:paraId="7761F72E" w14:textId="77777777" w:rsidR="00DB61BC" w:rsidRDefault="00DB61BC" w:rsidP="005B0BA0">
      <w:pPr>
        <w:spacing w:after="0" w:line="240" w:lineRule="auto"/>
        <w:rPr>
          <w:rFonts w:ascii="Arial" w:hAnsi="Arial" w:cs="Arial"/>
          <w:b/>
        </w:rPr>
      </w:pPr>
      <w:r w:rsidRPr="00A36437">
        <w:rPr>
          <w:rFonts w:ascii="Arial" w:hAnsi="Arial" w:cs="Arial"/>
          <w:b/>
        </w:rPr>
        <w:lastRenderedPageBreak/>
        <w:t>Mental Effort</w:t>
      </w:r>
    </w:p>
    <w:p w14:paraId="045487A4" w14:textId="77777777" w:rsidR="005B0BA0" w:rsidRPr="00A36437" w:rsidRDefault="005B0BA0" w:rsidP="005B0BA0">
      <w:pPr>
        <w:spacing w:after="0" w:line="240" w:lineRule="auto"/>
        <w:rPr>
          <w:rFonts w:ascii="Arial" w:hAnsi="Arial" w:cs="Arial"/>
          <w:b/>
        </w:rPr>
      </w:pPr>
    </w:p>
    <w:p w14:paraId="39E44FA8" w14:textId="77777777" w:rsidR="00DB61BC" w:rsidRDefault="00DB61BC" w:rsidP="005B0BA0">
      <w:pPr>
        <w:spacing w:after="0" w:line="240" w:lineRule="auto"/>
        <w:jc w:val="both"/>
        <w:rPr>
          <w:rFonts w:ascii="Arial" w:hAnsi="Arial" w:cs="Arial"/>
        </w:rPr>
      </w:pPr>
      <w:r w:rsidRPr="00A36437">
        <w:rPr>
          <w:rFonts w:ascii="Arial" w:hAnsi="Arial" w:cs="Arial"/>
        </w:rPr>
        <w:t>This factor measures the nature, level, frequency and duration of mental effort required for the job, for example, concentration, responding to unpredictable work patterns, interruptions and the need to meet deadlines.</w:t>
      </w:r>
    </w:p>
    <w:p w14:paraId="06D0B8E6" w14:textId="77777777" w:rsidR="005B0BA0" w:rsidRDefault="005B0BA0" w:rsidP="005B0BA0">
      <w:pPr>
        <w:spacing w:after="0" w:line="240" w:lineRule="auto"/>
        <w:jc w:val="both"/>
        <w:rPr>
          <w:rFonts w:ascii="Arial" w:hAnsi="Arial" w:cs="Arial"/>
        </w:rPr>
      </w:pPr>
    </w:p>
    <w:p w14:paraId="1052135E" w14:textId="77777777" w:rsidR="00DB61BC" w:rsidRDefault="00DB61BC" w:rsidP="005B0BA0">
      <w:pPr>
        <w:spacing w:after="0" w:line="240" w:lineRule="auto"/>
        <w:jc w:val="both"/>
        <w:rPr>
          <w:rFonts w:ascii="Arial" w:hAnsi="Arial" w:cs="Arial"/>
        </w:rPr>
      </w:pPr>
      <w:r w:rsidRPr="00A36437">
        <w:rPr>
          <w:rFonts w:ascii="Arial" w:hAnsi="Arial" w:cs="Arial"/>
        </w:rPr>
        <w:t>Please identify the normal requirement to concentrate in the post and determine, how often and for how long it is required to concentrate during a shift / working day, e.g. :</w:t>
      </w:r>
    </w:p>
    <w:p w14:paraId="37BDBF63" w14:textId="77777777" w:rsidR="005B0BA0" w:rsidRPr="00A36437" w:rsidRDefault="005B0BA0" w:rsidP="005B0BA0">
      <w:pPr>
        <w:spacing w:after="0" w:line="240" w:lineRule="auto"/>
        <w:jc w:val="both"/>
        <w:rPr>
          <w:rFonts w:ascii="Arial" w:hAnsi="Arial" w:cs="Arial"/>
        </w:rPr>
      </w:pPr>
    </w:p>
    <w:p w14:paraId="05640253" w14:textId="77777777" w:rsidR="00DB61BC" w:rsidRPr="00A36437" w:rsidRDefault="00DB61BC" w:rsidP="005B0BA0">
      <w:pPr>
        <w:spacing w:after="0" w:line="240" w:lineRule="auto"/>
        <w:jc w:val="both"/>
        <w:rPr>
          <w:rFonts w:ascii="Arial" w:hAnsi="Arial" w:cs="Arial"/>
          <w:b/>
        </w:rPr>
      </w:pPr>
      <w:r w:rsidRPr="00A36437">
        <w:rPr>
          <w:rFonts w:ascii="Arial" w:hAnsi="Arial" w:cs="Arial"/>
        </w:rPr>
        <w:t>‘Carrying out formal student assessments; carrying out clinical/social care interventions; checking documents; taking detailed minutes at meetings; operating machinery/equipment; carrying out screening tests/microscope work; carrying out complex calculations; carrying out non-clinical fault finding; responding to emergency bleep; driving a vehicle; examining or assessing patients/clients.</w:t>
      </w:r>
    </w:p>
    <w:p w14:paraId="68B9D6F5" w14:textId="77777777" w:rsidR="005B0BA0" w:rsidRPr="006B4B8C" w:rsidRDefault="005B0BA0" w:rsidP="005B0BA0">
      <w:pPr>
        <w:spacing w:after="0" w:line="240" w:lineRule="auto"/>
        <w:jc w:val="center"/>
        <w:rPr>
          <w:rFonts w:ascii="Arial" w:hAnsi="Arial" w:cs="Arial"/>
          <w:b/>
          <w:sz w:val="8"/>
          <w:szCs w:val="8"/>
        </w:rPr>
      </w:pPr>
    </w:p>
    <w:p w14:paraId="3C7866AC" w14:textId="77777777" w:rsidR="005B0BA0" w:rsidRPr="002430EF" w:rsidRDefault="005B0BA0" w:rsidP="005B0BA0">
      <w:pPr>
        <w:spacing w:after="0" w:line="240" w:lineRule="auto"/>
        <w:jc w:val="cente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980"/>
        <w:gridCol w:w="2160"/>
        <w:gridCol w:w="3670"/>
      </w:tblGrid>
      <w:tr w:rsidR="00DB61BC" w:rsidRPr="00A36437" w14:paraId="7EC1191C" w14:textId="77777777" w:rsidTr="00851511">
        <w:trPr>
          <w:trHeight w:hRule="exact" w:val="794"/>
        </w:trPr>
        <w:tc>
          <w:tcPr>
            <w:tcW w:w="6048" w:type="dxa"/>
            <w:vAlign w:val="center"/>
          </w:tcPr>
          <w:p w14:paraId="72079D03"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Examples of Typical effort(s)</w:t>
            </w:r>
          </w:p>
        </w:tc>
        <w:tc>
          <w:tcPr>
            <w:tcW w:w="1980" w:type="dxa"/>
            <w:vAlign w:val="center"/>
          </w:tcPr>
          <w:p w14:paraId="291F75B3"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How often per day / week / month?</w:t>
            </w:r>
          </w:p>
        </w:tc>
        <w:tc>
          <w:tcPr>
            <w:tcW w:w="2160" w:type="dxa"/>
            <w:vAlign w:val="center"/>
          </w:tcPr>
          <w:p w14:paraId="36F32660"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For how long?</w:t>
            </w:r>
          </w:p>
        </w:tc>
        <w:tc>
          <w:tcPr>
            <w:tcW w:w="3670" w:type="dxa"/>
            <w:vAlign w:val="center"/>
          </w:tcPr>
          <w:p w14:paraId="2913FC41" w14:textId="77777777" w:rsidR="00DB61BC" w:rsidRPr="00A36437" w:rsidRDefault="00DB61BC" w:rsidP="0075078B">
            <w:pPr>
              <w:spacing w:after="0" w:line="240" w:lineRule="auto"/>
              <w:jc w:val="center"/>
              <w:rPr>
                <w:rFonts w:ascii="Arial" w:hAnsi="Arial" w:cs="Arial"/>
                <w:b/>
                <w:sz w:val="20"/>
              </w:rPr>
            </w:pPr>
            <w:r w:rsidRPr="00A36437">
              <w:rPr>
                <w:rFonts w:ascii="Arial" w:hAnsi="Arial" w:cs="Arial"/>
                <w:b/>
                <w:sz w:val="20"/>
              </w:rPr>
              <w:t>Additional Comments</w:t>
            </w:r>
          </w:p>
        </w:tc>
      </w:tr>
      <w:tr w:rsidR="008E2B4B" w:rsidRPr="00A36437" w14:paraId="3145AA89" w14:textId="77777777" w:rsidTr="006378BE">
        <w:trPr>
          <w:trHeight w:hRule="exact" w:val="1439"/>
        </w:trPr>
        <w:tc>
          <w:tcPr>
            <w:tcW w:w="6048" w:type="dxa"/>
          </w:tcPr>
          <w:p w14:paraId="50ED3CA9" w14:textId="77777777" w:rsidR="008E2B4B" w:rsidRDefault="008E2B4B" w:rsidP="008E2B4B">
            <w:pPr>
              <w:rPr>
                <w:rFonts w:ascii="Arial" w:hAnsi="Arial"/>
                <w:color w:val="FF0000"/>
              </w:rPr>
            </w:pPr>
            <w:r w:rsidRPr="004E679A">
              <w:rPr>
                <w:rFonts w:ascii="Arial" w:hAnsi="Arial"/>
              </w:rPr>
              <w:t>Check documents, undertake clinical interventions- e.g.: calculate drug dosages, administer medications, injections, and venepuncture, and enter data onto databases, record</w:t>
            </w:r>
            <w:r>
              <w:rPr>
                <w:rFonts w:ascii="Arial" w:hAnsi="Arial"/>
              </w:rPr>
              <w:t xml:space="preserve"> </w:t>
            </w:r>
            <w:r w:rsidRPr="004E679A">
              <w:rPr>
                <w:rFonts w:ascii="Arial" w:hAnsi="Arial"/>
              </w:rPr>
              <w:t>adverse events</w:t>
            </w:r>
            <w:r>
              <w:rPr>
                <w:rFonts w:ascii="Arial" w:hAnsi="Arial"/>
              </w:rPr>
              <w:t>/reactions</w:t>
            </w:r>
            <w:r w:rsidRPr="004E679A">
              <w:rPr>
                <w:rFonts w:ascii="Arial" w:hAnsi="Arial"/>
              </w:rPr>
              <w:t xml:space="preserve"> all on an ongoing basis</w:t>
            </w:r>
            <w:r w:rsidRPr="00DE7C91">
              <w:rPr>
                <w:rFonts w:ascii="Arial" w:hAnsi="Arial"/>
                <w:color w:val="FF0000"/>
              </w:rPr>
              <w:t>.</w:t>
            </w:r>
          </w:p>
          <w:p w14:paraId="383CF20B" w14:textId="77777777" w:rsidR="008E2B4B" w:rsidRDefault="008E2B4B" w:rsidP="008E2B4B">
            <w:pPr>
              <w:rPr>
                <w:rFonts w:ascii="Arial" w:hAnsi="Arial"/>
                <w:color w:val="FF0000"/>
              </w:rPr>
            </w:pPr>
          </w:p>
          <w:p w14:paraId="151E50E3" w14:textId="77777777" w:rsidR="008E2B4B" w:rsidRDefault="008E2B4B" w:rsidP="008E2B4B">
            <w:pPr>
              <w:rPr>
                <w:rFonts w:ascii="Arial" w:hAnsi="Arial"/>
                <w:b/>
              </w:rPr>
            </w:pPr>
          </w:p>
        </w:tc>
        <w:tc>
          <w:tcPr>
            <w:tcW w:w="1980" w:type="dxa"/>
          </w:tcPr>
          <w:p w14:paraId="4711D37B" w14:textId="77777777" w:rsidR="008E2B4B" w:rsidRDefault="008E2B4B" w:rsidP="008E2B4B">
            <w:pPr>
              <w:rPr>
                <w:rFonts w:ascii="Arial" w:hAnsi="Arial"/>
              </w:rPr>
            </w:pPr>
            <w:r>
              <w:rPr>
                <w:rFonts w:ascii="Arial" w:hAnsi="Arial"/>
              </w:rPr>
              <w:t>Variable</w:t>
            </w:r>
          </w:p>
        </w:tc>
        <w:tc>
          <w:tcPr>
            <w:tcW w:w="2160" w:type="dxa"/>
          </w:tcPr>
          <w:p w14:paraId="11EAE64F" w14:textId="77777777" w:rsidR="008E2B4B" w:rsidRDefault="008E2B4B" w:rsidP="008E2B4B">
            <w:pPr>
              <w:rPr>
                <w:rFonts w:ascii="Arial" w:hAnsi="Arial"/>
              </w:rPr>
            </w:pPr>
            <w:r>
              <w:rPr>
                <w:rFonts w:ascii="Arial" w:hAnsi="Arial"/>
              </w:rPr>
              <w:t>Variable</w:t>
            </w:r>
          </w:p>
        </w:tc>
        <w:tc>
          <w:tcPr>
            <w:tcW w:w="3670" w:type="dxa"/>
          </w:tcPr>
          <w:p w14:paraId="7B922941" w14:textId="77777777" w:rsidR="008E2B4B" w:rsidRPr="00A36437" w:rsidRDefault="008E2B4B" w:rsidP="008E2B4B">
            <w:pPr>
              <w:jc w:val="center"/>
              <w:rPr>
                <w:rFonts w:ascii="Arial" w:hAnsi="Arial" w:cs="Arial"/>
                <w:b/>
                <w:sz w:val="20"/>
              </w:rPr>
            </w:pPr>
          </w:p>
        </w:tc>
      </w:tr>
      <w:tr w:rsidR="008E2B4B" w:rsidRPr="00A36437" w14:paraId="07D9C699" w14:textId="77777777" w:rsidTr="000A3D55">
        <w:trPr>
          <w:trHeight w:hRule="exact" w:val="1077"/>
        </w:trPr>
        <w:tc>
          <w:tcPr>
            <w:tcW w:w="6048" w:type="dxa"/>
          </w:tcPr>
          <w:p w14:paraId="58AC106D" w14:textId="77777777" w:rsidR="008E2B4B" w:rsidRDefault="008E2B4B" w:rsidP="008E2B4B">
            <w:pPr>
              <w:rPr>
                <w:rFonts w:ascii="Arial" w:hAnsi="Arial"/>
              </w:rPr>
            </w:pPr>
            <w:r>
              <w:rPr>
                <w:rFonts w:ascii="Arial" w:hAnsi="Arial"/>
              </w:rPr>
              <w:t>Collecting, recording, verifying and entering clinical activity data from external and internal sources with a high degree of accuracy and ensuring all data are validated</w:t>
            </w:r>
          </w:p>
        </w:tc>
        <w:tc>
          <w:tcPr>
            <w:tcW w:w="1980" w:type="dxa"/>
          </w:tcPr>
          <w:p w14:paraId="5BFF0A73" w14:textId="77777777" w:rsidR="008E2B4B" w:rsidRDefault="008E2B4B" w:rsidP="008E2B4B">
            <w:pPr>
              <w:rPr>
                <w:rFonts w:ascii="Arial" w:hAnsi="Arial"/>
              </w:rPr>
            </w:pPr>
            <w:r>
              <w:rPr>
                <w:rFonts w:ascii="Arial" w:hAnsi="Arial"/>
              </w:rPr>
              <w:t>Daily</w:t>
            </w:r>
          </w:p>
        </w:tc>
        <w:tc>
          <w:tcPr>
            <w:tcW w:w="2160" w:type="dxa"/>
          </w:tcPr>
          <w:p w14:paraId="6240CA59" w14:textId="77777777" w:rsidR="008E2B4B" w:rsidRDefault="008E2B4B" w:rsidP="008E2B4B">
            <w:pPr>
              <w:pStyle w:val="Header"/>
              <w:rPr>
                <w:rFonts w:ascii="Arial" w:hAnsi="Arial"/>
              </w:rPr>
            </w:pPr>
            <w:r>
              <w:rPr>
                <w:rFonts w:ascii="Arial" w:hAnsi="Arial"/>
              </w:rPr>
              <w:t>Variable</w:t>
            </w:r>
          </w:p>
        </w:tc>
        <w:tc>
          <w:tcPr>
            <w:tcW w:w="3670" w:type="dxa"/>
          </w:tcPr>
          <w:p w14:paraId="6A9F99BD" w14:textId="77777777" w:rsidR="008E2B4B" w:rsidRPr="00A36437" w:rsidRDefault="008E2B4B" w:rsidP="008E2B4B">
            <w:pPr>
              <w:jc w:val="center"/>
              <w:rPr>
                <w:rFonts w:ascii="Arial" w:hAnsi="Arial" w:cs="Arial"/>
                <w:b/>
                <w:sz w:val="20"/>
              </w:rPr>
            </w:pPr>
          </w:p>
        </w:tc>
      </w:tr>
      <w:tr w:rsidR="008E2B4B" w:rsidRPr="00A36437" w14:paraId="4C37DE38" w14:textId="77777777" w:rsidTr="000A3D55">
        <w:trPr>
          <w:trHeight w:hRule="exact" w:val="1077"/>
        </w:trPr>
        <w:tc>
          <w:tcPr>
            <w:tcW w:w="6048" w:type="dxa"/>
          </w:tcPr>
          <w:p w14:paraId="48A49461" w14:textId="77777777" w:rsidR="008E2B4B" w:rsidRPr="004E679A" w:rsidRDefault="008E2B4B" w:rsidP="008E2B4B">
            <w:pPr>
              <w:rPr>
                <w:rFonts w:ascii="Arial" w:hAnsi="Arial"/>
              </w:rPr>
            </w:pPr>
            <w:r>
              <w:rPr>
                <w:rFonts w:ascii="Arial" w:hAnsi="Arial"/>
              </w:rPr>
              <w:t>Resolve data queries for a wide portfolio of studies</w:t>
            </w:r>
          </w:p>
        </w:tc>
        <w:tc>
          <w:tcPr>
            <w:tcW w:w="1980" w:type="dxa"/>
          </w:tcPr>
          <w:p w14:paraId="6CDD1AF0" w14:textId="77777777" w:rsidR="008E2B4B" w:rsidRDefault="008E2B4B" w:rsidP="008E2B4B">
            <w:pPr>
              <w:rPr>
                <w:rFonts w:ascii="Arial" w:hAnsi="Arial"/>
              </w:rPr>
            </w:pPr>
            <w:r>
              <w:rPr>
                <w:rFonts w:ascii="Arial" w:hAnsi="Arial"/>
              </w:rPr>
              <w:t>Daily</w:t>
            </w:r>
          </w:p>
        </w:tc>
        <w:tc>
          <w:tcPr>
            <w:tcW w:w="2160" w:type="dxa"/>
          </w:tcPr>
          <w:p w14:paraId="795F50E3" w14:textId="77777777" w:rsidR="008E2B4B" w:rsidRDefault="008E2B4B" w:rsidP="008E2B4B">
            <w:pPr>
              <w:rPr>
                <w:rFonts w:ascii="Arial" w:hAnsi="Arial"/>
              </w:rPr>
            </w:pPr>
            <w:r>
              <w:rPr>
                <w:rFonts w:ascii="Arial" w:hAnsi="Arial"/>
              </w:rPr>
              <w:t>Variable</w:t>
            </w:r>
          </w:p>
        </w:tc>
        <w:tc>
          <w:tcPr>
            <w:tcW w:w="3670" w:type="dxa"/>
          </w:tcPr>
          <w:p w14:paraId="58AEFD4A" w14:textId="77777777" w:rsidR="008E2B4B" w:rsidRPr="00A36437" w:rsidRDefault="008E2B4B" w:rsidP="008E2B4B">
            <w:pPr>
              <w:rPr>
                <w:rFonts w:ascii="Arial" w:hAnsi="Arial" w:cs="Arial"/>
                <w:b/>
                <w:sz w:val="20"/>
              </w:rPr>
            </w:pPr>
          </w:p>
        </w:tc>
      </w:tr>
    </w:tbl>
    <w:p w14:paraId="1654D81F" w14:textId="77777777" w:rsidR="006B4B8C" w:rsidRDefault="006B4B8C" w:rsidP="005B0BA0">
      <w:pPr>
        <w:spacing w:after="0" w:line="240" w:lineRule="auto"/>
        <w:rPr>
          <w:rFonts w:ascii="Arial" w:hAnsi="Arial" w:cs="Arial"/>
          <w:b/>
          <w:sz w:val="12"/>
          <w:szCs w:val="12"/>
        </w:rPr>
      </w:pPr>
    </w:p>
    <w:p w14:paraId="4FF3E591" w14:textId="77777777" w:rsidR="004E551B" w:rsidRDefault="004E551B" w:rsidP="005B0BA0">
      <w:pPr>
        <w:spacing w:after="0" w:line="240" w:lineRule="auto"/>
        <w:rPr>
          <w:rFonts w:ascii="Arial" w:hAnsi="Arial" w:cs="Arial"/>
          <w:b/>
          <w:sz w:val="12"/>
          <w:szCs w:val="12"/>
        </w:rPr>
      </w:pPr>
    </w:p>
    <w:p w14:paraId="5ABAD061" w14:textId="77777777" w:rsidR="004E551B" w:rsidRDefault="004E551B" w:rsidP="005B0BA0">
      <w:pPr>
        <w:spacing w:after="0" w:line="240" w:lineRule="auto"/>
        <w:rPr>
          <w:rFonts w:ascii="Arial" w:hAnsi="Arial" w:cs="Arial"/>
          <w:b/>
          <w:sz w:val="12"/>
          <w:szCs w:val="12"/>
        </w:rPr>
      </w:pPr>
    </w:p>
    <w:p w14:paraId="4BD8F7DF" w14:textId="77777777" w:rsidR="004E551B" w:rsidRDefault="004E551B" w:rsidP="005B0BA0">
      <w:pPr>
        <w:spacing w:after="0" w:line="240" w:lineRule="auto"/>
        <w:rPr>
          <w:rFonts w:ascii="Arial" w:hAnsi="Arial" w:cs="Arial"/>
          <w:b/>
          <w:sz w:val="12"/>
          <w:szCs w:val="12"/>
        </w:rPr>
      </w:pPr>
    </w:p>
    <w:p w14:paraId="5DAA0FA9" w14:textId="77777777" w:rsidR="004E551B" w:rsidRDefault="004E551B" w:rsidP="005B0BA0">
      <w:pPr>
        <w:spacing w:after="0" w:line="240" w:lineRule="auto"/>
        <w:rPr>
          <w:rFonts w:ascii="Arial" w:hAnsi="Arial" w:cs="Arial"/>
          <w:b/>
          <w:sz w:val="12"/>
          <w:szCs w:val="12"/>
        </w:rPr>
      </w:pPr>
    </w:p>
    <w:p w14:paraId="6027A494" w14:textId="77777777" w:rsidR="004E551B" w:rsidRPr="006B4B8C" w:rsidRDefault="004E551B" w:rsidP="005B0BA0">
      <w:pPr>
        <w:spacing w:after="0" w:line="240" w:lineRule="auto"/>
        <w:rPr>
          <w:rFonts w:ascii="Arial" w:hAnsi="Arial" w:cs="Arial"/>
          <w:b/>
          <w:sz w:val="12"/>
          <w:szCs w:val="12"/>
        </w:rPr>
      </w:pPr>
    </w:p>
    <w:p w14:paraId="6BE1A7F7" w14:textId="77777777" w:rsidR="000A3D55" w:rsidRDefault="000A3D55" w:rsidP="005B0BA0">
      <w:pPr>
        <w:spacing w:after="0" w:line="240" w:lineRule="auto"/>
        <w:rPr>
          <w:rFonts w:ascii="Arial" w:hAnsi="Arial" w:cs="Arial"/>
          <w:b/>
        </w:rPr>
      </w:pPr>
    </w:p>
    <w:p w14:paraId="4AF5A5A4" w14:textId="77777777" w:rsidR="000A3D55" w:rsidRDefault="000A3D55" w:rsidP="005B0BA0">
      <w:pPr>
        <w:spacing w:after="0" w:line="240" w:lineRule="auto"/>
        <w:rPr>
          <w:rFonts w:ascii="Arial" w:hAnsi="Arial" w:cs="Arial"/>
          <w:b/>
        </w:rPr>
      </w:pPr>
    </w:p>
    <w:p w14:paraId="4CE0689B" w14:textId="77777777" w:rsidR="000A3D55" w:rsidRDefault="000A3D55" w:rsidP="005B0BA0">
      <w:pPr>
        <w:spacing w:after="0" w:line="240" w:lineRule="auto"/>
        <w:rPr>
          <w:rFonts w:ascii="Arial" w:hAnsi="Arial" w:cs="Arial"/>
          <w:b/>
        </w:rPr>
      </w:pPr>
    </w:p>
    <w:p w14:paraId="5819EEF4" w14:textId="77777777" w:rsidR="00DB61BC" w:rsidRPr="00A36437" w:rsidRDefault="00DB61BC" w:rsidP="005B0BA0">
      <w:pPr>
        <w:spacing w:after="0" w:line="240" w:lineRule="auto"/>
        <w:rPr>
          <w:rFonts w:ascii="Arial" w:hAnsi="Arial" w:cs="Arial"/>
          <w:b/>
        </w:rPr>
      </w:pPr>
      <w:r w:rsidRPr="00A36437">
        <w:rPr>
          <w:rFonts w:ascii="Arial" w:hAnsi="Arial" w:cs="Arial"/>
          <w:b/>
        </w:rPr>
        <w:lastRenderedPageBreak/>
        <w:t>Emotional Effort</w:t>
      </w:r>
    </w:p>
    <w:p w14:paraId="75F0EF03" w14:textId="77777777" w:rsidR="00DB61BC" w:rsidRPr="00A36437" w:rsidRDefault="00DB61BC" w:rsidP="005B0BA0">
      <w:pPr>
        <w:spacing w:after="0" w:line="240" w:lineRule="auto"/>
        <w:rPr>
          <w:rFonts w:ascii="Arial" w:hAnsi="Arial" w:cs="Arial"/>
        </w:rPr>
      </w:pPr>
    </w:p>
    <w:p w14:paraId="370E4744"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This factor measures the nature, frequency and duration demands of the emotional effort required to undertake clinical or </w:t>
      </w:r>
      <w:proofErr w:type="spellStart"/>
      <w:r w:rsidRPr="00A36437">
        <w:rPr>
          <w:rFonts w:ascii="Arial" w:hAnsi="Arial" w:cs="Arial"/>
        </w:rPr>
        <w:t>non clinical</w:t>
      </w:r>
      <w:proofErr w:type="spellEnd"/>
      <w:r w:rsidRPr="00A36437">
        <w:rPr>
          <w:rFonts w:ascii="Arial" w:hAnsi="Arial" w:cs="Arial"/>
        </w:rPr>
        <w:t xml:space="preserve"> duties that are generally considered to be distressing and/or emotionally demanding.  </w:t>
      </w:r>
    </w:p>
    <w:p w14:paraId="39D0DB3D" w14:textId="77777777" w:rsidR="00DB61BC" w:rsidRPr="00A36437" w:rsidRDefault="00DB61BC" w:rsidP="005B0BA0">
      <w:pPr>
        <w:spacing w:after="0" w:line="240" w:lineRule="auto"/>
        <w:jc w:val="both"/>
        <w:rPr>
          <w:rFonts w:ascii="Arial" w:hAnsi="Arial" w:cs="Arial"/>
        </w:rPr>
      </w:pPr>
    </w:p>
    <w:p w14:paraId="1C777D57"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Please identify how often the </w:t>
      </w:r>
      <w:r>
        <w:rPr>
          <w:rFonts w:ascii="Arial" w:hAnsi="Arial" w:cs="Arial"/>
        </w:rPr>
        <w:t>post holder</w:t>
      </w:r>
      <w:r w:rsidRPr="00A36437">
        <w:rPr>
          <w:rFonts w:ascii="Arial" w:hAnsi="Arial" w:cs="Arial"/>
        </w:rPr>
        <w:t xml:space="preserve"> has exposure to direct and/or indirect distressing and/or emotional circumstances and the type of situations they are required to deal with.  </w:t>
      </w:r>
    </w:p>
    <w:p w14:paraId="2F1045B4" w14:textId="77777777" w:rsidR="00DB61BC" w:rsidRPr="00A36437" w:rsidRDefault="00DB61BC" w:rsidP="005B0BA0">
      <w:pPr>
        <w:spacing w:after="0" w:line="240" w:lineRule="auto"/>
        <w:jc w:val="both"/>
        <w:rPr>
          <w:rFonts w:ascii="Arial" w:hAnsi="Arial" w:cs="Arial"/>
        </w:rPr>
      </w:pPr>
    </w:p>
    <w:p w14:paraId="1E4ECEBA" w14:textId="77777777" w:rsidR="00DB61BC" w:rsidRPr="005B0BA0" w:rsidRDefault="00DB61BC" w:rsidP="005B0BA0">
      <w:pPr>
        <w:spacing w:after="0" w:line="240" w:lineRule="auto"/>
        <w:jc w:val="both"/>
        <w:rPr>
          <w:rFonts w:ascii="Arial" w:hAnsi="Arial" w:cs="Arial"/>
          <w:b/>
        </w:rPr>
      </w:pPr>
      <w:r w:rsidRPr="00A36437">
        <w:rPr>
          <w:rFonts w:ascii="Arial" w:hAnsi="Arial" w:cs="Arial"/>
        </w:rPr>
        <w:t xml:space="preserve">For example,’ processing (e.g. typing/transmitting) news of highly distressing events; giving unwelcome news to patients/clients/carers/staff; caring for the terminally ill; dealing with difficult situations/circumstances; designated to provide emotional support to front line staff; communicating life changing events; dealing with people with challenging behaviour; arriving at the scene of an accident.’ </w:t>
      </w:r>
      <w:r w:rsidRPr="005B0BA0">
        <w:rPr>
          <w:rFonts w:ascii="Arial" w:hAnsi="Arial" w:cs="Arial"/>
          <w:b/>
          <w:u w:val="single"/>
        </w:rPr>
        <w:t>N.B.</w:t>
      </w:r>
      <w:r w:rsidRPr="005B0BA0">
        <w:rPr>
          <w:rFonts w:ascii="Arial" w:hAnsi="Arial" w:cs="Arial"/>
          <w:b/>
        </w:rPr>
        <w:t xml:space="preserve"> Fear of Violence is measured under Working Conditions</w:t>
      </w:r>
    </w:p>
    <w:p w14:paraId="505D8239" w14:textId="77777777" w:rsidR="005B0BA0" w:rsidRDefault="005B0BA0" w:rsidP="005B0BA0">
      <w:pPr>
        <w:spacing w:after="0" w:line="240" w:lineRule="auto"/>
        <w:rPr>
          <w:rFonts w:ascii="Arial" w:hAnsi="Arial" w:cs="Arial"/>
        </w:rPr>
      </w:pPr>
    </w:p>
    <w:p w14:paraId="2E599794" w14:textId="77777777" w:rsidR="000A3D55" w:rsidRPr="00363878" w:rsidRDefault="000A3D55" w:rsidP="005B0BA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980"/>
        <w:gridCol w:w="2160"/>
        <w:gridCol w:w="3670"/>
      </w:tblGrid>
      <w:tr w:rsidR="00DB61BC" w:rsidRPr="00A36437" w14:paraId="18C43E51" w14:textId="77777777" w:rsidTr="006B4B8C">
        <w:trPr>
          <w:trHeight w:hRule="exact" w:val="624"/>
        </w:trPr>
        <w:tc>
          <w:tcPr>
            <w:tcW w:w="6048" w:type="dxa"/>
            <w:vAlign w:val="center"/>
          </w:tcPr>
          <w:p w14:paraId="3E18DE8F" w14:textId="77777777" w:rsidR="00DB61BC" w:rsidRPr="00A36437" w:rsidRDefault="00A3287A" w:rsidP="00A3287A">
            <w:pPr>
              <w:spacing w:after="0" w:line="240" w:lineRule="auto"/>
              <w:jc w:val="center"/>
              <w:rPr>
                <w:rFonts w:ascii="Arial" w:hAnsi="Arial" w:cs="Arial"/>
                <w:b/>
                <w:sz w:val="20"/>
              </w:rPr>
            </w:pPr>
            <w:r>
              <w:rPr>
                <w:rFonts w:ascii="Arial" w:hAnsi="Arial" w:cs="Arial"/>
                <w:b/>
                <w:sz w:val="20"/>
              </w:rPr>
              <w:t>E</w:t>
            </w:r>
            <w:r w:rsidR="00DB61BC" w:rsidRPr="00A36437">
              <w:rPr>
                <w:rFonts w:ascii="Arial" w:hAnsi="Arial" w:cs="Arial"/>
                <w:b/>
                <w:sz w:val="20"/>
              </w:rPr>
              <w:t>xamples of Typical effort(s)</w:t>
            </w:r>
          </w:p>
        </w:tc>
        <w:tc>
          <w:tcPr>
            <w:tcW w:w="1980" w:type="dxa"/>
            <w:vAlign w:val="center"/>
          </w:tcPr>
          <w:p w14:paraId="5B1EECF6"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How often per week / month?</w:t>
            </w:r>
          </w:p>
        </w:tc>
        <w:tc>
          <w:tcPr>
            <w:tcW w:w="2160" w:type="dxa"/>
            <w:vAlign w:val="center"/>
          </w:tcPr>
          <w:p w14:paraId="4C75917A"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For how long?</w:t>
            </w:r>
          </w:p>
        </w:tc>
        <w:tc>
          <w:tcPr>
            <w:tcW w:w="3670" w:type="dxa"/>
            <w:vAlign w:val="center"/>
          </w:tcPr>
          <w:p w14:paraId="555AD5AD"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Additional Comments</w:t>
            </w:r>
          </w:p>
        </w:tc>
      </w:tr>
      <w:tr w:rsidR="008E2B4B" w:rsidRPr="00A36437" w14:paraId="082776F4" w14:textId="77777777" w:rsidTr="000A3D55">
        <w:trPr>
          <w:trHeight w:hRule="exact" w:val="1077"/>
        </w:trPr>
        <w:tc>
          <w:tcPr>
            <w:tcW w:w="6048" w:type="dxa"/>
          </w:tcPr>
          <w:p w14:paraId="3B97758E" w14:textId="77777777" w:rsidR="008E2B4B" w:rsidRDefault="008E2B4B" w:rsidP="008E2B4B">
            <w:pPr>
              <w:rPr>
                <w:rFonts w:ascii="Arial" w:hAnsi="Arial"/>
              </w:rPr>
            </w:pPr>
            <w:r>
              <w:rPr>
                <w:rFonts w:ascii="Arial" w:hAnsi="Arial"/>
              </w:rPr>
              <w:t>Occasional dealings with complaints, incidents (clinical and non-clinical)</w:t>
            </w:r>
          </w:p>
          <w:p w14:paraId="3C85910B" w14:textId="77777777" w:rsidR="008E2B4B" w:rsidRDefault="008E2B4B" w:rsidP="008E2B4B">
            <w:pPr>
              <w:rPr>
                <w:rFonts w:ascii="Arial" w:hAnsi="Arial"/>
              </w:rPr>
            </w:pPr>
          </w:p>
        </w:tc>
        <w:tc>
          <w:tcPr>
            <w:tcW w:w="1980" w:type="dxa"/>
          </w:tcPr>
          <w:p w14:paraId="6B1A1F45" w14:textId="77777777" w:rsidR="008E2B4B" w:rsidRDefault="008E2B4B" w:rsidP="008E2B4B">
            <w:pPr>
              <w:rPr>
                <w:rFonts w:ascii="Arial" w:hAnsi="Arial"/>
              </w:rPr>
            </w:pPr>
            <w:r>
              <w:rPr>
                <w:rFonts w:ascii="Arial" w:hAnsi="Arial"/>
              </w:rPr>
              <w:t>Variable</w:t>
            </w:r>
          </w:p>
        </w:tc>
        <w:tc>
          <w:tcPr>
            <w:tcW w:w="2160" w:type="dxa"/>
          </w:tcPr>
          <w:p w14:paraId="642E96D2" w14:textId="77777777" w:rsidR="008E2B4B" w:rsidRDefault="008E2B4B" w:rsidP="008E2B4B">
            <w:pPr>
              <w:rPr>
                <w:rFonts w:ascii="Arial" w:hAnsi="Arial"/>
              </w:rPr>
            </w:pPr>
            <w:r>
              <w:rPr>
                <w:rFonts w:ascii="Arial" w:hAnsi="Arial"/>
              </w:rPr>
              <w:t>Variable</w:t>
            </w:r>
          </w:p>
        </w:tc>
        <w:tc>
          <w:tcPr>
            <w:tcW w:w="3670" w:type="dxa"/>
          </w:tcPr>
          <w:p w14:paraId="6A5CE0C3" w14:textId="77777777" w:rsidR="008E2B4B" w:rsidRPr="00A36437" w:rsidRDefault="008E2B4B" w:rsidP="008E2B4B">
            <w:pPr>
              <w:jc w:val="center"/>
              <w:rPr>
                <w:rFonts w:ascii="Arial" w:hAnsi="Arial" w:cs="Arial"/>
                <w:b/>
                <w:sz w:val="20"/>
              </w:rPr>
            </w:pPr>
          </w:p>
        </w:tc>
      </w:tr>
      <w:tr w:rsidR="008E2B4B" w:rsidRPr="00A36437" w14:paraId="7DAEA189" w14:textId="77777777" w:rsidTr="000A3D55">
        <w:trPr>
          <w:trHeight w:hRule="exact" w:val="1077"/>
        </w:trPr>
        <w:tc>
          <w:tcPr>
            <w:tcW w:w="6048" w:type="dxa"/>
          </w:tcPr>
          <w:p w14:paraId="6D0B2782" w14:textId="77777777" w:rsidR="008E2B4B" w:rsidRDefault="008E2B4B" w:rsidP="008E2B4B">
            <w:pPr>
              <w:rPr>
                <w:rFonts w:ascii="Arial" w:hAnsi="Arial"/>
              </w:rPr>
            </w:pPr>
            <w:r>
              <w:rPr>
                <w:rFonts w:ascii="Arial" w:hAnsi="Arial"/>
              </w:rPr>
              <w:t>Act as an advocate for patients, occasional requirement to intervene on behalf of patients. Dealing with distressed patients and or relatives</w:t>
            </w:r>
          </w:p>
        </w:tc>
        <w:tc>
          <w:tcPr>
            <w:tcW w:w="1980" w:type="dxa"/>
          </w:tcPr>
          <w:p w14:paraId="5FF7A142" w14:textId="77777777" w:rsidR="008E2B4B" w:rsidRDefault="008E2B4B" w:rsidP="008E2B4B">
            <w:pPr>
              <w:rPr>
                <w:rFonts w:ascii="Arial" w:hAnsi="Arial"/>
              </w:rPr>
            </w:pPr>
            <w:r>
              <w:rPr>
                <w:rFonts w:ascii="Arial" w:hAnsi="Arial"/>
              </w:rPr>
              <w:t>Variable</w:t>
            </w:r>
          </w:p>
        </w:tc>
        <w:tc>
          <w:tcPr>
            <w:tcW w:w="2160" w:type="dxa"/>
          </w:tcPr>
          <w:p w14:paraId="39F244B5" w14:textId="77777777" w:rsidR="008E2B4B" w:rsidRDefault="008E2B4B" w:rsidP="008E2B4B">
            <w:pPr>
              <w:rPr>
                <w:rFonts w:ascii="Arial" w:hAnsi="Arial"/>
              </w:rPr>
            </w:pPr>
            <w:r>
              <w:rPr>
                <w:rFonts w:ascii="Arial" w:hAnsi="Arial"/>
              </w:rPr>
              <w:t>Variable</w:t>
            </w:r>
          </w:p>
        </w:tc>
        <w:tc>
          <w:tcPr>
            <w:tcW w:w="3670" w:type="dxa"/>
          </w:tcPr>
          <w:p w14:paraId="1E42A487" w14:textId="77777777" w:rsidR="008E2B4B" w:rsidRPr="00A36437" w:rsidRDefault="008E2B4B" w:rsidP="008E2B4B">
            <w:pPr>
              <w:rPr>
                <w:rFonts w:ascii="Arial" w:hAnsi="Arial" w:cs="Arial"/>
                <w:b/>
                <w:sz w:val="20"/>
              </w:rPr>
            </w:pPr>
          </w:p>
        </w:tc>
      </w:tr>
      <w:tr w:rsidR="008E2B4B" w:rsidRPr="00A36437" w14:paraId="7661938D" w14:textId="77777777" w:rsidTr="006378BE">
        <w:trPr>
          <w:trHeight w:hRule="exact" w:val="1231"/>
        </w:trPr>
        <w:tc>
          <w:tcPr>
            <w:tcW w:w="6048" w:type="dxa"/>
          </w:tcPr>
          <w:p w14:paraId="2F780473" w14:textId="77777777" w:rsidR="008E2B4B" w:rsidRPr="00250A6E" w:rsidRDefault="008E2B4B" w:rsidP="008E2B4B">
            <w:pPr>
              <w:rPr>
                <w:rFonts w:ascii="Arial" w:hAnsi="Arial" w:cs="Arial"/>
              </w:rPr>
            </w:pPr>
            <w:r>
              <w:rPr>
                <w:rFonts w:ascii="Arial" w:hAnsi="Arial" w:cs="Arial"/>
              </w:rPr>
              <w:t xml:space="preserve">In contact with patients at differing points of their care pathway.  </w:t>
            </w:r>
            <w:r w:rsidRPr="00250A6E">
              <w:rPr>
                <w:rFonts w:ascii="Arial" w:hAnsi="Arial" w:cs="Arial"/>
              </w:rPr>
              <w:t>Dealing with patients from a newly diagnosed disease to patients with an end of life</w:t>
            </w:r>
            <w:r>
              <w:rPr>
                <w:rFonts w:ascii="Arial" w:hAnsi="Arial" w:cs="Arial"/>
              </w:rPr>
              <w:t xml:space="preserve"> scenario and </w:t>
            </w:r>
            <w:r w:rsidRPr="00250A6E">
              <w:rPr>
                <w:rFonts w:ascii="Arial" w:hAnsi="Arial" w:cs="Arial"/>
              </w:rPr>
              <w:t>palliative</w:t>
            </w:r>
            <w:r>
              <w:rPr>
                <w:rFonts w:ascii="Arial" w:hAnsi="Arial" w:cs="Arial"/>
              </w:rPr>
              <w:t xml:space="preserve"> care</w:t>
            </w:r>
            <w:r w:rsidRPr="00250A6E">
              <w:rPr>
                <w:rFonts w:ascii="Arial" w:hAnsi="Arial" w:cs="Arial"/>
              </w:rPr>
              <w:t xml:space="preserve">. </w:t>
            </w:r>
          </w:p>
          <w:p w14:paraId="2A4F7709" w14:textId="77777777" w:rsidR="008E2B4B" w:rsidRPr="00A36437" w:rsidRDefault="008E2B4B" w:rsidP="008E2B4B">
            <w:pPr>
              <w:rPr>
                <w:rFonts w:ascii="Arial" w:hAnsi="Arial" w:cs="Arial"/>
                <w:b/>
                <w:sz w:val="20"/>
              </w:rPr>
            </w:pPr>
          </w:p>
          <w:p w14:paraId="45966425" w14:textId="77777777" w:rsidR="008E2B4B" w:rsidRPr="00A36437" w:rsidRDefault="008E2B4B" w:rsidP="008E2B4B">
            <w:pPr>
              <w:rPr>
                <w:rFonts w:ascii="Arial" w:hAnsi="Arial" w:cs="Arial"/>
                <w:b/>
                <w:sz w:val="20"/>
              </w:rPr>
            </w:pPr>
          </w:p>
        </w:tc>
        <w:tc>
          <w:tcPr>
            <w:tcW w:w="1980" w:type="dxa"/>
          </w:tcPr>
          <w:p w14:paraId="358CAB0C" w14:textId="77777777" w:rsidR="008E2B4B" w:rsidRPr="00250A6E" w:rsidRDefault="008E2B4B" w:rsidP="008E2B4B">
            <w:pPr>
              <w:rPr>
                <w:rFonts w:ascii="Arial" w:hAnsi="Arial" w:cs="Arial"/>
              </w:rPr>
            </w:pPr>
            <w:r w:rsidRPr="00250A6E">
              <w:rPr>
                <w:rFonts w:ascii="Arial" w:hAnsi="Arial" w:cs="Arial"/>
              </w:rPr>
              <w:t>Variable</w:t>
            </w:r>
          </w:p>
        </w:tc>
        <w:tc>
          <w:tcPr>
            <w:tcW w:w="2160" w:type="dxa"/>
          </w:tcPr>
          <w:p w14:paraId="708AA966" w14:textId="77777777" w:rsidR="008E2B4B" w:rsidRPr="00250A6E" w:rsidRDefault="008E2B4B" w:rsidP="008E2B4B">
            <w:pPr>
              <w:rPr>
                <w:rFonts w:ascii="Arial" w:hAnsi="Arial" w:cs="Arial"/>
              </w:rPr>
            </w:pPr>
            <w:r w:rsidRPr="00250A6E">
              <w:rPr>
                <w:rFonts w:ascii="Arial" w:hAnsi="Arial" w:cs="Arial"/>
              </w:rPr>
              <w:t>Variable</w:t>
            </w:r>
          </w:p>
        </w:tc>
        <w:tc>
          <w:tcPr>
            <w:tcW w:w="3670" w:type="dxa"/>
          </w:tcPr>
          <w:p w14:paraId="1291972F" w14:textId="77777777" w:rsidR="008E2B4B" w:rsidRPr="00A36437" w:rsidRDefault="008E2B4B" w:rsidP="008E2B4B">
            <w:pPr>
              <w:rPr>
                <w:rFonts w:ascii="Arial" w:hAnsi="Arial" w:cs="Arial"/>
                <w:b/>
                <w:sz w:val="20"/>
              </w:rPr>
            </w:pPr>
          </w:p>
        </w:tc>
      </w:tr>
    </w:tbl>
    <w:p w14:paraId="1866923E" w14:textId="77777777" w:rsidR="006B4B8C" w:rsidRPr="006B4B8C" w:rsidRDefault="006B4B8C" w:rsidP="005B0BA0">
      <w:pPr>
        <w:spacing w:after="0" w:line="240" w:lineRule="auto"/>
        <w:ind w:left="720" w:hanging="720"/>
        <w:rPr>
          <w:rFonts w:ascii="Arial" w:hAnsi="Arial" w:cs="Arial"/>
          <w:b/>
          <w:sz w:val="4"/>
          <w:szCs w:val="4"/>
        </w:rPr>
      </w:pPr>
    </w:p>
    <w:p w14:paraId="32051E7B" w14:textId="77777777" w:rsidR="000A3D55" w:rsidRDefault="000A3D55" w:rsidP="005B0BA0">
      <w:pPr>
        <w:spacing w:after="0" w:line="240" w:lineRule="auto"/>
        <w:ind w:left="720" w:hanging="720"/>
        <w:rPr>
          <w:rFonts w:ascii="Arial" w:hAnsi="Arial" w:cs="Arial"/>
          <w:b/>
        </w:rPr>
      </w:pPr>
    </w:p>
    <w:p w14:paraId="096F12E1" w14:textId="77777777" w:rsidR="000A3D55" w:rsidRDefault="000A3D55" w:rsidP="005B0BA0">
      <w:pPr>
        <w:spacing w:after="0" w:line="240" w:lineRule="auto"/>
        <w:ind w:left="720" w:hanging="720"/>
        <w:rPr>
          <w:rFonts w:ascii="Arial" w:hAnsi="Arial" w:cs="Arial"/>
          <w:b/>
        </w:rPr>
      </w:pPr>
    </w:p>
    <w:p w14:paraId="0533EC14" w14:textId="77777777" w:rsidR="004E551B" w:rsidRDefault="004E551B" w:rsidP="005B0BA0">
      <w:pPr>
        <w:spacing w:after="0" w:line="240" w:lineRule="auto"/>
        <w:ind w:left="720" w:hanging="720"/>
        <w:rPr>
          <w:rFonts w:ascii="Arial" w:hAnsi="Arial" w:cs="Arial"/>
          <w:b/>
        </w:rPr>
      </w:pPr>
    </w:p>
    <w:p w14:paraId="33F4606E" w14:textId="77777777" w:rsidR="004E551B" w:rsidRDefault="004E551B" w:rsidP="005B0BA0">
      <w:pPr>
        <w:spacing w:after="0" w:line="240" w:lineRule="auto"/>
        <w:ind w:left="720" w:hanging="720"/>
        <w:rPr>
          <w:rFonts w:ascii="Arial" w:hAnsi="Arial" w:cs="Arial"/>
          <w:b/>
        </w:rPr>
      </w:pPr>
    </w:p>
    <w:p w14:paraId="41243966" w14:textId="77777777" w:rsidR="004E551B" w:rsidRDefault="004E551B" w:rsidP="005B0BA0">
      <w:pPr>
        <w:spacing w:after="0" w:line="240" w:lineRule="auto"/>
        <w:ind w:left="720" w:hanging="720"/>
        <w:rPr>
          <w:rFonts w:ascii="Arial" w:hAnsi="Arial" w:cs="Arial"/>
          <w:b/>
        </w:rPr>
      </w:pPr>
    </w:p>
    <w:p w14:paraId="25BAC4F0" w14:textId="77777777" w:rsidR="004E551B" w:rsidRDefault="004E551B" w:rsidP="005B0BA0">
      <w:pPr>
        <w:spacing w:after="0" w:line="240" w:lineRule="auto"/>
        <w:ind w:left="720" w:hanging="720"/>
        <w:rPr>
          <w:rFonts w:ascii="Arial" w:hAnsi="Arial" w:cs="Arial"/>
          <w:b/>
        </w:rPr>
      </w:pPr>
    </w:p>
    <w:p w14:paraId="0921FE96" w14:textId="77777777" w:rsidR="00DB61BC" w:rsidRPr="00A36437" w:rsidRDefault="00DB61BC" w:rsidP="005B0BA0">
      <w:pPr>
        <w:spacing w:after="0" w:line="240" w:lineRule="auto"/>
        <w:ind w:left="720" w:hanging="720"/>
        <w:rPr>
          <w:rFonts w:ascii="Arial" w:hAnsi="Arial" w:cs="Arial"/>
          <w:b/>
        </w:rPr>
      </w:pPr>
      <w:r w:rsidRPr="00A36437">
        <w:rPr>
          <w:rFonts w:ascii="Arial" w:hAnsi="Arial" w:cs="Arial"/>
          <w:b/>
        </w:rPr>
        <w:lastRenderedPageBreak/>
        <w:t xml:space="preserve">Working Conditions </w:t>
      </w:r>
    </w:p>
    <w:p w14:paraId="78307A55" w14:textId="77777777" w:rsidR="00DB61BC" w:rsidRPr="00A36437" w:rsidRDefault="00DB61BC" w:rsidP="005B0BA0">
      <w:pPr>
        <w:spacing w:after="0" w:line="240" w:lineRule="auto"/>
        <w:ind w:left="720" w:hanging="360"/>
        <w:rPr>
          <w:rFonts w:ascii="Arial" w:hAnsi="Arial" w:cs="Arial"/>
        </w:rPr>
      </w:pPr>
    </w:p>
    <w:p w14:paraId="76D217C5"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This factor measures the nature, frequency and duration of demands on staff arising from inevitably adverse environmental conditions (such as inclement weather, extreme heat/cold, smells, noise and fumes) and hazards, which are unavoidable </w:t>
      </w:r>
      <w:r w:rsidRPr="00A36437">
        <w:rPr>
          <w:rFonts w:ascii="Arial" w:hAnsi="Arial" w:cs="Arial"/>
          <w:b/>
        </w:rPr>
        <w:t xml:space="preserve">(even with the strictest health and safety controls), </w:t>
      </w:r>
      <w:r w:rsidRPr="00A36437">
        <w:rPr>
          <w:rFonts w:ascii="Arial" w:hAnsi="Arial" w:cs="Arial"/>
        </w:rPr>
        <w:t>such as road traffic accidents, spills of harmful chemicals, aggressive behaviour of patients, clients, relatives, carers.</w:t>
      </w:r>
    </w:p>
    <w:p w14:paraId="74E6DB5F" w14:textId="77777777" w:rsidR="00DB61BC" w:rsidRPr="00A36437" w:rsidRDefault="00DB61BC" w:rsidP="005B0BA0">
      <w:pPr>
        <w:spacing w:after="0" w:line="240" w:lineRule="auto"/>
        <w:jc w:val="both"/>
        <w:rPr>
          <w:rFonts w:ascii="Arial" w:hAnsi="Arial" w:cs="Arial"/>
        </w:rPr>
      </w:pPr>
    </w:p>
    <w:p w14:paraId="577AC0A0" w14:textId="77777777" w:rsidR="00DB61BC" w:rsidRPr="00A36437" w:rsidRDefault="00DB61BC" w:rsidP="005B0BA0">
      <w:pPr>
        <w:spacing w:after="0" w:line="240" w:lineRule="auto"/>
        <w:jc w:val="both"/>
        <w:rPr>
          <w:rFonts w:ascii="Arial" w:hAnsi="Arial" w:cs="Arial"/>
        </w:rPr>
      </w:pPr>
      <w:r w:rsidRPr="00A36437">
        <w:rPr>
          <w:rFonts w:ascii="Arial" w:hAnsi="Arial" w:cs="Arial"/>
        </w:rPr>
        <w:t xml:space="preserve">Please identify unpleasant working conditions or hazards which are encountered in the post holder's working environment and establish how often and for how long they are exposed to them during a working day / week / month.  </w:t>
      </w:r>
    </w:p>
    <w:p w14:paraId="1B3C905F" w14:textId="77777777" w:rsidR="00DB61BC" w:rsidRPr="00A36437" w:rsidRDefault="00DB61BC" w:rsidP="005B0BA0">
      <w:pPr>
        <w:spacing w:after="0" w:line="240" w:lineRule="auto"/>
        <w:jc w:val="both"/>
        <w:rPr>
          <w:rFonts w:ascii="Arial" w:hAnsi="Arial" w:cs="Arial"/>
        </w:rPr>
      </w:pPr>
    </w:p>
    <w:p w14:paraId="7D7B429B" w14:textId="77777777" w:rsidR="00DB61BC" w:rsidRDefault="00DB61BC" w:rsidP="005B0BA0">
      <w:pPr>
        <w:spacing w:after="0" w:line="240" w:lineRule="auto"/>
        <w:jc w:val="both"/>
        <w:rPr>
          <w:rFonts w:ascii="Arial" w:hAnsi="Arial" w:cs="Arial"/>
          <w:b/>
        </w:rPr>
      </w:pPr>
      <w:r w:rsidRPr="00A36437">
        <w:rPr>
          <w:rFonts w:ascii="Arial" w:hAnsi="Arial" w:cs="Arial"/>
        </w:rPr>
        <w:t xml:space="preserve">Examples are – use of VDU more or less continuously; unpleasant substances/non-household waste; infectious material/foul linen; body fluids, faeces, vomit; dust/dirt; fleas/lice; humidity; contaminated equipment or work areas; driving/being driven in normal or emergency situations - </w:t>
      </w:r>
      <w:r w:rsidRPr="005B0BA0">
        <w:rPr>
          <w:rFonts w:ascii="Arial" w:hAnsi="Arial" w:cs="Arial"/>
          <w:b/>
        </w:rPr>
        <w:t>*Driving to and from work is not included</w:t>
      </w:r>
    </w:p>
    <w:p w14:paraId="7CB73A0D" w14:textId="77777777" w:rsidR="005B0BA0" w:rsidRPr="00073547" w:rsidRDefault="005B0BA0" w:rsidP="005B0BA0">
      <w:pPr>
        <w:spacing w:after="0" w:line="240" w:lineRule="auto"/>
        <w:jc w:val="both"/>
        <w:rPr>
          <w:rFonts w:ascii="Arial" w:hAnsi="Arial" w:cs="Arial"/>
          <w:sz w:val="12"/>
          <w:szCs w:val="12"/>
        </w:rPr>
      </w:pPr>
    </w:p>
    <w:p w14:paraId="1C3B0DC5" w14:textId="77777777" w:rsidR="0042108B" w:rsidRPr="002430EF" w:rsidRDefault="0042108B" w:rsidP="005B0BA0">
      <w:pPr>
        <w:spacing w:after="0" w:line="240" w:lineRule="auto"/>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980"/>
        <w:gridCol w:w="2160"/>
        <w:gridCol w:w="3670"/>
      </w:tblGrid>
      <w:tr w:rsidR="00DB61BC" w:rsidRPr="00A36437" w14:paraId="43773EBE" w14:textId="77777777" w:rsidTr="006B4B8C">
        <w:trPr>
          <w:trHeight w:hRule="exact" w:val="510"/>
        </w:trPr>
        <w:tc>
          <w:tcPr>
            <w:tcW w:w="6048" w:type="dxa"/>
            <w:vAlign w:val="center"/>
          </w:tcPr>
          <w:p w14:paraId="208BFA96"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Examples of Typical Conditions</w:t>
            </w:r>
          </w:p>
        </w:tc>
        <w:tc>
          <w:tcPr>
            <w:tcW w:w="1980" w:type="dxa"/>
            <w:vAlign w:val="center"/>
          </w:tcPr>
          <w:p w14:paraId="351912ED"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How often per week / month?</w:t>
            </w:r>
          </w:p>
        </w:tc>
        <w:tc>
          <w:tcPr>
            <w:tcW w:w="2160" w:type="dxa"/>
            <w:vAlign w:val="center"/>
          </w:tcPr>
          <w:p w14:paraId="1DF7DE0C"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For how long?</w:t>
            </w:r>
          </w:p>
        </w:tc>
        <w:tc>
          <w:tcPr>
            <w:tcW w:w="3670" w:type="dxa"/>
            <w:vAlign w:val="center"/>
          </w:tcPr>
          <w:p w14:paraId="490E44EE" w14:textId="77777777" w:rsidR="00DB61BC" w:rsidRPr="00A36437" w:rsidRDefault="00DB61BC" w:rsidP="00A3287A">
            <w:pPr>
              <w:spacing w:after="0" w:line="240" w:lineRule="auto"/>
              <w:jc w:val="center"/>
              <w:rPr>
                <w:rFonts w:ascii="Arial" w:hAnsi="Arial" w:cs="Arial"/>
                <w:b/>
                <w:sz w:val="20"/>
              </w:rPr>
            </w:pPr>
            <w:r w:rsidRPr="00A36437">
              <w:rPr>
                <w:rFonts w:ascii="Arial" w:hAnsi="Arial" w:cs="Arial"/>
                <w:b/>
                <w:sz w:val="20"/>
              </w:rPr>
              <w:t>Additional Comments</w:t>
            </w:r>
          </w:p>
        </w:tc>
      </w:tr>
      <w:tr w:rsidR="008E2B4B" w:rsidRPr="00A36437" w14:paraId="56F25FF2" w14:textId="77777777" w:rsidTr="000A3D55">
        <w:trPr>
          <w:trHeight w:hRule="exact" w:val="1077"/>
        </w:trPr>
        <w:tc>
          <w:tcPr>
            <w:tcW w:w="6048" w:type="dxa"/>
          </w:tcPr>
          <w:p w14:paraId="50AEE886" w14:textId="77777777" w:rsidR="008E2B4B" w:rsidRDefault="004E551B" w:rsidP="008E2B4B">
            <w:pPr>
              <w:rPr>
                <w:rFonts w:ascii="Arial" w:hAnsi="Arial"/>
              </w:rPr>
            </w:pPr>
            <w:r>
              <w:rPr>
                <w:rFonts w:ascii="Arial" w:hAnsi="Arial"/>
              </w:rPr>
              <w:t>Use of VDU</w:t>
            </w:r>
          </w:p>
          <w:p w14:paraId="611B2CED" w14:textId="77777777" w:rsidR="008E2B4B" w:rsidRDefault="008E2B4B" w:rsidP="008E2B4B">
            <w:pPr>
              <w:rPr>
                <w:rFonts w:ascii="Arial" w:hAnsi="Arial"/>
              </w:rPr>
            </w:pPr>
          </w:p>
          <w:p w14:paraId="6A976E8A" w14:textId="77777777" w:rsidR="008E2B4B" w:rsidRDefault="008E2B4B" w:rsidP="008E2B4B">
            <w:pPr>
              <w:rPr>
                <w:rFonts w:ascii="Arial" w:hAnsi="Arial"/>
              </w:rPr>
            </w:pPr>
          </w:p>
          <w:p w14:paraId="4E789A4B" w14:textId="77777777" w:rsidR="008E2B4B" w:rsidRDefault="008E2B4B" w:rsidP="008E2B4B">
            <w:pPr>
              <w:rPr>
                <w:rFonts w:ascii="Arial" w:hAnsi="Arial"/>
              </w:rPr>
            </w:pPr>
          </w:p>
          <w:p w14:paraId="03C41A3F" w14:textId="77777777" w:rsidR="008E2B4B" w:rsidRDefault="008E2B4B" w:rsidP="008E2B4B">
            <w:pPr>
              <w:rPr>
                <w:rFonts w:ascii="Arial" w:hAnsi="Arial"/>
              </w:rPr>
            </w:pPr>
          </w:p>
        </w:tc>
        <w:tc>
          <w:tcPr>
            <w:tcW w:w="1980" w:type="dxa"/>
          </w:tcPr>
          <w:p w14:paraId="152FA50D" w14:textId="77777777" w:rsidR="008E2B4B" w:rsidRDefault="008E2B4B" w:rsidP="008E2B4B">
            <w:pPr>
              <w:rPr>
                <w:rFonts w:ascii="Arial" w:hAnsi="Arial"/>
              </w:rPr>
            </w:pPr>
            <w:r>
              <w:rPr>
                <w:rFonts w:ascii="Arial" w:hAnsi="Arial"/>
              </w:rPr>
              <w:t>Daily</w:t>
            </w:r>
          </w:p>
        </w:tc>
        <w:tc>
          <w:tcPr>
            <w:tcW w:w="2160" w:type="dxa"/>
          </w:tcPr>
          <w:p w14:paraId="5FDBA61C" w14:textId="77777777" w:rsidR="008E2B4B" w:rsidRDefault="00BB3935" w:rsidP="008E2B4B">
            <w:pPr>
              <w:rPr>
                <w:rFonts w:ascii="Arial" w:hAnsi="Arial"/>
              </w:rPr>
            </w:pPr>
            <w:r>
              <w:rPr>
                <w:rFonts w:ascii="Arial" w:hAnsi="Arial"/>
              </w:rPr>
              <w:t>1 – 3hrs</w:t>
            </w:r>
          </w:p>
          <w:p w14:paraId="08805778" w14:textId="77777777" w:rsidR="008E2B4B" w:rsidRDefault="008E2B4B" w:rsidP="008E2B4B">
            <w:pPr>
              <w:rPr>
                <w:rFonts w:ascii="Arial" w:hAnsi="Arial"/>
              </w:rPr>
            </w:pPr>
          </w:p>
        </w:tc>
        <w:tc>
          <w:tcPr>
            <w:tcW w:w="3670" w:type="dxa"/>
          </w:tcPr>
          <w:p w14:paraId="3EA83B29" w14:textId="77777777" w:rsidR="008E2B4B" w:rsidRPr="00A36437" w:rsidRDefault="008E2B4B" w:rsidP="008E2B4B">
            <w:pPr>
              <w:jc w:val="center"/>
              <w:rPr>
                <w:rFonts w:ascii="Arial" w:hAnsi="Arial" w:cs="Arial"/>
                <w:b/>
                <w:sz w:val="20"/>
              </w:rPr>
            </w:pPr>
          </w:p>
        </w:tc>
      </w:tr>
      <w:tr w:rsidR="008E2B4B" w:rsidRPr="00A36437" w14:paraId="10AF3CDD" w14:textId="77777777" w:rsidTr="000A3D55">
        <w:trPr>
          <w:trHeight w:hRule="exact" w:val="1077"/>
        </w:trPr>
        <w:tc>
          <w:tcPr>
            <w:tcW w:w="6048" w:type="dxa"/>
          </w:tcPr>
          <w:p w14:paraId="2B57AEC4" w14:textId="77777777" w:rsidR="008E2B4B" w:rsidRDefault="008E2B4B" w:rsidP="008E2B4B">
            <w:pPr>
              <w:pStyle w:val="BodyText"/>
              <w:spacing w:line="264" w:lineRule="auto"/>
              <w:rPr>
                <w:rFonts w:ascii="Arial" w:hAnsi="Arial"/>
                <w:b/>
              </w:rPr>
            </w:pPr>
            <w:r>
              <w:rPr>
                <w:rFonts w:ascii="Arial" w:hAnsi="Arial"/>
              </w:rPr>
              <w:t>Requirement to work across the regional infrastructure of local services and to travel on a regular basis</w:t>
            </w:r>
          </w:p>
          <w:p w14:paraId="5DD8659A" w14:textId="77777777" w:rsidR="008E2B4B" w:rsidRDefault="008E2B4B" w:rsidP="008E2B4B">
            <w:pPr>
              <w:jc w:val="center"/>
              <w:rPr>
                <w:rFonts w:ascii="Arial" w:hAnsi="Arial"/>
                <w:b/>
              </w:rPr>
            </w:pPr>
          </w:p>
          <w:p w14:paraId="51BE9AF6" w14:textId="77777777" w:rsidR="008E2B4B" w:rsidRDefault="008E2B4B" w:rsidP="008E2B4B">
            <w:pPr>
              <w:jc w:val="center"/>
              <w:rPr>
                <w:rFonts w:ascii="Arial" w:hAnsi="Arial"/>
                <w:b/>
              </w:rPr>
            </w:pPr>
          </w:p>
          <w:p w14:paraId="184BBD4A" w14:textId="77777777" w:rsidR="008E2B4B" w:rsidRDefault="008E2B4B" w:rsidP="008E2B4B">
            <w:pPr>
              <w:jc w:val="center"/>
              <w:rPr>
                <w:rFonts w:ascii="Arial" w:hAnsi="Arial"/>
                <w:b/>
              </w:rPr>
            </w:pPr>
          </w:p>
        </w:tc>
        <w:tc>
          <w:tcPr>
            <w:tcW w:w="1980" w:type="dxa"/>
          </w:tcPr>
          <w:p w14:paraId="2CA98545" w14:textId="77777777" w:rsidR="008E2B4B" w:rsidRDefault="008E2B4B" w:rsidP="008E2B4B">
            <w:pPr>
              <w:rPr>
                <w:rFonts w:ascii="Arial" w:hAnsi="Arial"/>
              </w:rPr>
            </w:pPr>
            <w:r>
              <w:rPr>
                <w:rFonts w:ascii="Arial" w:hAnsi="Arial"/>
              </w:rPr>
              <w:t>Weekly</w:t>
            </w:r>
          </w:p>
        </w:tc>
        <w:tc>
          <w:tcPr>
            <w:tcW w:w="2160" w:type="dxa"/>
          </w:tcPr>
          <w:p w14:paraId="7E6A632E" w14:textId="77777777" w:rsidR="008E2B4B" w:rsidRPr="007B59DF" w:rsidRDefault="008E2B4B" w:rsidP="008E2B4B">
            <w:pPr>
              <w:rPr>
                <w:rFonts w:ascii="Arial" w:hAnsi="Arial"/>
              </w:rPr>
            </w:pPr>
            <w:r w:rsidRPr="007B59DF">
              <w:rPr>
                <w:rFonts w:ascii="Arial" w:hAnsi="Arial"/>
              </w:rPr>
              <w:t>Variable</w:t>
            </w:r>
          </w:p>
        </w:tc>
        <w:tc>
          <w:tcPr>
            <w:tcW w:w="3670" w:type="dxa"/>
          </w:tcPr>
          <w:p w14:paraId="526BE7FA" w14:textId="77777777" w:rsidR="008E2B4B" w:rsidRPr="00A36437" w:rsidRDefault="008E2B4B" w:rsidP="008E2B4B">
            <w:pPr>
              <w:rPr>
                <w:rFonts w:ascii="Arial" w:hAnsi="Arial" w:cs="Arial"/>
                <w:b/>
                <w:sz w:val="20"/>
              </w:rPr>
            </w:pPr>
          </w:p>
        </w:tc>
      </w:tr>
      <w:tr w:rsidR="008E2B4B" w:rsidRPr="00A36437" w14:paraId="0CF4A685" w14:textId="77777777" w:rsidTr="000A3D55">
        <w:trPr>
          <w:trHeight w:hRule="exact" w:val="1077"/>
        </w:trPr>
        <w:tc>
          <w:tcPr>
            <w:tcW w:w="6048" w:type="dxa"/>
          </w:tcPr>
          <w:p w14:paraId="2DBE9200" w14:textId="77777777" w:rsidR="008E2B4B" w:rsidRDefault="008E2B4B" w:rsidP="008E2B4B">
            <w:pPr>
              <w:pStyle w:val="BodyText"/>
              <w:rPr>
                <w:rFonts w:ascii="Arial" w:hAnsi="Arial"/>
                <w:b/>
              </w:rPr>
            </w:pPr>
            <w:r>
              <w:rPr>
                <w:rFonts w:ascii="Arial" w:hAnsi="Arial"/>
              </w:rPr>
              <w:t>Exposure to body fluids, for example collection of samples and specimens from patients (stools, blood, saliva, sputum, urine).</w:t>
            </w:r>
          </w:p>
          <w:p w14:paraId="02F3C7D2" w14:textId="77777777" w:rsidR="008E2B4B" w:rsidRDefault="008E2B4B" w:rsidP="008E2B4B">
            <w:pPr>
              <w:rPr>
                <w:rFonts w:ascii="Arial" w:hAnsi="Arial"/>
              </w:rPr>
            </w:pPr>
          </w:p>
        </w:tc>
        <w:tc>
          <w:tcPr>
            <w:tcW w:w="1980" w:type="dxa"/>
          </w:tcPr>
          <w:p w14:paraId="5D457125" w14:textId="77777777" w:rsidR="008E2B4B" w:rsidRDefault="00473BDD" w:rsidP="008E2B4B">
            <w:pPr>
              <w:pStyle w:val="Header"/>
              <w:rPr>
                <w:rFonts w:ascii="Arial" w:hAnsi="Arial"/>
              </w:rPr>
            </w:pPr>
            <w:r>
              <w:rPr>
                <w:rFonts w:ascii="Arial" w:hAnsi="Arial"/>
              </w:rPr>
              <w:t>Weekly</w:t>
            </w:r>
            <w:r w:rsidR="008E2B4B">
              <w:rPr>
                <w:rFonts w:ascii="Arial" w:hAnsi="Arial"/>
              </w:rPr>
              <w:t xml:space="preserve"> </w:t>
            </w:r>
          </w:p>
        </w:tc>
        <w:tc>
          <w:tcPr>
            <w:tcW w:w="2160" w:type="dxa"/>
          </w:tcPr>
          <w:p w14:paraId="4C127894" w14:textId="77777777" w:rsidR="008E2B4B" w:rsidRDefault="008E2B4B" w:rsidP="008E2B4B">
            <w:pPr>
              <w:rPr>
                <w:rFonts w:ascii="Arial" w:hAnsi="Arial"/>
              </w:rPr>
            </w:pPr>
            <w:r>
              <w:rPr>
                <w:rFonts w:ascii="Arial" w:hAnsi="Arial"/>
              </w:rPr>
              <w:t>Variable</w:t>
            </w:r>
          </w:p>
        </w:tc>
        <w:tc>
          <w:tcPr>
            <w:tcW w:w="3670" w:type="dxa"/>
          </w:tcPr>
          <w:p w14:paraId="7BA891F7" w14:textId="77777777" w:rsidR="008E2B4B" w:rsidRPr="00A36437" w:rsidRDefault="008E2B4B" w:rsidP="008E2B4B">
            <w:pPr>
              <w:rPr>
                <w:rFonts w:ascii="Arial" w:hAnsi="Arial" w:cs="Arial"/>
                <w:b/>
                <w:sz w:val="20"/>
              </w:rPr>
            </w:pPr>
          </w:p>
        </w:tc>
      </w:tr>
    </w:tbl>
    <w:p w14:paraId="20A50479" w14:textId="77777777" w:rsidR="001E3D16" w:rsidRPr="00DF7549" w:rsidRDefault="001E3D16" w:rsidP="00F62196">
      <w:pPr>
        <w:spacing w:after="0"/>
      </w:pPr>
    </w:p>
    <w:sectPr w:rsidR="001E3D16" w:rsidRPr="00DF7549" w:rsidSect="00C94BD4">
      <w:pgSz w:w="16838" w:h="11906" w:orient="landscape"/>
      <w:pgMar w:top="454" w:right="1304" w:bottom="45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DD637" w14:textId="77777777" w:rsidR="00AC2671" w:rsidRDefault="00AC2671" w:rsidP="0042108B">
      <w:pPr>
        <w:spacing w:after="0" w:line="240" w:lineRule="auto"/>
      </w:pPr>
      <w:r>
        <w:separator/>
      </w:r>
    </w:p>
  </w:endnote>
  <w:endnote w:type="continuationSeparator" w:id="0">
    <w:p w14:paraId="4958E4F5" w14:textId="77777777" w:rsidR="00AC2671" w:rsidRDefault="00AC2671" w:rsidP="0042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37FF3" w14:textId="77777777" w:rsidR="00841716" w:rsidRDefault="00841716" w:rsidP="004E551B">
    <w:pPr>
      <w:pStyle w:val="Footer"/>
      <w:spacing w:after="0" w:line="240" w:lineRule="auto"/>
    </w:pPr>
    <w:r>
      <w:t>CAJE Reference:</w:t>
    </w:r>
    <w:r w:rsidR="004E551B">
      <w:t xml:space="preserve"> CYM/2018/0046</w:t>
    </w:r>
  </w:p>
  <w:p w14:paraId="4090440D" w14:textId="77777777" w:rsidR="004E551B" w:rsidRDefault="004E551B" w:rsidP="004E551B">
    <w:pPr>
      <w:pStyle w:val="Footer"/>
      <w:spacing w:after="0" w:line="240" w:lineRule="auto"/>
    </w:pPr>
    <w:r>
      <w:t>Clinical Research Specialist Nurse (Health and Care Research Wales) (B6)</w:t>
    </w:r>
  </w:p>
  <w:p w14:paraId="798F7817" w14:textId="77777777" w:rsidR="00363878" w:rsidRDefault="00363878" w:rsidP="00841716">
    <w:pPr>
      <w:pStyle w:val="Footer"/>
      <w:jc w:val="right"/>
    </w:pPr>
    <w:r>
      <w:fldChar w:fldCharType="begin"/>
    </w:r>
    <w:r>
      <w:instrText xml:space="preserve"> PAGE   \* MERGEFORMAT </w:instrText>
    </w:r>
    <w:r>
      <w:fldChar w:fldCharType="separate"/>
    </w:r>
    <w:r w:rsidR="00F57744">
      <w:rPr>
        <w:noProof/>
      </w:rPr>
      <w:t>1</w:t>
    </w:r>
    <w:r>
      <w:fldChar w:fldCharType="end"/>
    </w:r>
  </w:p>
  <w:p w14:paraId="0FFF149A" w14:textId="77777777" w:rsidR="00363878" w:rsidRDefault="0036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DA8CB" w14:textId="77777777" w:rsidR="00AC2671" w:rsidRDefault="00AC2671" w:rsidP="0042108B">
      <w:pPr>
        <w:spacing w:after="0" w:line="240" w:lineRule="auto"/>
      </w:pPr>
      <w:r>
        <w:separator/>
      </w:r>
    </w:p>
  </w:footnote>
  <w:footnote w:type="continuationSeparator" w:id="0">
    <w:p w14:paraId="1B2272E1" w14:textId="77777777" w:rsidR="00AC2671" w:rsidRDefault="00AC2671" w:rsidP="00421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C63"/>
    <w:multiLevelType w:val="hybridMultilevel"/>
    <w:tmpl w:val="CAC0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8200E"/>
    <w:multiLevelType w:val="hybridMultilevel"/>
    <w:tmpl w:val="CD8AC0A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950B81"/>
    <w:multiLevelType w:val="hybridMultilevel"/>
    <w:tmpl w:val="2A4C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3E54"/>
    <w:multiLevelType w:val="hybridMultilevel"/>
    <w:tmpl w:val="94D2A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C7806"/>
    <w:multiLevelType w:val="hybridMultilevel"/>
    <w:tmpl w:val="19563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E557B"/>
    <w:multiLevelType w:val="hybridMultilevel"/>
    <w:tmpl w:val="45F0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35EA5"/>
    <w:multiLevelType w:val="hybridMultilevel"/>
    <w:tmpl w:val="76D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559E"/>
    <w:multiLevelType w:val="hybridMultilevel"/>
    <w:tmpl w:val="FAAE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96A88"/>
    <w:multiLevelType w:val="hybridMultilevel"/>
    <w:tmpl w:val="9884A174"/>
    <w:lvl w:ilvl="0" w:tplc="0192A4BE">
      <w:start w:val="1"/>
      <w:numFmt w:val="bullet"/>
      <w:lvlText w:val=""/>
      <w:lvlJc w:val="left"/>
      <w:pPr>
        <w:tabs>
          <w:tab w:val="num" w:pos="720"/>
        </w:tabs>
        <w:ind w:left="720" w:hanging="360"/>
      </w:pPr>
      <w:rPr>
        <w:rFonts w:ascii="Wingdings" w:hAnsi="Wingdings" w:hint="default"/>
        <w:color w:val="000000"/>
      </w:rPr>
    </w:lvl>
    <w:lvl w:ilvl="1" w:tplc="7DCA1E48">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D1FC7"/>
    <w:multiLevelType w:val="hybridMultilevel"/>
    <w:tmpl w:val="B8AE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E7E75"/>
    <w:multiLevelType w:val="hybridMultilevel"/>
    <w:tmpl w:val="204A0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00105"/>
    <w:multiLevelType w:val="hybridMultilevel"/>
    <w:tmpl w:val="830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41BD3"/>
    <w:multiLevelType w:val="hybridMultilevel"/>
    <w:tmpl w:val="6224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0225C"/>
    <w:multiLevelType w:val="hybridMultilevel"/>
    <w:tmpl w:val="BA365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C64AC"/>
    <w:multiLevelType w:val="hybridMultilevel"/>
    <w:tmpl w:val="BE2A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21448"/>
    <w:multiLevelType w:val="hybridMultilevel"/>
    <w:tmpl w:val="80C20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B01F80"/>
    <w:multiLevelType w:val="hybridMultilevel"/>
    <w:tmpl w:val="5588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F5C14"/>
    <w:multiLevelType w:val="hybridMultilevel"/>
    <w:tmpl w:val="58C621BE"/>
    <w:lvl w:ilvl="0" w:tplc="B86EEAA4">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8" w15:restartNumberingAfterBreak="0">
    <w:nsid w:val="3557786F"/>
    <w:multiLevelType w:val="hybridMultilevel"/>
    <w:tmpl w:val="24A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E55E9"/>
    <w:multiLevelType w:val="hybridMultilevel"/>
    <w:tmpl w:val="04385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BB12DE"/>
    <w:multiLevelType w:val="hybridMultilevel"/>
    <w:tmpl w:val="6744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416DD"/>
    <w:multiLevelType w:val="hybridMultilevel"/>
    <w:tmpl w:val="A89C0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2A6731"/>
    <w:multiLevelType w:val="hybridMultilevel"/>
    <w:tmpl w:val="2D28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A2756"/>
    <w:multiLevelType w:val="hybridMultilevel"/>
    <w:tmpl w:val="9906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36006"/>
    <w:multiLevelType w:val="hybridMultilevel"/>
    <w:tmpl w:val="6B3E80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B03081"/>
    <w:multiLevelType w:val="hybridMultilevel"/>
    <w:tmpl w:val="F1DE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C7872"/>
    <w:multiLevelType w:val="hybridMultilevel"/>
    <w:tmpl w:val="FEF6E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77E69A7"/>
    <w:multiLevelType w:val="hybridMultilevel"/>
    <w:tmpl w:val="3F8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237C77"/>
    <w:multiLevelType w:val="hybridMultilevel"/>
    <w:tmpl w:val="72EC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C589B"/>
    <w:multiLevelType w:val="hybridMultilevel"/>
    <w:tmpl w:val="0A8E399C"/>
    <w:lvl w:ilvl="0" w:tplc="19041138">
      <w:start w:val="1"/>
      <w:numFmt w:val="decimal"/>
      <w:lvlText w:val="%1"/>
      <w:lvlJc w:val="left"/>
      <w:pPr>
        <w:ind w:left="536" w:hanging="360"/>
      </w:pPr>
      <w:rPr>
        <w:rFonts w:hint="default"/>
        <w:b/>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30" w15:restartNumberingAfterBreak="0">
    <w:nsid w:val="4FC0511A"/>
    <w:multiLevelType w:val="hybridMultilevel"/>
    <w:tmpl w:val="6756A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5697E"/>
    <w:multiLevelType w:val="hybridMultilevel"/>
    <w:tmpl w:val="B7F6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E76A0"/>
    <w:multiLevelType w:val="hybridMultilevel"/>
    <w:tmpl w:val="6DFE0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B3FC4"/>
    <w:multiLevelType w:val="hybridMultilevel"/>
    <w:tmpl w:val="04BCF40C"/>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4" w15:restartNumberingAfterBreak="0">
    <w:nsid w:val="5D3759E0"/>
    <w:multiLevelType w:val="hybridMultilevel"/>
    <w:tmpl w:val="832A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63F1D"/>
    <w:multiLevelType w:val="hybridMultilevel"/>
    <w:tmpl w:val="E9D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57EE3"/>
    <w:multiLevelType w:val="hybridMultilevel"/>
    <w:tmpl w:val="243A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63C67"/>
    <w:multiLevelType w:val="hybridMultilevel"/>
    <w:tmpl w:val="C33A3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47DB0"/>
    <w:multiLevelType w:val="hybridMultilevel"/>
    <w:tmpl w:val="5E92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9768B"/>
    <w:multiLevelType w:val="multilevel"/>
    <w:tmpl w:val="F27E534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ascii="Arial" w:hAnsi="Arial" w:cs="Arial" w:hint="default"/>
        <w:b w:val="0"/>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6EE1045E"/>
    <w:multiLevelType w:val="hybridMultilevel"/>
    <w:tmpl w:val="D03C39B6"/>
    <w:lvl w:ilvl="0" w:tplc="52E80ED8">
      <w:start w:val="1"/>
      <w:numFmt w:val="bullet"/>
      <w:lvlText w:val=""/>
      <w:lvlJc w:val="left"/>
      <w:pPr>
        <w:tabs>
          <w:tab w:val="num" w:pos="720"/>
        </w:tabs>
        <w:ind w:left="720" w:hanging="360"/>
      </w:pPr>
      <w:rPr>
        <w:rFonts w:ascii="Symbol" w:hAnsi="Symbol" w:hint="default"/>
        <w:color w:val="000000"/>
      </w:rPr>
    </w:lvl>
    <w:lvl w:ilvl="1" w:tplc="52DAD874">
      <w:start w:val="10"/>
      <w:numFmt w:val="decimal"/>
      <w:lvlText w:val="%2."/>
      <w:lvlJc w:val="left"/>
      <w:pPr>
        <w:tabs>
          <w:tab w:val="num" w:pos="1440"/>
        </w:tabs>
        <w:ind w:left="1440" w:hanging="360"/>
      </w:pPr>
      <w:rPr>
        <w:rFonts w:cs="Times New Roman" w:hint="default"/>
        <w:u w:val="none"/>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4D78BA"/>
    <w:multiLevelType w:val="hybridMultilevel"/>
    <w:tmpl w:val="AF44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C2306A"/>
    <w:multiLevelType w:val="multilevel"/>
    <w:tmpl w:val="343C4A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ascii="Arial" w:hAnsi="Arial" w:cs="Arial" w:hint="default"/>
        <w:b w:val="0"/>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15:restartNumberingAfterBreak="0">
    <w:nsid w:val="77A41C61"/>
    <w:multiLevelType w:val="hybridMultilevel"/>
    <w:tmpl w:val="CFEADA1A"/>
    <w:lvl w:ilvl="0" w:tplc="C92A05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F3BC3"/>
    <w:multiLevelType w:val="hybridMultilevel"/>
    <w:tmpl w:val="E5767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4F6720"/>
    <w:multiLevelType w:val="hybridMultilevel"/>
    <w:tmpl w:val="5E44C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92C8F"/>
    <w:multiLevelType w:val="hybridMultilevel"/>
    <w:tmpl w:val="B950A826"/>
    <w:lvl w:ilvl="0" w:tplc="0809000B">
      <w:start w:val="1"/>
      <w:numFmt w:val="bullet"/>
      <w:lvlText w:val=""/>
      <w:lvlJc w:val="left"/>
      <w:pPr>
        <w:ind w:left="3196" w:hanging="360"/>
      </w:pPr>
      <w:rPr>
        <w:rFonts w:ascii="Wingdings" w:hAnsi="Wingdings"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abstractNum w:abstractNumId="47" w15:restartNumberingAfterBreak="0">
    <w:nsid w:val="7ED501EC"/>
    <w:multiLevelType w:val="hybridMultilevel"/>
    <w:tmpl w:val="6506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784404">
    <w:abstractNumId w:val="46"/>
  </w:num>
  <w:num w:numId="2" w16cid:durableId="1045985486">
    <w:abstractNumId w:val="23"/>
  </w:num>
  <w:num w:numId="3" w16cid:durableId="766971306">
    <w:abstractNumId w:val="25"/>
  </w:num>
  <w:num w:numId="4" w16cid:durableId="46297747">
    <w:abstractNumId w:val="2"/>
  </w:num>
  <w:num w:numId="5" w16cid:durableId="1307853501">
    <w:abstractNumId w:val="13"/>
  </w:num>
  <w:num w:numId="6" w16cid:durableId="643660864">
    <w:abstractNumId w:val="31"/>
  </w:num>
  <w:num w:numId="7" w16cid:durableId="1979872845">
    <w:abstractNumId w:val="34"/>
  </w:num>
  <w:num w:numId="8" w16cid:durableId="1669863595">
    <w:abstractNumId w:val="22"/>
  </w:num>
  <w:num w:numId="9" w16cid:durableId="1525360997">
    <w:abstractNumId w:val="41"/>
  </w:num>
  <w:num w:numId="10" w16cid:durableId="1043603041">
    <w:abstractNumId w:val="6"/>
  </w:num>
  <w:num w:numId="11" w16cid:durableId="1011880531">
    <w:abstractNumId w:val="11"/>
  </w:num>
  <w:num w:numId="12" w16cid:durableId="2086685460">
    <w:abstractNumId w:val="12"/>
  </w:num>
  <w:num w:numId="13" w16cid:durableId="170991590">
    <w:abstractNumId w:val="10"/>
  </w:num>
  <w:num w:numId="14" w16cid:durableId="385029082">
    <w:abstractNumId w:val="35"/>
  </w:num>
  <w:num w:numId="15" w16cid:durableId="456919588">
    <w:abstractNumId w:val="7"/>
  </w:num>
  <w:num w:numId="16" w16cid:durableId="1828395001">
    <w:abstractNumId w:val="33"/>
  </w:num>
  <w:num w:numId="17" w16cid:durableId="761605218">
    <w:abstractNumId w:val="16"/>
  </w:num>
  <w:num w:numId="18" w16cid:durableId="1215192511">
    <w:abstractNumId w:val="30"/>
  </w:num>
  <w:num w:numId="19" w16cid:durableId="1526358973">
    <w:abstractNumId w:val="17"/>
  </w:num>
  <w:num w:numId="20" w16cid:durableId="213976038">
    <w:abstractNumId w:val="29"/>
  </w:num>
  <w:num w:numId="21" w16cid:durableId="1879968419">
    <w:abstractNumId w:val="1"/>
  </w:num>
  <w:num w:numId="22" w16cid:durableId="727219648">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498156">
    <w:abstractNumId w:val="8"/>
  </w:num>
  <w:num w:numId="24" w16cid:durableId="790629178">
    <w:abstractNumId w:val="39"/>
  </w:num>
  <w:num w:numId="25" w16cid:durableId="863443829">
    <w:abstractNumId w:val="42"/>
  </w:num>
  <w:num w:numId="26" w16cid:durableId="970866960">
    <w:abstractNumId w:val="45"/>
  </w:num>
  <w:num w:numId="27" w16cid:durableId="585186306">
    <w:abstractNumId w:val="26"/>
  </w:num>
  <w:num w:numId="28" w16cid:durableId="492335088">
    <w:abstractNumId w:val="43"/>
  </w:num>
  <w:num w:numId="29" w16cid:durableId="1195580936">
    <w:abstractNumId w:val="40"/>
  </w:num>
  <w:num w:numId="30" w16cid:durableId="1819423333">
    <w:abstractNumId w:val="37"/>
  </w:num>
  <w:num w:numId="31" w16cid:durableId="1616205158">
    <w:abstractNumId w:val="44"/>
  </w:num>
  <w:num w:numId="32" w16cid:durableId="2110420388">
    <w:abstractNumId w:val="21"/>
  </w:num>
  <w:num w:numId="33" w16cid:durableId="424112184">
    <w:abstractNumId w:val="24"/>
  </w:num>
  <w:num w:numId="34" w16cid:durableId="1607496161">
    <w:abstractNumId w:val="3"/>
  </w:num>
  <w:num w:numId="35" w16cid:durableId="1995377343">
    <w:abstractNumId w:val="4"/>
  </w:num>
  <w:num w:numId="36" w16cid:durableId="1355963569">
    <w:abstractNumId w:val="19"/>
  </w:num>
  <w:num w:numId="37" w16cid:durableId="321206568">
    <w:abstractNumId w:val="14"/>
  </w:num>
  <w:num w:numId="38" w16cid:durableId="244656471">
    <w:abstractNumId w:val="27"/>
  </w:num>
  <w:num w:numId="39" w16cid:durableId="769859918">
    <w:abstractNumId w:val="20"/>
  </w:num>
  <w:num w:numId="40" w16cid:durableId="167210633">
    <w:abstractNumId w:val="47"/>
  </w:num>
  <w:num w:numId="41" w16cid:durableId="534584573">
    <w:abstractNumId w:val="15"/>
  </w:num>
  <w:num w:numId="42" w16cid:durableId="82146151">
    <w:abstractNumId w:val="36"/>
  </w:num>
  <w:num w:numId="43" w16cid:durableId="585457247">
    <w:abstractNumId w:val="18"/>
  </w:num>
  <w:num w:numId="44" w16cid:durableId="1406799638">
    <w:abstractNumId w:val="38"/>
  </w:num>
  <w:num w:numId="45" w16cid:durableId="203563601">
    <w:abstractNumId w:val="32"/>
  </w:num>
  <w:num w:numId="46" w16cid:durableId="1085877797">
    <w:abstractNumId w:val="0"/>
  </w:num>
  <w:num w:numId="47" w16cid:durableId="1262833604">
    <w:abstractNumId w:val="28"/>
  </w:num>
  <w:num w:numId="48" w16cid:durableId="622467506">
    <w:abstractNumId w:val="5"/>
  </w:num>
  <w:num w:numId="49" w16cid:durableId="9647942">
    <w:abstractNumId w:val="9"/>
  </w:num>
  <w:num w:numId="50" w16cid:durableId="17628737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whc4KZLUa41JUYYLE3sQZXweuMFNmf1bfW05vQLmv8WVagvWtuzdAuwqhHVidydQPanm0Wzt0ZAZdl0vIx9rVw==" w:salt="2RUduAP+/3Yb3ywto1T/lw=="/>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62"/>
    <w:rsid w:val="0000468F"/>
    <w:rsid w:val="00005EA2"/>
    <w:rsid w:val="0003045B"/>
    <w:rsid w:val="0004074F"/>
    <w:rsid w:val="00040A7F"/>
    <w:rsid w:val="00042018"/>
    <w:rsid w:val="000424A4"/>
    <w:rsid w:val="00044A08"/>
    <w:rsid w:val="00046B95"/>
    <w:rsid w:val="00047719"/>
    <w:rsid w:val="00050130"/>
    <w:rsid w:val="00050A14"/>
    <w:rsid w:val="0007090C"/>
    <w:rsid w:val="00071E50"/>
    <w:rsid w:val="00073547"/>
    <w:rsid w:val="00080D0F"/>
    <w:rsid w:val="00084237"/>
    <w:rsid w:val="00093064"/>
    <w:rsid w:val="000A0B97"/>
    <w:rsid w:val="000A1572"/>
    <w:rsid w:val="000A3D55"/>
    <w:rsid w:val="000A65EB"/>
    <w:rsid w:val="000B2085"/>
    <w:rsid w:val="000C6BB7"/>
    <w:rsid w:val="000D410B"/>
    <w:rsid w:val="000D7EC6"/>
    <w:rsid w:val="000E1A82"/>
    <w:rsid w:val="000F1C3F"/>
    <w:rsid w:val="000F1DC0"/>
    <w:rsid w:val="000F272F"/>
    <w:rsid w:val="000F5F8C"/>
    <w:rsid w:val="000F7D18"/>
    <w:rsid w:val="001126D5"/>
    <w:rsid w:val="00112E43"/>
    <w:rsid w:val="001146CB"/>
    <w:rsid w:val="00115ADB"/>
    <w:rsid w:val="00125329"/>
    <w:rsid w:val="00125B15"/>
    <w:rsid w:val="00131189"/>
    <w:rsid w:val="00153D8D"/>
    <w:rsid w:val="00167EFC"/>
    <w:rsid w:val="00171E19"/>
    <w:rsid w:val="001769DF"/>
    <w:rsid w:val="00185C8D"/>
    <w:rsid w:val="00185D17"/>
    <w:rsid w:val="00193A2F"/>
    <w:rsid w:val="001A1298"/>
    <w:rsid w:val="001B26CA"/>
    <w:rsid w:val="001B7381"/>
    <w:rsid w:val="001C3DDF"/>
    <w:rsid w:val="001D31F9"/>
    <w:rsid w:val="001E1282"/>
    <w:rsid w:val="001E1520"/>
    <w:rsid w:val="001E3D16"/>
    <w:rsid w:val="001F7D7F"/>
    <w:rsid w:val="00203F9B"/>
    <w:rsid w:val="002179B3"/>
    <w:rsid w:val="00224DA9"/>
    <w:rsid w:val="00224FA9"/>
    <w:rsid w:val="0022705F"/>
    <w:rsid w:val="00227CBE"/>
    <w:rsid w:val="002302F7"/>
    <w:rsid w:val="00232766"/>
    <w:rsid w:val="0023304E"/>
    <w:rsid w:val="00237057"/>
    <w:rsid w:val="002371EC"/>
    <w:rsid w:val="00241D86"/>
    <w:rsid w:val="0024261D"/>
    <w:rsid w:val="002430EF"/>
    <w:rsid w:val="00244626"/>
    <w:rsid w:val="00246E3B"/>
    <w:rsid w:val="002476C8"/>
    <w:rsid w:val="00247A43"/>
    <w:rsid w:val="002508DE"/>
    <w:rsid w:val="002642AF"/>
    <w:rsid w:val="0026449C"/>
    <w:rsid w:val="002673FD"/>
    <w:rsid w:val="00267D06"/>
    <w:rsid w:val="00270A85"/>
    <w:rsid w:val="00274800"/>
    <w:rsid w:val="00287833"/>
    <w:rsid w:val="002A4B7C"/>
    <w:rsid w:val="002A633B"/>
    <w:rsid w:val="002B7039"/>
    <w:rsid w:val="002C4D85"/>
    <w:rsid w:val="002D2015"/>
    <w:rsid w:val="002E1055"/>
    <w:rsid w:val="002E55D4"/>
    <w:rsid w:val="002F4B28"/>
    <w:rsid w:val="003210EA"/>
    <w:rsid w:val="0032121B"/>
    <w:rsid w:val="003438A3"/>
    <w:rsid w:val="00344F19"/>
    <w:rsid w:val="00352451"/>
    <w:rsid w:val="00355998"/>
    <w:rsid w:val="00363878"/>
    <w:rsid w:val="00366B01"/>
    <w:rsid w:val="003843F7"/>
    <w:rsid w:val="003A53F7"/>
    <w:rsid w:val="003A683F"/>
    <w:rsid w:val="003B31E6"/>
    <w:rsid w:val="003B3F67"/>
    <w:rsid w:val="003C76C1"/>
    <w:rsid w:val="003D1993"/>
    <w:rsid w:val="003E19E6"/>
    <w:rsid w:val="00401959"/>
    <w:rsid w:val="00403C23"/>
    <w:rsid w:val="0041047E"/>
    <w:rsid w:val="004159B2"/>
    <w:rsid w:val="0042108B"/>
    <w:rsid w:val="00434F6D"/>
    <w:rsid w:val="00442C6E"/>
    <w:rsid w:val="00461FA6"/>
    <w:rsid w:val="004640F1"/>
    <w:rsid w:val="004656D1"/>
    <w:rsid w:val="00466B76"/>
    <w:rsid w:val="0046700C"/>
    <w:rsid w:val="0046713D"/>
    <w:rsid w:val="004679B6"/>
    <w:rsid w:val="00470BFA"/>
    <w:rsid w:val="00473BDD"/>
    <w:rsid w:val="00480122"/>
    <w:rsid w:val="00480358"/>
    <w:rsid w:val="00495814"/>
    <w:rsid w:val="004B19B7"/>
    <w:rsid w:val="004B4434"/>
    <w:rsid w:val="004C364C"/>
    <w:rsid w:val="004D158D"/>
    <w:rsid w:val="004D2F78"/>
    <w:rsid w:val="004D4679"/>
    <w:rsid w:val="004E1B31"/>
    <w:rsid w:val="004E551B"/>
    <w:rsid w:val="004E6498"/>
    <w:rsid w:val="004F23E5"/>
    <w:rsid w:val="004F55AA"/>
    <w:rsid w:val="00500099"/>
    <w:rsid w:val="00510DEB"/>
    <w:rsid w:val="00523292"/>
    <w:rsid w:val="00530FD1"/>
    <w:rsid w:val="00532696"/>
    <w:rsid w:val="00545575"/>
    <w:rsid w:val="00546014"/>
    <w:rsid w:val="00553A93"/>
    <w:rsid w:val="00554050"/>
    <w:rsid w:val="00561564"/>
    <w:rsid w:val="00581BF5"/>
    <w:rsid w:val="0059058A"/>
    <w:rsid w:val="00597662"/>
    <w:rsid w:val="005B0BA0"/>
    <w:rsid w:val="005B1A19"/>
    <w:rsid w:val="005B3FDD"/>
    <w:rsid w:val="005C7F93"/>
    <w:rsid w:val="005D5388"/>
    <w:rsid w:val="005D58DD"/>
    <w:rsid w:val="005E2AF0"/>
    <w:rsid w:val="006005FE"/>
    <w:rsid w:val="00601208"/>
    <w:rsid w:val="00602E7A"/>
    <w:rsid w:val="006055C6"/>
    <w:rsid w:val="00607718"/>
    <w:rsid w:val="0061559B"/>
    <w:rsid w:val="00617AE3"/>
    <w:rsid w:val="006223A2"/>
    <w:rsid w:val="00624F53"/>
    <w:rsid w:val="006378BE"/>
    <w:rsid w:val="00643254"/>
    <w:rsid w:val="0064369E"/>
    <w:rsid w:val="00667C70"/>
    <w:rsid w:val="0067146C"/>
    <w:rsid w:val="00676FFA"/>
    <w:rsid w:val="00680324"/>
    <w:rsid w:val="00681D63"/>
    <w:rsid w:val="0068470E"/>
    <w:rsid w:val="00692711"/>
    <w:rsid w:val="006939B6"/>
    <w:rsid w:val="00695287"/>
    <w:rsid w:val="006A3FAA"/>
    <w:rsid w:val="006A6E8E"/>
    <w:rsid w:val="006B09CC"/>
    <w:rsid w:val="006B4B8C"/>
    <w:rsid w:val="006C1806"/>
    <w:rsid w:val="006D7CE9"/>
    <w:rsid w:val="006E27C2"/>
    <w:rsid w:val="006E6147"/>
    <w:rsid w:val="006F3697"/>
    <w:rsid w:val="006F5F02"/>
    <w:rsid w:val="00706190"/>
    <w:rsid w:val="0071052C"/>
    <w:rsid w:val="00710592"/>
    <w:rsid w:val="007106E7"/>
    <w:rsid w:val="00710B5D"/>
    <w:rsid w:val="007460A8"/>
    <w:rsid w:val="0075078B"/>
    <w:rsid w:val="00751CE2"/>
    <w:rsid w:val="007660B0"/>
    <w:rsid w:val="007725CD"/>
    <w:rsid w:val="007736A7"/>
    <w:rsid w:val="00773EC7"/>
    <w:rsid w:val="00780F0D"/>
    <w:rsid w:val="00781FE4"/>
    <w:rsid w:val="00786AB4"/>
    <w:rsid w:val="00792FCB"/>
    <w:rsid w:val="00796CE2"/>
    <w:rsid w:val="007A31B1"/>
    <w:rsid w:val="007A52E5"/>
    <w:rsid w:val="007B2509"/>
    <w:rsid w:val="007C528C"/>
    <w:rsid w:val="007C762D"/>
    <w:rsid w:val="007C7A99"/>
    <w:rsid w:val="007D01D2"/>
    <w:rsid w:val="007D1EB7"/>
    <w:rsid w:val="007D56E2"/>
    <w:rsid w:val="0081086A"/>
    <w:rsid w:val="00814DD8"/>
    <w:rsid w:val="008217AC"/>
    <w:rsid w:val="00823094"/>
    <w:rsid w:val="00825D31"/>
    <w:rsid w:val="008277E0"/>
    <w:rsid w:val="00830FD5"/>
    <w:rsid w:val="00834FE0"/>
    <w:rsid w:val="00841716"/>
    <w:rsid w:val="00844058"/>
    <w:rsid w:val="00851511"/>
    <w:rsid w:val="0085349B"/>
    <w:rsid w:val="00853ACC"/>
    <w:rsid w:val="00866165"/>
    <w:rsid w:val="008728E9"/>
    <w:rsid w:val="00883F0C"/>
    <w:rsid w:val="00884F7F"/>
    <w:rsid w:val="008924F9"/>
    <w:rsid w:val="008928A8"/>
    <w:rsid w:val="008A24A5"/>
    <w:rsid w:val="008A535D"/>
    <w:rsid w:val="008B0634"/>
    <w:rsid w:val="008B180D"/>
    <w:rsid w:val="008C0B0C"/>
    <w:rsid w:val="008C0DE4"/>
    <w:rsid w:val="008D17F5"/>
    <w:rsid w:val="008E2B4B"/>
    <w:rsid w:val="008F056A"/>
    <w:rsid w:val="008F0D18"/>
    <w:rsid w:val="008F27FC"/>
    <w:rsid w:val="008F4767"/>
    <w:rsid w:val="008F5139"/>
    <w:rsid w:val="008F76B5"/>
    <w:rsid w:val="00900B76"/>
    <w:rsid w:val="00910CD2"/>
    <w:rsid w:val="009243FB"/>
    <w:rsid w:val="0094366F"/>
    <w:rsid w:val="0096417A"/>
    <w:rsid w:val="00973D09"/>
    <w:rsid w:val="00974824"/>
    <w:rsid w:val="00981D34"/>
    <w:rsid w:val="009847EE"/>
    <w:rsid w:val="00984897"/>
    <w:rsid w:val="00984B62"/>
    <w:rsid w:val="00991B8C"/>
    <w:rsid w:val="00992950"/>
    <w:rsid w:val="0099471F"/>
    <w:rsid w:val="009A099E"/>
    <w:rsid w:val="009A1C87"/>
    <w:rsid w:val="009A33F4"/>
    <w:rsid w:val="009A70F3"/>
    <w:rsid w:val="009B7150"/>
    <w:rsid w:val="009C172C"/>
    <w:rsid w:val="009D1CD3"/>
    <w:rsid w:val="009F0771"/>
    <w:rsid w:val="009F2554"/>
    <w:rsid w:val="00A0037D"/>
    <w:rsid w:val="00A0047C"/>
    <w:rsid w:val="00A10C9B"/>
    <w:rsid w:val="00A278DC"/>
    <w:rsid w:val="00A27EEE"/>
    <w:rsid w:val="00A3287A"/>
    <w:rsid w:val="00A33C0D"/>
    <w:rsid w:val="00A34CDF"/>
    <w:rsid w:val="00A3689D"/>
    <w:rsid w:val="00A526B4"/>
    <w:rsid w:val="00A56EF0"/>
    <w:rsid w:val="00A679BB"/>
    <w:rsid w:val="00A72805"/>
    <w:rsid w:val="00A836B6"/>
    <w:rsid w:val="00A90071"/>
    <w:rsid w:val="00A912DD"/>
    <w:rsid w:val="00AA16E5"/>
    <w:rsid w:val="00AA54A5"/>
    <w:rsid w:val="00AB04B8"/>
    <w:rsid w:val="00AB1587"/>
    <w:rsid w:val="00AB3619"/>
    <w:rsid w:val="00AB42D5"/>
    <w:rsid w:val="00AC2671"/>
    <w:rsid w:val="00AC4DD8"/>
    <w:rsid w:val="00AC6240"/>
    <w:rsid w:val="00AD257C"/>
    <w:rsid w:val="00AD4FDF"/>
    <w:rsid w:val="00AF1ABE"/>
    <w:rsid w:val="00AF56F4"/>
    <w:rsid w:val="00AF6C9D"/>
    <w:rsid w:val="00B0411A"/>
    <w:rsid w:val="00B04DF8"/>
    <w:rsid w:val="00B072B9"/>
    <w:rsid w:val="00B074A1"/>
    <w:rsid w:val="00B16008"/>
    <w:rsid w:val="00B20E6C"/>
    <w:rsid w:val="00B2336E"/>
    <w:rsid w:val="00B259BE"/>
    <w:rsid w:val="00B33195"/>
    <w:rsid w:val="00B444E9"/>
    <w:rsid w:val="00B46D28"/>
    <w:rsid w:val="00B4758D"/>
    <w:rsid w:val="00B553FC"/>
    <w:rsid w:val="00B642DA"/>
    <w:rsid w:val="00B80916"/>
    <w:rsid w:val="00B819D1"/>
    <w:rsid w:val="00B82F17"/>
    <w:rsid w:val="00B935AB"/>
    <w:rsid w:val="00B94383"/>
    <w:rsid w:val="00BA5F80"/>
    <w:rsid w:val="00BA65B0"/>
    <w:rsid w:val="00BA7C9E"/>
    <w:rsid w:val="00BB2271"/>
    <w:rsid w:val="00BB3935"/>
    <w:rsid w:val="00BC0FD3"/>
    <w:rsid w:val="00BC3632"/>
    <w:rsid w:val="00BC6CEA"/>
    <w:rsid w:val="00BD46A4"/>
    <w:rsid w:val="00BE67A9"/>
    <w:rsid w:val="00C123DC"/>
    <w:rsid w:val="00C15223"/>
    <w:rsid w:val="00C21F1F"/>
    <w:rsid w:val="00C22B13"/>
    <w:rsid w:val="00C27C41"/>
    <w:rsid w:val="00C33AC7"/>
    <w:rsid w:val="00C409B9"/>
    <w:rsid w:val="00C476E6"/>
    <w:rsid w:val="00C50559"/>
    <w:rsid w:val="00C53400"/>
    <w:rsid w:val="00C67CA5"/>
    <w:rsid w:val="00C745A0"/>
    <w:rsid w:val="00C74764"/>
    <w:rsid w:val="00C8469F"/>
    <w:rsid w:val="00C84FB4"/>
    <w:rsid w:val="00C8761D"/>
    <w:rsid w:val="00C908B0"/>
    <w:rsid w:val="00C929A9"/>
    <w:rsid w:val="00C94BD4"/>
    <w:rsid w:val="00C97C84"/>
    <w:rsid w:val="00CA25D3"/>
    <w:rsid w:val="00CB2B35"/>
    <w:rsid w:val="00CB3275"/>
    <w:rsid w:val="00CC58F0"/>
    <w:rsid w:val="00CC7D7A"/>
    <w:rsid w:val="00CD24FF"/>
    <w:rsid w:val="00CE0FFE"/>
    <w:rsid w:val="00CF776A"/>
    <w:rsid w:val="00D01CA6"/>
    <w:rsid w:val="00D076D8"/>
    <w:rsid w:val="00D11597"/>
    <w:rsid w:val="00D15235"/>
    <w:rsid w:val="00D21093"/>
    <w:rsid w:val="00D21DBF"/>
    <w:rsid w:val="00D22AEF"/>
    <w:rsid w:val="00D22D7B"/>
    <w:rsid w:val="00D355A9"/>
    <w:rsid w:val="00D35843"/>
    <w:rsid w:val="00D42CD6"/>
    <w:rsid w:val="00D469B2"/>
    <w:rsid w:val="00D50EB8"/>
    <w:rsid w:val="00D52513"/>
    <w:rsid w:val="00D65587"/>
    <w:rsid w:val="00D660D7"/>
    <w:rsid w:val="00D73B7A"/>
    <w:rsid w:val="00D752B5"/>
    <w:rsid w:val="00DA51C6"/>
    <w:rsid w:val="00DB56DF"/>
    <w:rsid w:val="00DB61BC"/>
    <w:rsid w:val="00DC0129"/>
    <w:rsid w:val="00DC5D68"/>
    <w:rsid w:val="00DC7DF1"/>
    <w:rsid w:val="00DE360D"/>
    <w:rsid w:val="00DE50F9"/>
    <w:rsid w:val="00DE5BB5"/>
    <w:rsid w:val="00DF7549"/>
    <w:rsid w:val="00E004F0"/>
    <w:rsid w:val="00E006E0"/>
    <w:rsid w:val="00E15B61"/>
    <w:rsid w:val="00E176DD"/>
    <w:rsid w:val="00E23DD3"/>
    <w:rsid w:val="00E241FA"/>
    <w:rsid w:val="00E248EC"/>
    <w:rsid w:val="00E3199E"/>
    <w:rsid w:val="00E41C0C"/>
    <w:rsid w:val="00E56407"/>
    <w:rsid w:val="00E6285F"/>
    <w:rsid w:val="00E67934"/>
    <w:rsid w:val="00E7254D"/>
    <w:rsid w:val="00E73318"/>
    <w:rsid w:val="00E74A48"/>
    <w:rsid w:val="00E77BA8"/>
    <w:rsid w:val="00E8014C"/>
    <w:rsid w:val="00E83CC9"/>
    <w:rsid w:val="00E83D2D"/>
    <w:rsid w:val="00E85063"/>
    <w:rsid w:val="00E85DDB"/>
    <w:rsid w:val="00E95588"/>
    <w:rsid w:val="00EA1793"/>
    <w:rsid w:val="00EA7A1F"/>
    <w:rsid w:val="00EB260B"/>
    <w:rsid w:val="00EB3720"/>
    <w:rsid w:val="00EB39CE"/>
    <w:rsid w:val="00EB3AC6"/>
    <w:rsid w:val="00EB4996"/>
    <w:rsid w:val="00EC26A2"/>
    <w:rsid w:val="00EC2CF2"/>
    <w:rsid w:val="00EC4243"/>
    <w:rsid w:val="00EC4862"/>
    <w:rsid w:val="00ED0B2F"/>
    <w:rsid w:val="00ED4B5C"/>
    <w:rsid w:val="00ED694F"/>
    <w:rsid w:val="00EE2E32"/>
    <w:rsid w:val="00F049AA"/>
    <w:rsid w:val="00F12940"/>
    <w:rsid w:val="00F27983"/>
    <w:rsid w:val="00F27A65"/>
    <w:rsid w:val="00F360EB"/>
    <w:rsid w:val="00F45DBB"/>
    <w:rsid w:val="00F4777C"/>
    <w:rsid w:val="00F53DB0"/>
    <w:rsid w:val="00F57744"/>
    <w:rsid w:val="00F62196"/>
    <w:rsid w:val="00F71B38"/>
    <w:rsid w:val="00F80ADB"/>
    <w:rsid w:val="00F908B4"/>
    <w:rsid w:val="00F95B27"/>
    <w:rsid w:val="00FA6645"/>
    <w:rsid w:val="00FA7285"/>
    <w:rsid w:val="00FC3B1F"/>
    <w:rsid w:val="00FD426E"/>
    <w:rsid w:val="00FE50B3"/>
    <w:rsid w:val="00FF1FDD"/>
    <w:rsid w:val="00FF26C2"/>
    <w:rsid w:val="00FF29EB"/>
    <w:rsid w:val="00FF3AB0"/>
    <w:rsid w:val="00FF525D"/>
    <w:rsid w:val="00FF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0DCA600"/>
  <w15:chartTrackingRefBased/>
  <w15:docId w15:val="{CEB81723-93CA-4AFE-9A28-8F6D98C0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54"/>
    <w:pPr>
      <w:spacing w:after="200" w:line="276" w:lineRule="auto"/>
    </w:pPr>
    <w:rPr>
      <w:sz w:val="22"/>
      <w:szCs w:val="22"/>
      <w:lang w:eastAsia="en-US"/>
    </w:rPr>
  </w:style>
  <w:style w:type="paragraph" w:styleId="Heading1">
    <w:name w:val="heading 1"/>
    <w:basedOn w:val="Normal"/>
    <w:next w:val="Normal"/>
    <w:link w:val="Heading1Char"/>
    <w:qFormat/>
    <w:rsid w:val="00DB61BC"/>
    <w:pPr>
      <w:keepNext/>
      <w:spacing w:after="0" w:line="240" w:lineRule="auto"/>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B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B62"/>
    <w:rPr>
      <w:rFonts w:ascii="Tahoma" w:hAnsi="Tahoma" w:cs="Tahoma"/>
      <w:sz w:val="16"/>
      <w:szCs w:val="16"/>
    </w:rPr>
  </w:style>
  <w:style w:type="table" w:styleId="TableGrid">
    <w:name w:val="Table Grid"/>
    <w:basedOn w:val="TableNormal"/>
    <w:uiPriority w:val="59"/>
    <w:rsid w:val="0083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B6"/>
    <w:pPr>
      <w:ind w:left="720"/>
    </w:pPr>
  </w:style>
  <w:style w:type="character" w:customStyle="1" w:styleId="Heading1Char">
    <w:name w:val="Heading 1 Char"/>
    <w:link w:val="Heading1"/>
    <w:rsid w:val="00DB61BC"/>
    <w:rPr>
      <w:rFonts w:ascii="Times New Roman" w:eastAsia="Times New Roman" w:hAnsi="Times New Roman"/>
      <w:b/>
      <w:bCs/>
      <w:sz w:val="24"/>
      <w:szCs w:val="24"/>
      <w:lang w:val="en-US" w:eastAsia="en-US"/>
    </w:rPr>
  </w:style>
  <w:style w:type="paragraph" w:styleId="Header">
    <w:name w:val="header"/>
    <w:basedOn w:val="Normal"/>
    <w:link w:val="HeaderChar"/>
    <w:uiPriority w:val="99"/>
    <w:unhideWhenUsed/>
    <w:rsid w:val="0042108B"/>
    <w:pPr>
      <w:tabs>
        <w:tab w:val="center" w:pos="4513"/>
        <w:tab w:val="right" w:pos="9026"/>
      </w:tabs>
    </w:pPr>
  </w:style>
  <w:style w:type="character" w:customStyle="1" w:styleId="HeaderChar">
    <w:name w:val="Header Char"/>
    <w:link w:val="Header"/>
    <w:uiPriority w:val="99"/>
    <w:rsid w:val="0042108B"/>
    <w:rPr>
      <w:sz w:val="22"/>
      <w:szCs w:val="22"/>
      <w:lang w:eastAsia="en-US"/>
    </w:rPr>
  </w:style>
  <w:style w:type="paragraph" w:styleId="Footer">
    <w:name w:val="footer"/>
    <w:basedOn w:val="Normal"/>
    <w:link w:val="FooterChar"/>
    <w:uiPriority w:val="99"/>
    <w:unhideWhenUsed/>
    <w:rsid w:val="0042108B"/>
    <w:pPr>
      <w:tabs>
        <w:tab w:val="center" w:pos="4513"/>
        <w:tab w:val="right" w:pos="9026"/>
      </w:tabs>
    </w:pPr>
  </w:style>
  <w:style w:type="character" w:customStyle="1" w:styleId="FooterChar">
    <w:name w:val="Footer Char"/>
    <w:link w:val="Footer"/>
    <w:uiPriority w:val="99"/>
    <w:rsid w:val="0042108B"/>
    <w:rPr>
      <w:sz w:val="22"/>
      <w:szCs w:val="22"/>
      <w:lang w:eastAsia="en-US"/>
    </w:rPr>
  </w:style>
  <w:style w:type="paragraph" w:customStyle="1" w:styleId="Default">
    <w:name w:val="Default"/>
    <w:rsid w:val="0052329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23292"/>
    <w:pPr>
      <w:spacing w:before="100" w:beforeAutospacing="1" w:after="100" w:afterAutospacing="1" w:line="240" w:lineRule="auto"/>
    </w:pPr>
    <w:rPr>
      <w:rFonts w:ascii="Helvetica" w:hAnsi="Helvetica" w:cs="Helvetica"/>
      <w:sz w:val="19"/>
      <w:szCs w:val="19"/>
      <w:lang w:eastAsia="en-GB"/>
    </w:rPr>
  </w:style>
  <w:style w:type="paragraph" w:styleId="BodyText2">
    <w:name w:val="Body Text 2"/>
    <w:basedOn w:val="Normal"/>
    <w:link w:val="BodyText2Char"/>
    <w:uiPriority w:val="99"/>
    <w:semiHidden/>
    <w:rsid w:val="00523292"/>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rPr>
  </w:style>
  <w:style w:type="character" w:customStyle="1" w:styleId="BodyText2Char">
    <w:name w:val="Body Text 2 Char"/>
    <w:link w:val="BodyText2"/>
    <w:uiPriority w:val="99"/>
    <w:semiHidden/>
    <w:rsid w:val="00523292"/>
    <w:rPr>
      <w:rFonts w:ascii="Times New Roman" w:eastAsia="Times New Roman" w:hAnsi="Times New Roman"/>
      <w:lang w:eastAsia="en-US"/>
    </w:rPr>
  </w:style>
  <w:style w:type="paragraph" w:styleId="BodyText">
    <w:name w:val="Body Text"/>
    <w:basedOn w:val="Normal"/>
    <w:link w:val="BodyTextChar"/>
    <w:uiPriority w:val="99"/>
    <w:unhideWhenUsed/>
    <w:rsid w:val="00695287"/>
    <w:pPr>
      <w:spacing w:after="120"/>
    </w:pPr>
  </w:style>
  <w:style w:type="character" w:customStyle="1" w:styleId="BodyTextChar">
    <w:name w:val="Body Text Char"/>
    <w:link w:val="BodyText"/>
    <w:uiPriority w:val="99"/>
    <w:rsid w:val="006952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984726">
      <w:bodyDiv w:val="1"/>
      <w:marLeft w:val="0"/>
      <w:marRight w:val="0"/>
      <w:marTop w:val="0"/>
      <w:marBottom w:val="0"/>
      <w:divBdr>
        <w:top w:val="none" w:sz="0" w:space="0" w:color="auto"/>
        <w:left w:val="none" w:sz="0" w:space="0" w:color="auto"/>
        <w:bottom w:val="none" w:sz="0" w:space="0" w:color="auto"/>
        <w:right w:val="none" w:sz="0" w:space="0" w:color="auto"/>
      </w:divBdr>
    </w:div>
    <w:div w:id="191905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22381-AD5E-4DC0-BC1A-011F0E7DA0C2}">
  <ds:schemaRefs>
    <ds:schemaRef ds:uri="http://schemas.openxmlformats.org/officeDocument/2006/bibliography"/>
  </ds:schemaRefs>
</ds:datastoreItem>
</file>

<file path=customXml/itemProps2.xml><?xml version="1.0" encoding="utf-8"?>
<ds:datastoreItem xmlns:ds="http://schemas.openxmlformats.org/officeDocument/2006/customXml" ds:itemID="{3E74C7CA-EC5F-4BC8-ADF3-90CB23EF4730}"/>
</file>

<file path=customXml/itemProps3.xml><?xml version="1.0" encoding="utf-8"?>
<ds:datastoreItem xmlns:ds="http://schemas.openxmlformats.org/officeDocument/2006/customXml" ds:itemID="{FE6522BC-CA66-4E0A-BF45-15332902472F}"/>
</file>

<file path=customXml/itemProps4.xml><?xml version="1.0" encoding="utf-8"?>
<ds:datastoreItem xmlns:ds="http://schemas.openxmlformats.org/officeDocument/2006/customXml" ds:itemID="{E0F11E70-6D33-4662-AEF2-4ABCE240EE83}"/>
</file>

<file path=docProps/app.xml><?xml version="1.0" encoding="utf-8"?>
<Properties xmlns="http://schemas.openxmlformats.org/officeDocument/2006/extended-properties" xmlns:vt="http://schemas.openxmlformats.org/officeDocument/2006/docPropsVTypes">
  <Template>Normal.dotm</Template>
  <TotalTime>2</TotalTime>
  <Pages>14</Pages>
  <Words>3867</Words>
  <Characters>22045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ABMU NHS Trust</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ka124414</dc:creator>
  <cp:keywords/>
  <cp:lastModifiedBy>Katie Bevan (NWSSP - NHS Wales Employers)</cp:lastModifiedBy>
  <cp:revision>2</cp:revision>
  <cp:lastPrinted>2018-10-12T11:32:00Z</cp:lastPrinted>
  <dcterms:created xsi:type="dcterms:W3CDTF">2024-06-12T14:46:00Z</dcterms:created>
  <dcterms:modified xsi:type="dcterms:W3CDTF">2024-06-12T14:46:00Z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ies>
</file>