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EAA22" w14:textId="1802D815" w:rsidR="00841716" w:rsidRPr="00245D1E" w:rsidRDefault="00745FBD" w:rsidP="00CD1ABD">
      <w:pPr>
        <w:spacing w:after="0" w:line="240" w:lineRule="auto"/>
        <w:ind w:left="3544" w:hanging="3828"/>
        <w:rPr>
          <w:rFonts w:ascii="Arial" w:hAnsi="Arial" w:cs="Arial"/>
          <w:noProof/>
          <w:lang w:eastAsia="en-GB"/>
        </w:rPr>
      </w:pPr>
      <w:r>
        <w:rPr>
          <w:rFonts w:ascii="Arial" w:eastAsia="Arial" w:hAnsi="Arial" w:cs="Arial"/>
          <w:noProof/>
          <w:lang w:val="cy-GB" w:bidi="cy-GB"/>
        </w:rPr>
        <mc:AlternateContent>
          <mc:Choice Requires="wps">
            <w:drawing>
              <wp:anchor distT="0" distB="0" distL="114300" distR="114300" simplePos="0" relativeHeight="251658240" behindDoc="0" locked="0" layoutInCell="1" allowOverlap="1" wp14:anchorId="118518AA" wp14:editId="0F826254">
                <wp:simplePos x="0" y="0"/>
                <wp:positionH relativeFrom="column">
                  <wp:posOffset>2623820</wp:posOffset>
                </wp:positionH>
                <wp:positionV relativeFrom="paragraph">
                  <wp:posOffset>-408940</wp:posOffset>
                </wp:positionV>
                <wp:extent cx="3299460" cy="584835"/>
                <wp:effectExtent l="10160" t="6350" r="5080" b="8890"/>
                <wp:wrapNone/>
                <wp:docPr id="913826564"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584835"/>
                        </a:xfrm>
                        <a:prstGeom prst="rect">
                          <a:avLst/>
                        </a:prstGeom>
                        <a:solidFill>
                          <a:srgbClr val="FFFFFF"/>
                        </a:solidFill>
                        <a:ln w="9525">
                          <a:solidFill>
                            <a:srgbClr val="000000"/>
                          </a:solidFill>
                          <a:miter lim="800000"/>
                          <a:headEnd/>
                          <a:tailEnd/>
                        </a:ln>
                      </wps:spPr>
                      <wps:txbx>
                        <w:txbxContent>
                          <w:p w14:paraId="4EA9D082" w14:textId="77777777" w:rsidR="00E82C44" w:rsidRPr="00E82C44" w:rsidRDefault="00E82C44" w:rsidP="00FE7202">
                            <w:pPr>
                              <w:rPr>
                                <w:rFonts w:ascii="Arial" w:hAnsi="Arial" w:cs="Arial"/>
                              </w:rPr>
                            </w:pPr>
                            <w:r w:rsidRPr="00E82C44">
                              <w:rPr>
                                <w:rFonts w:ascii="Arial" w:eastAsia="Arial" w:hAnsi="Arial" w:cs="Arial"/>
                                <w:lang w:val="cy-GB" w:bidi="cy-GB"/>
                              </w:rPr>
                              <w:t xml:space="preserve">CYFEIRNOD CAJE: </w:t>
                            </w:r>
                            <w:r w:rsidRPr="00E82C44">
                              <w:rPr>
                                <w:rFonts w:ascii="Arial" w:eastAsia="Arial" w:hAnsi="Arial" w:cs="Arial"/>
                                <w:lang w:val="cy-GB" w:bidi="cy-GB"/>
                              </w:rPr>
                              <w:tab/>
                            </w:r>
                            <w:r w:rsidRPr="00E82C44">
                              <w:rPr>
                                <w:rFonts w:ascii="Arial" w:eastAsia="Arial" w:hAnsi="Arial" w:cs="Arial"/>
                                <w:b/>
                                <w:lang w:val="cy-GB" w:bidi="cy-GB"/>
                              </w:rPr>
                              <w:t>CYM/Wales/2023/0015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518AA" id="_x0000_t202" coordsize="21600,21600" o:spt="202" path="m,l,21600r21600,l21600,xe">
                <v:stroke joinstyle="miter"/>
                <v:path gradientshapeok="t" o:connecttype="rect"/>
              </v:shapetype>
              <v:shape id="Text Box 200" o:spid="_x0000_s1026" type="#_x0000_t202" style="position:absolute;left:0;text-align:left;margin-left:206.6pt;margin-top:-32.2pt;width:259.8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">
                <v:textbox>
                  <w:txbxContent>
                    <w:p w14:paraId="4EA9D082" w14:textId="77777777" w:rsidR="00E82C44" w:rsidRPr="00E82C44" w:rsidRDefault="00E82C44" w:rsidP="00FE7202">
                      <w:pPr>
                        <w:rPr>
                          <w:rFonts w:ascii="Arial" w:hAnsi="Arial" w:cs="Arial"/>
                        </w:rPr>
                      </w:pPr>
                      <w:r w:rsidRPr="00E82C44">
                        <w:rPr>
                          <w:rFonts w:ascii="Arial" w:eastAsia="Arial" w:hAnsi="Arial" w:cs="Arial"/>
                          <w:lang w:val="cy-GB" w:bidi="cy-GB"/>
                        </w:rPr>
                        <w:t xml:space="preserve">CYFEIRNOD CAJE: </w:t>
                      </w:r>
                      <w:r w:rsidRPr="00E82C44">
                        <w:rPr>
                          <w:rFonts w:ascii="Arial" w:eastAsia="Arial" w:hAnsi="Arial" w:cs="Arial"/>
                          <w:lang w:val="cy-GB" w:bidi="cy-GB"/>
                        </w:rPr>
                        <w:tab/>
                      </w:r>
                      <w:r w:rsidRPr="00E82C44">
                        <w:rPr>
                          <w:rFonts w:ascii="Arial" w:eastAsia="Arial" w:hAnsi="Arial" w:cs="Arial"/>
                          <w:b/>
                          <w:lang w:val="cy-GB" w:bidi="cy-GB"/>
                        </w:rPr>
                        <w:t>CYM/Wales/2023/0015</w:t>
                      </w:r>
                    </w:p>
                  </w:txbxContent>
                </v:textbox>
              </v:shape>
            </w:pict>
          </mc:Fallback>
        </mc:AlternateContent>
      </w:r>
      <w:r>
        <w:rPr>
          <w:rFonts w:ascii="Arial" w:eastAsia="Arial" w:hAnsi="Arial" w:cs="Arial"/>
          <w:noProof/>
          <w:lang w:val="cy-GB" w:bidi="cy-GB"/>
        </w:rPr>
        <mc:AlternateContent>
          <mc:Choice Requires="wps">
            <w:drawing>
              <wp:anchor distT="0" distB="0" distL="114300" distR="114300" simplePos="0" relativeHeight="251658241" behindDoc="0" locked="0" layoutInCell="1" allowOverlap="1" wp14:anchorId="3A0FFE2F" wp14:editId="233E2399">
                <wp:simplePos x="0" y="0"/>
                <wp:positionH relativeFrom="column">
                  <wp:posOffset>-339090</wp:posOffset>
                </wp:positionH>
                <wp:positionV relativeFrom="paragraph">
                  <wp:posOffset>-501015</wp:posOffset>
                </wp:positionV>
                <wp:extent cx="1993265" cy="1339850"/>
                <wp:effectExtent l="9525" t="9525" r="6985" b="12700"/>
                <wp:wrapNone/>
                <wp:docPr id="1432166731"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1339850"/>
                        </a:xfrm>
                        <a:prstGeom prst="rect">
                          <a:avLst/>
                        </a:prstGeom>
                        <a:solidFill>
                          <a:srgbClr val="FFFFFF"/>
                        </a:solidFill>
                        <a:ln w="9525">
                          <a:solidFill>
                            <a:srgbClr val="FFFFFF"/>
                          </a:solidFill>
                          <a:miter lim="800000"/>
                          <a:headEnd/>
                          <a:tailEnd/>
                        </a:ln>
                      </wps:spPr>
                      <wps:txbx>
                        <w:txbxContent>
                          <w:p w14:paraId="17196EC7" w14:textId="76568BF6" w:rsidR="007D79DE" w:rsidRDefault="00745FBD">
                            <w:r>
                              <w:rPr>
                                <w:noProof/>
                                <w:lang w:val="cy-GB" w:bidi="cy-GB"/>
                              </w:rPr>
                              <w:drawing>
                                <wp:inline distT="0" distB="0" distL="0" distR="0" wp14:anchorId="6C265D35" wp14:editId="26FDEC14">
                                  <wp:extent cx="1803400" cy="1085850"/>
                                  <wp:effectExtent l="0" t="0" r="0" b="0"/>
                                  <wp:docPr id="2" name="Picture 1" descr="http://upload.wikimedia.org/wikipedia/en/8/84/NHS_logo_in_W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8/84/NHS_logo_in_Wal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1085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0FFE2F" id="Text Box 202" o:spid="_x0000_s1027" type="#_x0000_t202" style="position:absolute;left:0;text-align:left;margin-left:-26.7pt;margin-top:-39.45pt;width:156.95pt;height:105.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" strokecolor="white">
                <v:textbox style="mso-fit-shape-to-text:t">
                  <w:txbxContent>
                    <w:p w14:paraId="17196EC7" w14:textId="76568BF6" w:rsidR="007D79DE" w:rsidRDefault="00745FBD">
                      <w:r>
                        <w:rPr>
                          <w:noProof/>
                          <w:lang w:val="cy-GB" w:bidi="cy-GB"/>
                        </w:rPr>
                        <w:drawing>
                          <wp:inline distT="0" distB="0" distL="0" distR="0" wp14:anchorId="6C265D35" wp14:editId="26FDEC14">
                            <wp:extent cx="1803400" cy="1085850"/>
                            <wp:effectExtent l="0" t="0" r="0" b="0"/>
                            <wp:docPr id="2" name="Picture 1" descr="http://upload.wikimedia.org/wikipedia/en/8/84/NHS_logo_in_W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8/84/NHS_logo_in_Wal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1085850"/>
                                    </a:xfrm>
                                    <a:prstGeom prst="rect">
                                      <a:avLst/>
                                    </a:prstGeom>
                                    <a:noFill/>
                                    <a:ln>
                                      <a:noFill/>
                                    </a:ln>
                                  </pic:spPr>
                                </pic:pic>
                              </a:graphicData>
                            </a:graphic>
                          </wp:inline>
                        </w:drawing>
                      </w:r>
                    </w:p>
                  </w:txbxContent>
                </v:textbox>
              </v:shape>
            </w:pict>
          </mc:Fallback>
        </mc:AlternateContent>
      </w:r>
    </w:p>
    <w:p w14:paraId="50E1CEB7" w14:textId="77777777" w:rsidR="00984897" w:rsidRPr="00245D1E" w:rsidRDefault="00984897" w:rsidP="00CD1ABD">
      <w:pPr>
        <w:spacing w:after="0" w:line="240" w:lineRule="auto"/>
        <w:rPr>
          <w:rFonts w:ascii="Arial" w:hAnsi="Arial" w:cs="Arial"/>
          <w:b/>
          <w:noProof/>
          <w:sz w:val="28"/>
          <w:szCs w:val="28"/>
          <w:lang w:eastAsia="en-GB"/>
        </w:rPr>
      </w:pPr>
    </w:p>
    <w:p w14:paraId="01C41FB2" w14:textId="77777777" w:rsidR="00E82C44" w:rsidRPr="00245D1E" w:rsidRDefault="00E82C44" w:rsidP="00CD1ABD">
      <w:pPr>
        <w:spacing w:after="0" w:line="240" w:lineRule="auto"/>
        <w:rPr>
          <w:rFonts w:ascii="Arial" w:hAnsi="Arial" w:cs="Arial"/>
          <w:b/>
          <w:noProof/>
          <w:sz w:val="28"/>
          <w:szCs w:val="28"/>
          <w:lang w:eastAsia="en-GB"/>
        </w:rPr>
      </w:pPr>
    </w:p>
    <w:p w14:paraId="5C00A1A4" w14:textId="77777777" w:rsidR="00CD1ABD" w:rsidRPr="003368FE" w:rsidRDefault="0091268F" w:rsidP="0091268F">
      <w:pPr>
        <w:spacing w:after="0" w:line="240" w:lineRule="auto"/>
        <w:jc w:val="center"/>
        <w:rPr>
          <w:rFonts w:ascii="Arial" w:hAnsi="Arial" w:cs="Arial"/>
          <w:b/>
          <w:sz w:val="32"/>
          <w:szCs w:val="32"/>
        </w:rPr>
      </w:pPr>
      <w:r w:rsidRPr="003368FE">
        <w:rPr>
          <w:rFonts w:ascii="Arial" w:eastAsia="Arial" w:hAnsi="Arial" w:cs="Arial"/>
          <w:b/>
          <w:sz w:val="32"/>
          <w:szCs w:val="32"/>
          <w:lang w:val="cy-GB" w:bidi="cy-GB"/>
        </w:rPr>
        <w:t>SWYDD-DDISGRIFIAD</w:t>
      </w:r>
    </w:p>
    <w:p w14:paraId="1F45F057" w14:textId="77777777" w:rsidR="0091268F" w:rsidRPr="003368FE" w:rsidRDefault="0091268F" w:rsidP="00CD1ABD">
      <w:pPr>
        <w:spacing w:after="0" w:line="240" w:lineRule="auto"/>
        <w:rPr>
          <w:rFonts w:ascii="Arial" w:hAnsi="Arial" w:cs="Arial"/>
          <w:b/>
          <w:sz w:val="24"/>
          <w:szCs w:val="24"/>
        </w:rPr>
      </w:pPr>
    </w:p>
    <w:p w14:paraId="59220954" w14:textId="77777777" w:rsidR="00CD1ABD" w:rsidRPr="003368FE" w:rsidRDefault="002A4B7C"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t>MANYLION Y SWYDD</w:t>
      </w:r>
    </w:p>
    <w:p w14:paraId="09CCBF8C" w14:textId="77777777" w:rsidR="00245D1E" w:rsidRPr="003368FE" w:rsidRDefault="00245D1E" w:rsidP="00CD1ABD">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54"/>
      </w:tblGrid>
      <w:tr w:rsidR="00830FD5" w:rsidRPr="003368FE" w14:paraId="63BE652C" w14:textId="77777777" w:rsidTr="00CD1ABD">
        <w:tc>
          <w:tcPr>
            <w:tcW w:w="3510" w:type="dxa"/>
          </w:tcPr>
          <w:p w14:paraId="0EDD2425" w14:textId="77777777" w:rsidR="00624F53" w:rsidRPr="003368FE" w:rsidRDefault="00830FD5"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t>Teitl y Swydd</w:t>
            </w:r>
          </w:p>
          <w:p w14:paraId="54C06174" w14:textId="77777777" w:rsidR="00624F53" w:rsidRPr="003368FE" w:rsidRDefault="00624F53" w:rsidP="00CD1ABD">
            <w:pPr>
              <w:spacing w:after="0" w:line="240" w:lineRule="auto"/>
              <w:rPr>
                <w:rFonts w:ascii="Arial" w:hAnsi="Arial" w:cs="Arial"/>
                <w:b/>
                <w:sz w:val="24"/>
                <w:szCs w:val="24"/>
              </w:rPr>
            </w:pPr>
          </w:p>
        </w:tc>
        <w:tc>
          <w:tcPr>
            <w:tcW w:w="5954" w:type="dxa"/>
          </w:tcPr>
          <w:p w14:paraId="736779F3" w14:textId="77777777" w:rsidR="00830FD5" w:rsidRPr="00541B34" w:rsidRDefault="00541B34" w:rsidP="00CD1ABD">
            <w:pPr>
              <w:spacing w:after="0" w:line="240" w:lineRule="auto"/>
              <w:rPr>
                <w:rFonts w:ascii="Arial" w:hAnsi="Arial" w:cs="Arial"/>
                <w:sz w:val="24"/>
                <w:szCs w:val="24"/>
              </w:rPr>
            </w:pPr>
            <w:r w:rsidRPr="00541B34">
              <w:rPr>
                <w:rFonts w:ascii="Arial" w:eastAsia="Arial" w:hAnsi="Arial" w:cs="Arial"/>
                <w:sz w:val="24"/>
                <w:szCs w:val="24"/>
                <w:lang w:val="cy-GB" w:bidi="cy-GB"/>
              </w:rPr>
              <w:t xml:space="preserve">Cydymaith </w:t>
            </w:r>
            <w:proofErr w:type="spellStart"/>
            <w:r w:rsidRPr="00541B34">
              <w:rPr>
                <w:rFonts w:ascii="Arial" w:eastAsia="Arial" w:hAnsi="Arial" w:cs="Arial"/>
                <w:sz w:val="24"/>
                <w:szCs w:val="24"/>
                <w:lang w:val="cy-GB" w:bidi="cy-GB"/>
              </w:rPr>
              <w:t>Anesthesia</w:t>
            </w:r>
            <w:proofErr w:type="spellEnd"/>
          </w:p>
        </w:tc>
      </w:tr>
      <w:tr w:rsidR="00830FD5" w:rsidRPr="003368FE" w14:paraId="5716FF5C" w14:textId="77777777" w:rsidTr="00CD1ABD">
        <w:tc>
          <w:tcPr>
            <w:tcW w:w="3510" w:type="dxa"/>
            <w:tcBorders>
              <w:bottom w:val="single" w:sz="4" w:space="0" w:color="auto"/>
            </w:tcBorders>
          </w:tcPr>
          <w:p w14:paraId="1A3C399B" w14:textId="77777777" w:rsidR="00830FD5" w:rsidRPr="003368FE" w:rsidRDefault="002A4B7C"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t>Band Cyflog</w:t>
            </w:r>
          </w:p>
          <w:p w14:paraId="137AA303" w14:textId="77777777" w:rsidR="00624F53" w:rsidRPr="003368FE" w:rsidRDefault="00624F53" w:rsidP="00CD1ABD">
            <w:pPr>
              <w:spacing w:after="0" w:line="240" w:lineRule="auto"/>
              <w:rPr>
                <w:rFonts w:ascii="Arial" w:hAnsi="Arial" w:cs="Arial"/>
                <w:b/>
                <w:sz w:val="24"/>
                <w:szCs w:val="24"/>
              </w:rPr>
            </w:pPr>
          </w:p>
        </w:tc>
        <w:tc>
          <w:tcPr>
            <w:tcW w:w="5954" w:type="dxa"/>
            <w:tcBorders>
              <w:bottom w:val="single" w:sz="4" w:space="0" w:color="auto"/>
            </w:tcBorders>
          </w:tcPr>
          <w:p w14:paraId="62CC6A4D" w14:textId="77777777" w:rsidR="00830FD5" w:rsidRPr="003368FE" w:rsidRDefault="00BF6326" w:rsidP="00CD1ABD">
            <w:pPr>
              <w:spacing w:after="0" w:line="240" w:lineRule="auto"/>
              <w:rPr>
                <w:rFonts w:ascii="Arial" w:hAnsi="Arial" w:cs="Arial"/>
                <w:sz w:val="24"/>
                <w:szCs w:val="24"/>
              </w:rPr>
            </w:pPr>
            <w:r>
              <w:rPr>
                <w:rFonts w:ascii="Arial" w:eastAsia="Arial" w:hAnsi="Arial" w:cs="Arial"/>
                <w:sz w:val="24"/>
                <w:szCs w:val="24"/>
                <w:lang w:val="cy-GB" w:bidi="cy-GB"/>
              </w:rPr>
              <w:t>7</w:t>
            </w:r>
          </w:p>
        </w:tc>
      </w:tr>
      <w:tr w:rsidR="00510DEB" w:rsidRPr="003368FE" w14:paraId="66BB7E56" w14:textId="77777777" w:rsidTr="00CD1ABD">
        <w:tc>
          <w:tcPr>
            <w:tcW w:w="3510" w:type="dxa"/>
          </w:tcPr>
          <w:p w14:paraId="284F6223" w14:textId="77777777" w:rsidR="00510DEB" w:rsidRPr="003368FE" w:rsidRDefault="00510DEB"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t>Is-adran/Cyfarwyddiaeth</w:t>
            </w:r>
          </w:p>
          <w:p w14:paraId="087499E8" w14:textId="77777777" w:rsidR="000D7EC6" w:rsidRPr="003368FE" w:rsidRDefault="000D7EC6" w:rsidP="00CD1ABD">
            <w:pPr>
              <w:spacing w:after="0" w:line="240" w:lineRule="auto"/>
              <w:rPr>
                <w:rFonts w:ascii="Arial" w:hAnsi="Arial" w:cs="Arial"/>
                <w:b/>
                <w:sz w:val="24"/>
                <w:szCs w:val="24"/>
              </w:rPr>
            </w:pPr>
          </w:p>
        </w:tc>
        <w:tc>
          <w:tcPr>
            <w:tcW w:w="5954" w:type="dxa"/>
          </w:tcPr>
          <w:p w14:paraId="7C410DCD" w14:textId="0377C8DF" w:rsidR="00510DEB" w:rsidRPr="003368FE" w:rsidRDefault="007157C2" w:rsidP="00CD1ABD">
            <w:pPr>
              <w:spacing w:after="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r>
      <w:tr w:rsidR="00510DEB" w:rsidRPr="003368FE" w14:paraId="0E66E54D" w14:textId="77777777" w:rsidTr="00CD1ABD">
        <w:tc>
          <w:tcPr>
            <w:tcW w:w="3510" w:type="dxa"/>
            <w:tcBorders>
              <w:bottom w:val="single" w:sz="4" w:space="0" w:color="auto"/>
            </w:tcBorders>
          </w:tcPr>
          <w:p w14:paraId="41EA95AA" w14:textId="77777777" w:rsidR="000D7EC6" w:rsidRPr="003368FE" w:rsidRDefault="002A4B7C"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t>Adran</w:t>
            </w:r>
          </w:p>
          <w:p w14:paraId="5F7C6E3A" w14:textId="77777777" w:rsidR="00624F53" w:rsidRPr="003368FE" w:rsidRDefault="00624F53" w:rsidP="00CD1ABD">
            <w:pPr>
              <w:spacing w:after="0" w:line="240" w:lineRule="auto"/>
              <w:rPr>
                <w:rFonts w:ascii="Arial" w:hAnsi="Arial" w:cs="Arial"/>
                <w:b/>
                <w:sz w:val="24"/>
                <w:szCs w:val="24"/>
              </w:rPr>
            </w:pPr>
          </w:p>
        </w:tc>
        <w:tc>
          <w:tcPr>
            <w:tcW w:w="5954" w:type="dxa"/>
            <w:tcBorders>
              <w:bottom w:val="single" w:sz="4" w:space="0" w:color="auto"/>
            </w:tcBorders>
          </w:tcPr>
          <w:p w14:paraId="439D8E3F" w14:textId="1121D6B1" w:rsidR="00510DEB" w:rsidRPr="003368FE" w:rsidRDefault="007157C2" w:rsidP="00CD1ABD">
            <w:pPr>
              <w:spacing w:after="0" w:line="240" w:lineRule="auto"/>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1"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r>
    </w:tbl>
    <w:p w14:paraId="1C77695B" w14:textId="77777777" w:rsidR="000D7EC6" w:rsidRPr="003368FE" w:rsidRDefault="000D7EC6" w:rsidP="00CD1ABD">
      <w:pPr>
        <w:spacing w:after="0" w:line="240" w:lineRule="auto"/>
        <w:rPr>
          <w:rFonts w:ascii="Arial" w:hAnsi="Arial" w:cs="Arial"/>
          <w:sz w:val="24"/>
          <w:szCs w:val="24"/>
        </w:rPr>
      </w:pPr>
    </w:p>
    <w:p w14:paraId="2C118C3F" w14:textId="77777777" w:rsidR="00042018" w:rsidRPr="003368FE" w:rsidRDefault="00042018" w:rsidP="00CD1ABD">
      <w:pPr>
        <w:spacing w:after="0" w:line="240" w:lineRule="auto"/>
        <w:rPr>
          <w:rFonts w:ascii="Arial" w:hAnsi="Arial" w:cs="Arial"/>
          <w:sz w:val="24"/>
          <w:szCs w:val="24"/>
        </w:rPr>
      </w:pPr>
    </w:p>
    <w:p w14:paraId="383E0B9A" w14:textId="77777777" w:rsidR="00042018" w:rsidRPr="003368FE" w:rsidRDefault="002A4B7C"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t>TREFNIADAU SEFYDLIADOL</w:t>
      </w:r>
    </w:p>
    <w:p w14:paraId="3F4FEE0F" w14:textId="77777777" w:rsidR="00245D1E" w:rsidRPr="003368FE" w:rsidRDefault="00245D1E" w:rsidP="00CD1ABD">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54"/>
      </w:tblGrid>
      <w:tr w:rsidR="000613C2" w:rsidRPr="003368FE" w14:paraId="3F2D8AE3" w14:textId="77777777" w:rsidTr="00CD1ABD">
        <w:tc>
          <w:tcPr>
            <w:tcW w:w="3510" w:type="dxa"/>
          </w:tcPr>
          <w:p w14:paraId="786C8A7D" w14:textId="77777777" w:rsidR="000613C2" w:rsidRPr="003368FE" w:rsidRDefault="000613C2" w:rsidP="000613C2">
            <w:pPr>
              <w:spacing w:after="0" w:line="240" w:lineRule="auto"/>
              <w:rPr>
                <w:rFonts w:ascii="Arial" w:hAnsi="Arial" w:cs="Arial"/>
                <w:b/>
                <w:sz w:val="24"/>
                <w:szCs w:val="24"/>
              </w:rPr>
            </w:pPr>
            <w:r w:rsidRPr="003368FE">
              <w:rPr>
                <w:rFonts w:ascii="Arial" w:eastAsia="Arial" w:hAnsi="Arial" w:cs="Arial"/>
                <w:b/>
                <w:sz w:val="24"/>
                <w:szCs w:val="24"/>
                <w:lang w:val="cy-GB" w:bidi="cy-GB"/>
              </w:rPr>
              <w:t>Yn Atebol o ran Rheolwr i’r:</w:t>
            </w:r>
          </w:p>
          <w:p w14:paraId="7709E3D4" w14:textId="77777777" w:rsidR="000613C2" w:rsidRPr="003368FE" w:rsidRDefault="000613C2" w:rsidP="000613C2">
            <w:pPr>
              <w:spacing w:after="0" w:line="240" w:lineRule="auto"/>
              <w:rPr>
                <w:rFonts w:ascii="Arial" w:hAnsi="Arial" w:cs="Arial"/>
                <w:sz w:val="24"/>
                <w:szCs w:val="24"/>
              </w:rPr>
            </w:pPr>
          </w:p>
        </w:tc>
        <w:tc>
          <w:tcPr>
            <w:tcW w:w="5954" w:type="dxa"/>
          </w:tcPr>
          <w:p w14:paraId="5176371F" w14:textId="02A82C34" w:rsidR="000613C2" w:rsidRPr="00541B34" w:rsidRDefault="007157C2" w:rsidP="000613C2">
            <w:pPr>
              <w:spacing w:after="0" w:line="240" w:lineRule="auto"/>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2"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tc>
      </w:tr>
      <w:tr w:rsidR="000613C2" w:rsidRPr="003368FE" w14:paraId="0D91E695" w14:textId="77777777" w:rsidTr="00CD1ABD">
        <w:tc>
          <w:tcPr>
            <w:tcW w:w="3510" w:type="dxa"/>
          </w:tcPr>
          <w:p w14:paraId="5135EC26" w14:textId="77777777" w:rsidR="000613C2" w:rsidRPr="003368FE" w:rsidRDefault="000613C2" w:rsidP="000613C2">
            <w:pPr>
              <w:spacing w:after="0" w:line="240" w:lineRule="auto"/>
              <w:rPr>
                <w:rFonts w:ascii="Arial" w:hAnsi="Arial" w:cs="Arial"/>
                <w:b/>
                <w:sz w:val="24"/>
                <w:szCs w:val="24"/>
              </w:rPr>
            </w:pPr>
            <w:r w:rsidRPr="003368FE">
              <w:rPr>
                <w:rFonts w:ascii="Arial" w:eastAsia="Arial" w:hAnsi="Arial" w:cs="Arial"/>
                <w:b/>
                <w:sz w:val="24"/>
                <w:szCs w:val="24"/>
                <w:lang w:val="cy-GB" w:bidi="cy-GB"/>
              </w:rPr>
              <w:t>Yn atebol o ran adrodd i’r: Enw’r Rheolwr Llinell</w:t>
            </w:r>
          </w:p>
          <w:p w14:paraId="1CB144CD" w14:textId="77777777" w:rsidR="000613C2" w:rsidRPr="003368FE" w:rsidRDefault="000613C2" w:rsidP="000613C2">
            <w:pPr>
              <w:spacing w:after="0" w:line="240" w:lineRule="auto"/>
              <w:rPr>
                <w:rFonts w:ascii="Arial" w:hAnsi="Arial" w:cs="Arial"/>
                <w:sz w:val="24"/>
                <w:szCs w:val="24"/>
              </w:rPr>
            </w:pPr>
          </w:p>
        </w:tc>
        <w:tc>
          <w:tcPr>
            <w:tcW w:w="5954" w:type="dxa"/>
          </w:tcPr>
          <w:p w14:paraId="57A91B87" w14:textId="2D549879" w:rsidR="000613C2" w:rsidRPr="00541B34" w:rsidRDefault="007157C2" w:rsidP="000613C2">
            <w:pPr>
              <w:spacing w:after="0" w:line="240" w:lineRule="auto"/>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3"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tc>
      </w:tr>
      <w:tr w:rsidR="000613C2" w:rsidRPr="003368FE" w14:paraId="72FD917D" w14:textId="77777777" w:rsidTr="00CD1ABD">
        <w:tc>
          <w:tcPr>
            <w:tcW w:w="3510" w:type="dxa"/>
          </w:tcPr>
          <w:p w14:paraId="3147A21E" w14:textId="77777777" w:rsidR="000613C2" w:rsidRPr="003368FE" w:rsidRDefault="000613C2" w:rsidP="000613C2">
            <w:pPr>
              <w:spacing w:after="0" w:line="240" w:lineRule="auto"/>
              <w:rPr>
                <w:rFonts w:ascii="Arial" w:hAnsi="Arial" w:cs="Arial"/>
                <w:b/>
                <w:sz w:val="24"/>
                <w:szCs w:val="24"/>
              </w:rPr>
            </w:pPr>
            <w:r w:rsidRPr="003368FE">
              <w:rPr>
                <w:rFonts w:ascii="Arial" w:eastAsia="Arial" w:hAnsi="Arial" w:cs="Arial"/>
                <w:b/>
                <w:sz w:val="24"/>
                <w:szCs w:val="24"/>
                <w:lang w:val="cy-GB" w:bidi="cy-GB"/>
              </w:rPr>
              <w:t>Yn atebol yn broffesiynol i’r:</w:t>
            </w:r>
          </w:p>
          <w:p w14:paraId="24233763" w14:textId="77777777" w:rsidR="000613C2" w:rsidRPr="003368FE" w:rsidRDefault="000613C2" w:rsidP="000613C2">
            <w:pPr>
              <w:spacing w:after="0" w:line="240" w:lineRule="auto"/>
              <w:rPr>
                <w:rFonts w:ascii="Arial" w:hAnsi="Arial" w:cs="Arial"/>
                <w:sz w:val="24"/>
                <w:szCs w:val="24"/>
              </w:rPr>
            </w:pPr>
          </w:p>
        </w:tc>
        <w:tc>
          <w:tcPr>
            <w:tcW w:w="5954" w:type="dxa"/>
          </w:tcPr>
          <w:p w14:paraId="76108650" w14:textId="3577A05B" w:rsidR="000613C2" w:rsidRPr="00541B34" w:rsidRDefault="007157C2" w:rsidP="000613C2">
            <w:pPr>
              <w:spacing w:after="0" w:line="240" w:lineRule="auto"/>
              <w:rPr>
                <w:rFonts w:ascii="Arial" w:hAnsi="Arial" w:cs="Arial"/>
                <w:sz w:val="24"/>
                <w:szCs w:val="24"/>
              </w:rPr>
            </w:pPr>
            <w:r>
              <w:rPr>
                <w:rFonts w:ascii="Arial" w:hAnsi="Arial" w:cs="Arial"/>
                <w:sz w:val="24"/>
                <w:szCs w:val="24"/>
              </w:rPr>
              <w:fldChar w:fldCharType="begin">
                <w:ffData>
                  <w:name w:val="Text5"/>
                  <w:enabled/>
                  <w:calcOnExit w:val="0"/>
                  <w:textInput/>
                </w:ffData>
              </w:fldChar>
            </w:r>
            <w:bookmarkStart w:id="4"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r>
    </w:tbl>
    <w:p w14:paraId="04C34DF1" w14:textId="77777777" w:rsidR="00CD1ABD" w:rsidRPr="003368FE" w:rsidRDefault="00CD1ABD" w:rsidP="00CD1ABD">
      <w:pPr>
        <w:spacing w:after="0" w:line="240" w:lineRule="auto"/>
        <w:rPr>
          <w:rFonts w:ascii="Arial" w:hAnsi="Arial" w:cs="Arial"/>
          <w:sz w:val="24"/>
          <w:szCs w:val="24"/>
        </w:rPr>
      </w:pPr>
    </w:p>
    <w:p w14:paraId="5391CED2" w14:textId="77777777" w:rsidR="003B46BF" w:rsidRDefault="003B46BF" w:rsidP="00CD1ABD">
      <w:pPr>
        <w:spacing w:after="0" w:line="240" w:lineRule="auto"/>
        <w:rPr>
          <w:rFonts w:ascii="Arial" w:hAnsi="Arial" w:cs="Arial"/>
          <w:b/>
          <w:sz w:val="24"/>
          <w:szCs w:val="24"/>
        </w:rPr>
      </w:pPr>
    </w:p>
    <w:p w14:paraId="1BB837F1" w14:textId="77777777" w:rsidR="0091268F" w:rsidRPr="003368FE" w:rsidRDefault="0091268F"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t>CRYNODEB O'R SWYDD</w:t>
      </w:r>
    </w:p>
    <w:p w14:paraId="0546D060" w14:textId="77777777" w:rsidR="00245D1E" w:rsidRPr="003368FE" w:rsidRDefault="00245D1E" w:rsidP="00CD1ABD">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91268F" w:rsidRPr="0074773A" w14:paraId="18A92423" w14:textId="77777777" w:rsidTr="0074773A">
        <w:tc>
          <w:tcPr>
            <w:tcW w:w="9464" w:type="dxa"/>
          </w:tcPr>
          <w:p w14:paraId="08B4B2B8" w14:textId="77777777" w:rsidR="003B46BF" w:rsidRDefault="003B46BF" w:rsidP="007C304C">
            <w:pPr>
              <w:spacing w:after="0" w:line="240" w:lineRule="auto"/>
              <w:jc w:val="both"/>
              <w:rPr>
                <w:rFonts w:ascii="Arial" w:hAnsi="Arial" w:cs="Arial"/>
                <w:sz w:val="24"/>
                <w:szCs w:val="24"/>
              </w:rPr>
            </w:pPr>
            <w:r w:rsidRPr="0074773A">
              <w:rPr>
                <w:rFonts w:ascii="Arial" w:eastAsia="Arial" w:hAnsi="Arial" w:cs="Arial"/>
                <w:sz w:val="24"/>
                <w:szCs w:val="24"/>
                <w:lang w:val="cy-GB" w:bidi="cy-GB"/>
              </w:rPr>
              <w:t xml:space="preserve">Bydd deiliad y swydd yn darparu gwasanaethau anesthetig gan gynnwys cynorthwyo ag </w:t>
            </w:r>
            <w:proofErr w:type="spellStart"/>
            <w:r w:rsidRPr="0074773A">
              <w:rPr>
                <w:rFonts w:ascii="Arial" w:eastAsia="Arial" w:hAnsi="Arial" w:cs="Arial"/>
                <w:sz w:val="24"/>
                <w:szCs w:val="24"/>
                <w:lang w:val="cy-GB" w:bidi="cy-GB"/>
              </w:rPr>
              <w:t>anesthesia</w:t>
            </w:r>
            <w:proofErr w:type="spellEnd"/>
            <w:r w:rsidRPr="0074773A">
              <w:rPr>
                <w:rFonts w:ascii="Arial" w:eastAsia="Arial" w:hAnsi="Arial" w:cs="Arial"/>
                <w:sz w:val="24"/>
                <w:szCs w:val="24"/>
                <w:lang w:val="cy-GB" w:bidi="cy-GB"/>
              </w:rPr>
              <w:t xml:space="preserve">, monitro a chynnal cyflwr cleifion, cynnal y broses o roi’r </w:t>
            </w:r>
            <w:proofErr w:type="spellStart"/>
            <w:r w:rsidRPr="0074773A">
              <w:rPr>
                <w:rFonts w:ascii="Arial" w:eastAsia="Arial" w:hAnsi="Arial" w:cs="Arial"/>
                <w:sz w:val="24"/>
                <w:szCs w:val="24"/>
                <w:lang w:val="cy-GB" w:bidi="cy-GB"/>
              </w:rPr>
              <w:t>anesthesia</w:t>
            </w:r>
            <w:proofErr w:type="spellEnd"/>
            <w:r w:rsidRPr="0074773A">
              <w:rPr>
                <w:rFonts w:ascii="Arial" w:eastAsia="Arial" w:hAnsi="Arial" w:cs="Arial"/>
                <w:sz w:val="24"/>
                <w:szCs w:val="24"/>
                <w:lang w:val="cy-GB" w:bidi="cy-GB"/>
              </w:rPr>
              <w:t xml:space="preserve"> a goruchwylio’r cyfnod deffro ar ôl yr </w:t>
            </w:r>
            <w:proofErr w:type="spellStart"/>
            <w:r w:rsidRPr="0074773A">
              <w:rPr>
                <w:rFonts w:ascii="Arial" w:eastAsia="Arial" w:hAnsi="Arial" w:cs="Arial"/>
                <w:sz w:val="24"/>
                <w:szCs w:val="24"/>
                <w:lang w:val="cy-GB" w:bidi="cy-GB"/>
              </w:rPr>
              <w:t>anesthesia</w:t>
            </w:r>
            <w:proofErr w:type="spellEnd"/>
            <w:r w:rsidRPr="0074773A">
              <w:rPr>
                <w:rFonts w:ascii="Arial" w:eastAsia="Arial" w:hAnsi="Arial" w:cs="Arial"/>
                <w:sz w:val="24"/>
                <w:szCs w:val="24"/>
                <w:lang w:val="cy-GB" w:bidi="cy-GB"/>
              </w:rPr>
              <w:t xml:space="preserve">. Yn ogystal â hyn bydd deiliad y swydd yn darparu sgiliau clinigol uwch trwy ymgymryd ag ymarfer uwch mewn meysydd fel </w:t>
            </w:r>
            <w:proofErr w:type="spellStart"/>
            <w:r w:rsidRPr="0074773A">
              <w:rPr>
                <w:rFonts w:ascii="Arial" w:eastAsia="Arial" w:hAnsi="Arial" w:cs="Arial"/>
                <w:sz w:val="24"/>
                <w:szCs w:val="24"/>
                <w:lang w:val="cy-GB" w:bidi="cy-GB"/>
              </w:rPr>
              <w:t>anesthesia</w:t>
            </w:r>
            <w:proofErr w:type="spellEnd"/>
            <w:r w:rsidRPr="0074773A">
              <w:rPr>
                <w:rFonts w:ascii="Arial" w:eastAsia="Arial" w:hAnsi="Arial" w:cs="Arial"/>
                <w:sz w:val="24"/>
                <w:szCs w:val="24"/>
                <w:lang w:val="cy-GB" w:bidi="cy-GB"/>
              </w:rPr>
              <w:t xml:space="preserve"> rhanbarthol,  </w:t>
            </w:r>
            <w:r w:rsidRPr="0074773A">
              <w:rPr>
                <w:rFonts w:ascii="Arial" w:eastAsia="Arial" w:hAnsi="Arial" w:cs="Arial"/>
                <w:sz w:val="24"/>
                <w:szCs w:val="24"/>
                <w:lang w:val="cy-GB" w:bidi="cy-GB"/>
              </w:rPr>
              <w:br/>
              <w:t>tawelu ymwybodol, sgrinio cyn-asesu a rhagnodi (os yw wedi'i gofrestru ar hyn o bryd fel gweithiwr proffesiynol sy'n gallu ymgymryd â chymhwyster NMP ac yn cynnal cofrestriad proffesiynol), o dan oruchwyliaeth Anesthetydd Ymgynghorol.</w:t>
            </w:r>
          </w:p>
          <w:p w14:paraId="1738E708" w14:textId="77777777" w:rsidR="00BF26CB" w:rsidRDefault="00BF26CB" w:rsidP="007C304C">
            <w:pPr>
              <w:spacing w:after="0" w:line="240" w:lineRule="auto"/>
              <w:jc w:val="both"/>
              <w:rPr>
                <w:rFonts w:ascii="Arial" w:hAnsi="Arial" w:cs="Arial"/>
                <w:sz w:val="24"/>
                <w:szCs w:val="24"/>
              </w:rPr>
            </w:pPr>
          </w:p>
          <w:p w14:paraId="7D03DB7E" w14:textId="77777777" w:rsidR="00BF26CB" w:rsidRPr="0074773A" w:rsidRDefault="00BF26CB" w:rsidP="007C304C">
            <w:pPr>
              <w:spacing w:after="0" w:line="240" w:lineRule="auto"/>
              <w:jc w:val="both"/>
              <w:rPr>
                <w:rFonts w:ascii="Arial" w:hAnsi="Arial" w:cs="Arial"/>
                <w:sz w:val="24"/>
                <w:szCs w:val="24"/>
              </w:rPr>
            </w:pPr>
            <w:r w:rsidRPr="00C35545">
              <w:rPr>
                <w:rFonts w:ascii="Arial" w:eastAsia="Arial" w:hAnsi="Arial" w:cs="Arial"/>
                <w:sz w:val="24"/>
                <w:szCs w:val="24"/>
                <w:lang w:val="cy-GB" w:bidi="cy-GB"/>
              </w:rPr>
              <w:t xml:space="preserve">Dangosir y lefelau goruchwyliaeth yn Atodiad 1 a chytunir arnynt gyda'r Cydymaith </w:t>
            </w:r>
            <w:proofErr w:type="spellStart"/>
            <w:r w:rsidRPr="00C35545">
              <w:rPr>
                <w:rFonts w:ascii="Arial" w:eastAsia="Arial" w:hAnsi="Arial" w:cs="Arial"/>
                <w:sz w:val="24"/>
                <w:szCs w:val="24"/>
                <w:lang w:val="cy-GB" w:bidi="cy-GB"/>
              </w:rPr>
              <w:t>Anesthesia</w:t>
            </w:r>
            <w:proofErr w:type="spellEnd"/>
            <w:r w:rsidRPr="00C35545">
              <w:rPr>
                <w:rFonts w:ascii="Arial" w:eastAsia="Arial" w:hAnsi="Arial" w:cs="Arial"/>
                <w:sz w:val="24"/>
                <w:szCs w:val="24"/>
                <w:lang w:val="cy-GB" w:bidi="cy-GB"/>
              </w:rPr>
              <w:t xml:space="preserve"> (AA) a'r Anesthetydd Ymgynghorol yn seiliedig ar lefelau cymhwysedd a phrofiad.</w:t>
            </w:r>
          </w:p>
          <w:p w14:paraId="18087CD1" w14:textId="77777777" w:rsidR="005B39B7" w:rsidRPr="0074773A" w:rsidRDefault="005B39B7" w:rsidP="0074773A">
            <w:pPr>
              <w:spacing w:after="0" w:line="240" w:lineRule="auto"/>
              <w:jc w:val="both"/>
              <w:rPr>
                <w:rFonts w:ascii="Arial" w:hAnsi="Arial" w:cs="Arial"/>
                <w:color w:val="FF0000"/>
                <w:sz w:val="24"/>
                <w:szCs w:val="24"/>
              </w:rPr>
            </w:pPr>
          </w:p>
        </w:tc>
      </w:tr>
    </w:tbl>
    <w:p w14:paraId="2BDC0DC3" w14:textId="77777777" w:rsidR="00245D1E" w:rsidRDefault="00245D1E" w:rsidP="0091268F">
      <w:pPr>
        <w:spacing w:after="0" w:line="240" w:lineRule="auto"/>
        <w:rPr>
          <w:rFonts w:ascii="Arial" w:hAnsi="Arial" w:cs="Arial"/>
          <w:b/>
          <w:sz w:val="24"/>
          <w:szCs w:val="24"/>
        </w:rPr>
      </w:pPr>
    </w:p>
    <w:p w14:paraId="3408AA69" w14:textId="77777777" w:rsidR="006673E1" w:rsidRPr="003368FE" w:rsidRDefault="006673E1" w:rsidP="0091268F">
      <w:pPr>
        <w:spacing w:after="0" w:line="240" w:lineRule="auto"/>
        <w:rPr>
          <w:rFonts w:ascii="Arial" w:hAnsi="Arial" w:cs="Arial"/>
          <w:b/>
          <w:sz w:val="24"/>
          <w:szCs w:val="24"/>
        </w:rPr>
      </w:pPr>
    </w:p>
    <w:p w14:paraId="4B7E5D4E" w14:textId="77777777" w:rsidR="006F0774" w:rsidRDefault="006F0774" w:rsidP="0091268F">
      <w:pPr>
        <w:spacing w:after="0" w:line="240" w:lineRule="auto"/>
        <w:rPr>
          <w:rFonts w:ascii="Arial" w:hAnsi="Arial" w:cs="Arial"/>
          <w:b/>
          <w:sz w:val="24"/>
          <w:szCs w:val="24"/>
        </w:rPr>
      </w:pPr>
    </w:p>
    <w:p w14:paraId="49CE4709" w14:textId="77777777" w:rsidR="0091268F" w:rsidRPr="003368FE" w:rsidRDefault="0091268F" w:rsidP="0091268F">
      <w:pPr>
        <w:spacing w:after="0" w:line="240" w:lineRule="auto"/>
        <w:rPr>
          <w:rFonts w:ascii="Arial" w:hAnsi="Arial" w:cs="Arial"/>
          <w:b/>
          <w:sz w:val="24"/>
          <w:szCs w:val="24"/>
        </w:rPr>
      </w:pPr>
      <w:r w:rsidRPr="003368FE">
        <w:rPr>
          <w:rFonts w:ascii="Arial" w:eastAsia="Arial" w:hAnsi="Arial" w:cs="Arial"/>
          <w:b/>
          <w:sz w:val="24"/>
          <w:szCs w:val="24"/>
          <w:lang w:val="cy-GB" w:bidi="cy-GB"/>
        </w:rPr>
        <w:lastRenderedPageBreak/>
        <w:t>DYLETSWYDDAU/CYFRIFOLDEBAU</w:t>
      </w:r>
    </w:p>
    <w:p w14:paraId="09880BF9" w14:textId="77777777" w:rsidR="00245D1E" w:rsidRPr="003368FE" w:rsidRDefault="00245D1E" w:rsidP="0091268F">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91268F" w:rsidRPr="0074773A" w14:paraId="36D5598F" w14:textId="77777777" w:rsidTr="0074773A">
        <w:tc>
          <w:tcPr>
            <w:tcW w:w="9464" w:type="dxa"/>
          </w:tcPr>
          <w:p w14:paraId="434011EB" w14:textId="77777777" w:rsidR="0074773A" w:rsidRPr="0074773A" w:rsidRDefault="0074773A" w:rsidP="00C35545">
            <w:pPr>
              <w:spacing w:after="0" w:line="240" w:lineRule="auto"/>
              <w:jc w:val="both"/>
              <w:rPr>
                <w:rFonts w:ascii="Arial" w:hAnsi="Arial" w:cs="Arial"/>
                <w:sz w:val="24"/>
                <w:szCs w:val="24"/>
              </w:rPr>
            </w:pPr>
            <w:r w:rsidRPr="0074773A">
              <w:rPr>
                <w:rFonts w:ascii="Arial" w:eastAsia="Arial" w:hAnsi="Arial" w:cs="Arial"/>
                <w:sz w:val="24"/>
                <w:szCs w:val="24"/>
                <w:lang w:val="cy-GB" w:bidi="cy-GB"/>
              </w:rPr>
              <w:t xml:space="preserve">Paratoi, cyflenwi a chynnal yr amgylchedd ar gyfer darparu </w:t>
            </w:r>
            <w:proofErr w:type="spellStart"/>
            <w:r w:rsidRPr="0074773A">
              <w:rPr>
                <w:rFonts w:ascii="Arial" w:eastAsia="Arial" w:hAnsi="Arial" w:cs="Arial"/>
                <w:sz w:val="24"/>
                <w:szCs w:val="24"/>
                <w:lang w:val="cy-GB" w:bidi="cy-GB"/>
              </w:rPr>
              <w:t>anesthesia</w:t>
            </w:r>
            <w:proofErr w:type="spellEnd"/>
            <w:r w:rsidRPr="0074773A">
              <w:rPr>
                <w:rFonts w:ascii="Arial" w:eastAsia="Arial" w:hAnsi="Arial" w:cs="Arial"/>
                <w:sz w:val="24"/>
                <w:szCs w:val="24"/>
                <w:lang w:val="cy-GB" w:bidi="cy-GB"/>
              </w:rPr>
              <w:t xml:space="preserve">. Rhoi cyffuriau ar gyfer sefydlu a chynnal anesthetig, hylifau </w:t>
            </w:r>
            <w:proofErr w:type="spellStart"/>
            <w:r w:rsidRPr="0074773A">
              <w:rPr>
                <w:rFonts w:ascii="Arial" w:eastAsia="Arial" w:hAnsi="Arial" w:cs="Arial"/>
                <w:sz w:val="24"/>
                <w:szCs w:val="24"/>
                <w:lang w:val="cy-GB" w:bidi="cy-GB"/>
              </w:rPr>
              <w:t>mewnlawdriniaethol</w:t>
            </w:r>
            <w:proofErr w:type="spellEnd"/>
            <w:r w:rsidRPr="0074773A">
              <w:rPr>
                <w:rFonts w:ascii="Arial" w:eastAsia="Arial" w:hAnsi="Arial" w:cs="Arial"/>
                <w:sz w:val="24"/>
                <w:szCs w:val="24"/>
                <w:lang w:val="cy-GB" w:bidi="cy-GB"/>
              </w:rPr>
              <w:t>, ac analgesia ar ôl llawdriniaeth dan gyfarwyddyd Anesthetydd Ymgynghorol o fewn polisi cyfarwyddeb cleifion penodol (PSD) AA y Bwrdd Iechyd.</w:t>
            </w:r>
          </w:p>
          <w:p w14:paraId="0BFC42A2" w14:textId="77777777" w:rsidR="0074773A" w:rsidRPr="0074773A" w:rsidRDefault="0074773A" w:rsidP="00C35545">
            <w:pPr>
              <w:spacing w:after="0" w:line="240" w:lineRule="auto"/>
              <w:ind w:left="567" w:hanging="567"/>
              <w:jc w:val="both"/>
              <w:rPr>
                <w:rFonts w:ascii="Arial" w:hAnsi="Arial" w:cs="Arial"/>
                <w:sz w:val="24"/>
                <w:szCs w:val="24"/>
              </w:rPr>
            </w:pPr>
          </w:p>
          <w:p w14:paraId="679507A8" w14:textId="77777777" w:rsidR="0074773A" w:rsidRPr="0074773A" w:rsidRDefault="0074773A" w:rsidP="00C35545">
            <w:pPr>
              <w:spacing w:after="0" w:line="240" w:lineRule="auto"/>
              <w:jc w:val="both"/>
              <w:rPr>
                <w:rFonts w:ascii="Arial" w:hAnsi="Arial" w:cs="Arial"/>
                <w:sz w:val="24"/>
                <w:szCs w:val="24"/>
              </w:rPr>
            </w:pPr>
            <w:bookmarkStart w:id="5" w:name="_Hlk107914202"/>
            <w:r w:rsidRPr="0074773A">
              <w:rPr>
                <w:rFonts w:ascii="Arial" w:eastAsia="Arial" w:hAnsi="Arial" w:cs="Arial"/>
                <w:sz w:val="24"/>
                <w:szCs w:val="24"/>
                <w:lang w:val="cy-GB" w:bidi="cy-GB"/>
              </w:rPr>
              <w:t>Cynnal asesiad cyn llawdriniaeth, gan argymell rhag-feddyginiaeth lle bo'n briodol</w:t>
            </w:r>
            <w:bookmarkEnd w:id="5"/>
            <w:r w:rsidRPr="0074773A">
              <w:rPr>
                <w:rFonts w:ascii="Arial" w:eastAsia="Arial" w:hAnsi="Arial" w:cs="Arial"/>
                <w:sz w:val="24"/>
                <w:szCs w:val="24"/>
                <w:lang w:val="cy-GB" w:bidi="cy-GB"/>
              </w:rPr>
              <w:t>, asesu cleifion ar ôl llawdriniaeth ac asesu cleifion yn y clinigau anesthetig cyn-asesu dan gyfarwyddyd Anesthetydd Ymgynghorol.</w:t>
            </w:r>
          </w:p>
          <w:p w14:paraId="5B53AAD2" w14:textId="77777777" w:rsidR="0074773A" w:rsidRPr="0074773A" w:rsidRDefault="0074773A" w:rsidP="00C35545">
            <w:pPr>
              <w:spacing w:after="0" w:line="240" w:lineRule="auto"/>
              <w:ind w:left="567" w:hanging="567"/>
              <w:jc w:val="both"/>
              <w:rPr>
                <w:rFonts w:ascii="Arial" w:hAnsi="Arial" w:cs="Arial"/>
                <w:sz w:val="24"/>
                <w:szCs w:val="24"/>
              </w:rPr>
            </w:pPr>
          </w:p>
          <w:p w14:paraId="33CD1E9E" w14:textId="77777777" w:rsidR="0074773A" w:rsidRPr="0074773A" w:rsidRDefault="0074773A" w:rsidP="00C35545">
            <w:pPr>
              <w:spacing w:after="0" w:line="240" w:lineRule="auto"/>
              <w:jc w:val="both"/>
              <w:rPr>
                <w:rFonts w:ascii="Arial" w:hAnsi="Arial" w:cs="Arial"/>
                <w:sz w:val="24"/>
                <w:szCs w:val="24"/>
              </w:rPr>
            </w:pPr>
            <w:r w:rsidRPr="0074773A">
              <w:rPr>
                <w:rFonts w:ascii="Arial" w:eastAsia="Arial" w:hAnsi="Arial" w:cs="Arial"/>
                <w:sz w:val="24"/>
                <w:szCs w:val="24"/>
                <w:lang w:val="cy-GB" w:bidi="cy-GB"/>
              </w:rPr>
              <w:t xml:space="preserve">Bod yn rhan o addysgu a hyfforddi ymarferwyr theatr/staff adfer a myfyrwyr Cymdeithion </w:t>
            </w:r>
            <w:proofErr w:type="spellStart"/>
            <w:r w:rsidRPr="0074773A">
              <w:rPr>
                <w:rFonts w:ascii="Arial" w:eastAsia="Arial" w:hAnsi="Arial" w:cs="Arial"/>
                <w:sz w:val="24"/>
                <w:szCs w:val="24"/>
                <w:lang w:val="cy-GB" w:bidi="cy-GB"/>
              </w:rPr>
              <w:t>Anesthesia</w:t>
            </w:r>
            <w:proofErr w:type="spellEnd"/>
            <w:r w:rsidRPr="0074773A">
              <w:rPr>
                <w:rFonts w:ascii="Arial" w:eastAsia="Arial" w:hAnsi="Arial" w:cs="Arial"/>
                <w:sz w:val="24"/>
                <w:szCs w:val="24"/>
                <w:lang w:val="cy-GB" w:bidi="cy-GB"/>
              </w:rPr>
              <w:t xml:space="preserve">. </w:t>
            </w:r>
          </w:p>
          <w:p w14:paraId="5F1C758E" w14:textId="77777777" w:rsidR="0074773A" w:rsidRPr="0074773A" w:rsidRDefault="0074773A" w:rsidP="00C35545">
            <w:pPr>
              <w:spacing w:after="0" w:line="240" w:lineRule="auto"/>
              <w:ind w:left="567" w:hanging="567"/>
              <w:jc w:val="both"/>
              <w:rPr>
                <w:rFonts w:ascii="Arial" w:hAnsi="Arial" w:cs="Arial"/>
                <w:sz w:val="24"/>
                <w:szCs w:val="24"/>
              </w:rPr>
            </w:pPr>
          </w:p>
          <w:p w14:paraId="61D6A07A" w14:textId="77777777" w:rsidR="0074773A" w:rsidRPr="0074773A" w:rsidRDefault="0074773A" w:rsidP="00C35545">
            <w:pPr>
              <w:spacing w:after="0" w:line="240" w:lineRule="auto"/>
              <w:jc w:val="both"/>
              <w:rPr>
                <w:rFonts w:ascii="Arial" w:hAnsi="Arial" w:cs="Arial"/>
                <w:sz w:val="24"/>
                <w:szCs w:val="24"/>
              </w:rPr>
            </w:pPr>
            <w:r w:rsidRPr="00083104">
              <w:rPr>
                <w:rFonts w:ascii="Arial" w:eastAsia="Arial" w:hAnsi="Arial" w:cs="Arial"/>
                <w:sz w:val="24"/>
                <w:szCs w:val="24"/>
                <w:lang w:val="cy-GB" w:bidi="cy-GB"/>
              </w:rPr>
              <w:t xml:space="preserve">Sylwch, bydd goruchwyliaeth trwy gydol y swydd-ddisgrifiad hwn yn dibynnu ar gymeradwyo cymwyseddau a phrofiad ac yn unol â Llywodraethu Cyswllt </w:t>
            </w:r>
            <w:proofErr w:type="spellStart"/>
            <w:r w:rsidRPr="00083104">
              <w:rPr>
                <w:rFonts w:ascii="Arial" w:eastAsia="Arial" w:hAnsi="Arial" w:cs="Arial"/>
                <w:sz w:val="24"/>
                <w:szCs w:val="24"/>
                <w:lang w:val="cy-GB" w:bidi="cy-GB"/>
              </w:rPr>
              <w:t>Anaesthesia</w:t>
            </w:r>
            <w:proofErr w:type="spellEnd"/>
            <w:r w:rsidRPr="00083104">
              <w:rPr>
                <w:rFonts w:ascii="Arial" w:eastAsia="Arial" w:hAnsi="Arial" w:cs="Arial"/>
                <w:sz w:val="24"/>
                <w:szCs w:val="24"/>
                <w:lang w:val="cy-GB" w:bidi="cy-GB"/>
              </w:rPr>
              <w:t xml:space="preserve"> Cymru Gyfan a Fframweithiau Llywodraethu Byrddau Iechyd Lleol.</w:t>
            </w:r>
          </w:p>
          <w:p w14:paraId="01D744A3" w14:textId="77777777" w:rsidR="0074773A" w:rsidRPr="0074773A" w:rsidRDefault="0074773A" w:rsidP="00C35545">
            <w:pPr>
              <w:spacing w:after="0" w:line="240" w:lineRule="auto"/>
              <w:ind w:left="567" w:hanging="567"/>
              <w:jc w:val="both"/>
              <w:rPr>
                <w:rFonts w:ascii="Arial" w:hAnsi="Arial" w:cs="Arial"/>
                <w:sz w:val="24"/>
                <w:szCs w:val="24"/>
              </w:rPr>
            </w:pPr>
          </w:p>
          <w:p w14:paraId="3A70CC4D" w14:textId="77777777" w:rsidR="00C23709" w:rsidRPr="0074773A" w:rsidRDefault="00C23709" w:rsidP="00C35545">
            <w:pPr>
              <w:spacing w:after="0" w:line="240" w:lineRule="auto"/>
              <w:ind w:left="567" w:hanging="567"/>
              <w:jc w:val="both"/>
              <w:rPr>
                <w:rFonts w:ascii="Arial" w:hAnsi="Arial" w:cs="Arial"/>
                <w:b/>
                <w:bCs/>
                <w:sz w:val="24"/>
                <w:szCs w:val="24"/>
                <w:u w:val="single"/>
              </w:rPr>
            </w:pPr>
            <w:r w:rsidRPr="0074773A">
              <w:rPr>
                <w:rFonts w:ascii="Arial" w:eastAsia="Arial" w:hAnsi="Arial" w:cs="Arial"/>
                <w:b/>
                <w:sz w:val="24"/>
                <w:szCs w:val="24"/>
                <w:u w:val="single"/>
                <w:lang w:val="cy-GB" w:bidi="cy-GB"/>
              </w:rPr>
              <w:t>Cynllunio a Dylunio</w:t>
            </w:r>
          </w:p>
          <w:p w14:paraId="145A6A76" w14:textId="77777777" w:rsidR="0074773A" w:rsidRPr="00A7168A" w:rsidRDefault="0074773A" w:rsidP="00831600">
            <w:pPr>
              <w:pStyle w:val="ListParagraph"/>
              <w:numPr>
                <w:ilvl w:val="0"/>
                <w:numId w:val="5"/>
              </w:numPr>
              <w:spacing w:after="0" w:line="240" w:lineRule="auto"/>
              <w:contextualSpacing/>
              <w:jc w:val="both"/>
              <w:rPr>
                <w:rFonts w:ascii="Arial" w:hAnsi="Arial" w:cs="Arial"/>
                <w:sz w:val="24"/>
                <w:szCs w:val="24"/>
              </w:rPr>
            </w:pPr>
            <w:r w:rsidRPr="00A7168A">
              <w:rPr>
                <w:rFonts w:ascii="Arial" w:eastAsia="Arial" w:hAnsi="Arial" w:cs="Arial"/>
                <w:sz w:val="24"/>
                <w:szCs w:val="24"/>
                <w:lang w:val="cy-GB" w:bidi="cy-GB"/>
              </w:rPr>
              <w:t>Cynllunio darpariaeth anesthetig o fewn Gweithdrefnau Gweithredu Safonol a chanllawiau.</w:t>
            </w:r>
          </w:p>
          <w:p w14:paraId="6BB2FC18" w14:textId="77777777" w:rsidR="0074773A" w:rsidRDefault="0074773A" w:rsidP="00C35545">
            <w:pPr>
              <w:pStyle w:val="ListParagraph"/>
              <w:spacing w:after="0" w:line="240" w:lineRule="auto"/>
              <w:ind w:left="567" w:hanging="567"/>
              <w:contextualSpacing/>
              <w:jc w:val="both"/>
              <w:rPr>
                <w:rFonts w:ascii="Arial" w:hAnsi="Arial" w:cs="Arial"/>
                <w:sz w:val="24"/>
                <w:szCs w:val="24"/>
              </w:rPr>
            </w:pPr>
          </w:p>
          <w:p w14:paraId="4C7E0CA5" w14:textId="77777777" w:rsidR="0074773A" w:rsidRPr="0074773A" w:rsidRDefault="0074773A" w:rsidP="00831600">
            <w:pPr>
              <w:pStyle w:val="ListParagraph"/>
              <w:numPr>
                <w:ilvl w:val="0"/>
                <w:numId w:val="5"/>
              </w:numPr>
              <w:spacing w:after="0" w:line="240" w:lineRule="auto"/>
              <w:contextualSpacing/>
              <w:jc w:val="both"/>
              <w:rPr>
                <w:rFonts w:ascii="Arial" w:hAnsi="Arial" w:cs="Arial"/>
                <w:sz w:val="24"/>
                <w:szCs w:val="24"/>
              </w:rPr>
            </w:pPr>
            <w:r w:rsidRPr="00826983">
              <w:rPr>
                <w:rFonts w:ascii="Arial" w:eastAsia="Arial" w:hAnsi="Arial" w:cs="Arial"/>
                <w:sz w:val="24"/>
                <w:szCs w:val="24"/>
                <w:lang w:val="cy-GB" w:bidi="cy-GB"/>
              </w:rPr>
              <w:t>Gweinyddu cyffuriau fel y rhagnodir ac o dan gyfarwyddebau cleifion penodol (PSD).</w:t>
            </w:r>
          </w:p>
          <w:p w14:paraId="1AB7ED63" w14:textId="77777777" w:rsidR="0074773A" w:rsidRDefault="0074773A" w:rsidP="00C35545">
            <w:pPr>
              <w:pStyle w:val="ListParagraph"/>
              <w:spacing w:after="0" w:line="240" w:lineRule="auto"/>
              <w:ind w:left="567" w:hanging="567"/>
              <w:contextualSpacing/>
              <w:jc w:val="both"/>
              <w:rPr>
                <w:rFonts w:ascii="Arial" w:hAnsi="Arial" w:cs="Arial"/>
                <w:sz w:val="24"/>
                <w:szCs w:val="24"/>
              </w:rPr>
            </w:pPr>
          </w:p>
          <w:p w14:paraId="1D1AA178" w14:textId="77777777" w:rsidR="0074773A" w:rsidRPr="0074773A" w:rsidRDefault="0074773A" w:rsidP="00831600">
            <w:pPr>
              <w:pStyle w:val="ListParagraph"/>
              <w:numPr>
                <w:ilvl w:val="0"/>
                <w:numId w:val="5"/>
              </w:numPr>
              <w:spacing w:after="0" w:line="240" w:lineRule="auto"/>
              <w:contextualSpacing/>
              <w:jc w:val="both"/>
              <w:rPr>
                <w:rFonts w:ascii="Arial" w:hAnsi="Arial" w:cs="Arial"/>
                <w:sz w:val="24"/>
                <w:szCs w:val="24"/>
              </w:rPr>
            </w:pPr>
            <w:r w:rsidRPr="0074773A">
              <w:rPr>
                <w:rFonts w:ascii="Arial" w:eastAsia="Arial" w:hAnsi="Arial" w:cs="Arial"/>
                <w:sz w:val="24"/>
                <w:szCs w:val="24"/>
                <w:lang w:val="cy-GB" w:bidi="cy-GB"/>
              </w:rPr>
              <w:t>Cychwyn a rheoli therapi hylif a gwaed o fewn y cynllun gofal.</w:t>
            </w:r>
          </w:p>
          <w:p w14:paraId="21B13C68" w14:textId="77777777" w:rsidR="0074773A" w:rsidRDefault="0074773A" w:rsidP="00C35545">
            <w:pPr>
              <w:pStyle w:val="ListParagraph"/>
              <w:spacing w:after="0" w:line="240" w:lineRule="auto"/>
              <w:ind w:left="567" w:hanging="567"/>
              <w:contextualSpacing/>
              <w:jc w:val="both"/>
              <w:rPr>
                <w:rFonts w:ascii="Arial" w:hAnsi="Arial" w:cs="Arial"/>
                <w:sz w:val="24"/>
                <w:szCs w:val="24"/>
              </w:rPr>
            </w:pPr>
          </w:p>
          <w:p w14:paraId="27672405" w14:textId="77777777" w:rsidR="00831600" w:rsidRPr="00831600" w:rsidRDefault="0074773A" w:rsidP="00831600">
            <w:pPr>
              <w:pStyle w:val="ListParagraph"/>
              <w:numPr>
                <w:ilvl w:val="0"/>
                <w:numId w:val="5"/>
              </w:numPr>
              <w:spacing w:after="0" w:line="240" w:lineRule="auto"/>
              <w:contextualSpacing/>
              <w:jc w:val="both"/>
              <w:rPr>
                <w:rFonts w:ascii="Arial" w:hAnsi="Arial" w:cs="Arial"/>
                <w:sz w:val="24"/>
                <w:szCs w:val="24"/>
              </w:rPr>
            </w:pPr>
            <w:r w:rsidRPr="0074773A">
              <w:rPr>
                <w:rFonts w:ascii="Arial" w:eastAsia="Arial" w:hAnsi="Arial" w:cs="Arial"/>
                <w:sz w:val="24"/>
                <w:szCs w:val="24"/>
                <w:lang w:val="cy-GB" w:bidi="cy-GB"/>
              </w:rPr>
              <w:t>Mynychu cyfarfodydd perthnasol fel y bo'n briodol.</w:t>
            </w:r>
          </w:p>
          <w:p w14:paraId="3ADD9D2C" w14:textId="77777777" w:rsidR="00831600" w:rsidRPr="00BF6326" w:rsidRDefault="00831600" w:rsidP="00BF6326">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 xml:space="preserve">Gweinyddu a/neu gymryd rhan yn y gwaith a gynlluniwyd i weinyddu </w:t>
            </w:r>
            <w:proofErr w:type="spellStart"/>
            <w:r w:rsidRPr="0074773A">
              <w:rPr>
                <w:rFonts w:ascii="Arial" w:eastAsia="Arial" w:hAnsi="Arial" w:cs="Arial"/>
                <w:sz w:val="24"/>
                <w:szCs w:val="24"/>
                <w:lang w:val="cy-GB" w:bidi="cy-GB"/>
              </w:rPr>
              <w:t>anesthesia</w:t>
            </w:r>
            <w:proofErr w:type="spellEnd"/>
            <w:r w:rsidRPr="0074773A">
              <w:rPr>
                <w:rFonts w:ascii="Arial" w:eastAsia="Arial" w:hAnsi="Arial" w:cs="Arial"/>
                <w:sz w:val="24"/>
                <w:szCs w:val="24"/>
                <w:lang w:val="cy-GB" w:bidi="cy-GB"/>
              </w:rPr>
              <w:t xml:space="preserve"> cyffredinol a rhanbarthol ar gyfer amrywiaeth o weithdrefnau llawfeddygol a meddygol.</w:t>
            </w:r>
          </w:p>
          <w:p w14:paraId="62E37427" w14:textId="77777777" w:rsidR="00C23709" w:rsidRPr="0074773A" w:rsidRDefault="00C23709" w:rsidP="00C35545">
            <w:pPr>
              <w:spacing w:after="0" w:line="240" w:lineRule="auto"/>
              <w:ind w:left="567" w:hanging="567"/>
              <w:jc w:val="both"/>
              <w:rPr>
                <w:rFonts w:ascii="Arial" w:hAnsi="Arial" w:cs="Arial"/>
                <w:sz w:val="24"/>
                <w:szCs w:val="24"/>
              </w:rPr>
            </w:pPr>
          </w:p>
          <w:p w14:paraId="4AEBEDD5" w14:textId="77777777" w:rsidR="00C23709" w:rsidRPr="0074773A" w:rsidRDefault="00C23709" w:rsidP="00C35545">
            <w:pPr>
              <w:spacing w:after="0" w:line="240" w:lineRule="auto"/>
              <w:ind w:left="567" w:hanging="567"/>
              <w:jc w:val="both"/>
              <w:rPr>
                <w:rFonts w:ascii="Arial" w:hAnsi="Arial" w:cs="Arial"/>
                <w:b/>
                <w:bCs/>
                <w:sz w:val="24"/>
                <w:szCs w:val="24"/>
                <w:u w:val="single"/>
              </w:rPr>
            </w:pPr>
            <w:r w:rsidRPr="0074773A">
              <w:rPr>
                <w:rFonts w:ascii="Arial" w:eastAsia="Arial" w:hAnsi="Arial" w:cs="Arial"/>
                <w:b/>
                <w:sz w:val="24"/>
                <w:szCs w:val="24"/>
                <w:u w:val="single"/>
                <w:lang w:val="cy-GB" w:bidi="cy-GB"/>
              </w:rPr>
              <w:t>Gwella a Monitro</w:t>
            </w:r>
          </w:p>
          <w:p w14:paraId="580FF346" w14:textId="77777777" w:rsidR="0074773A" w:rsidRDefault="00831600" w:rsidP="00831600">
            <w:pPr>
              <w:pStyle w:val="ListParagraph"/>
              <w:numPr>
                <w:ilvl w:val="0"/>
                <w:numId w:val="5"/>
              </w:numPr>
              <w:spacing w:after="0" w:line="240" w:lineRule="auto"/>
              <w:contextualSpacing/>
              <w:jc w:val="both"/>
              <w:rPr>
                <w:rFonts w:ascii="Arial" w:hAnsi="Arial" w:cs="Arial"/>
                <w:sz w:val="24"/>
                <w:szCs w:val="24"/>
              </w:rPr>
            </w:pPr>
            <w:r>
              <w:rPr>
                <w:rFonts w:ascii="Arial" w:eastAsia="Arial" w:hAnsi="Arial" w:cs="Arial"/>
                <w:sz w:val="24"/>
                <w:szCs w:val="24"/>
                <w:lang w:val="cy-GB" w:bidi="cy-GB"/>
              </w:rPr>
              <w:t>Sgiliau i asesu a dehongli cyflyrau cleifion acíwt, bydd gan ddeiliad y swydd y wybodaeth i gymryd y camau cywir a bydd yn gallu asesu, adnabod a rheoli sefyllfaoedd ac argyfyngau sy'n newid.</w:t>
            </w:r>
          </w:p>
          <w:p w14:paraId="76F497AC" w14:textId="77777777" w:rsidR="00831600" w:rsidRDefault="00831600" w:rsidP="00831600">
            <w:pPr>
              <w:pStyle w:val="ListParagraph"/>
              <w:spacing w:after="0" w:line="240" w:lineRule="auto"/>
              <w:contextualSpacing/>
              <w:jc w:val="both"/>
              <w:rPr>
                <w:rFonts w:ascii="Arial" w:hAnsi="Arial" w:cs="Arial"/>
                <w:sz w:val="24"/>
                <w:szCs w:val="24"/>
              </w:rPr>
            </w:pPr>
          </w:p>
          <w:p w14:paraId="206B9A1F" w14:textId="77777777" w:rsidR="00831600" w:rsidRDefault="00831600" w:rsidP="00831600">
            <w:pPr>
              <w:pStyle w:val="ListParagraph"/>
              <w:numPr>
                <w:ilvl w:val="0"/>
                <w:numId w:val="5"/>
              </w:numPr>
              <w:spacing w:after="0" w:line="240" w:lineRule="auto"/>
              <w:contextualSpacing/>
              <w:jc w:val="both"/>
              <w:rPr>
                <w:rFonts w:ascii="Arial" w:hAnsi="Arial" w:cs="Arial"/>
                <w:sz w:val="24"/>
                <w:szCs w:val="24"/>
              </w:rPr>
            </w:pPr>
            <w:r w:rsidRPr="0074773A">
              <w:rPr>
                <w:rFonts w:ascii="Arial" w:eastAsia="Arial" w:hAnsi="Arial" w:cs="Arial"/>
                <w:sz w:val="24"/>
                <w:szCs w:val="24"/>
                <w:lang w:val="cy-GB" w:bidi="cy-GB"/>
              </w:rPr>
              <w:t xml:space="preserve">Asesu, datblygu a gweithredu gweithdrefnau anesthetig arbenigol o fewn fframwaith rhagnodedig, rhoi cyngor i'r llawfeddyg ar ofal anesthetig y claf.                 </w:t>
            </w:r>
          </w:p>
          <w:p w14:paraId="5B045BD2" w14:textId="77777777" w:rsidR="0074773A" w:rsidRDefault="0074773A" w:rsidP="00BF6326">
            <w:pPr>
              <w:pStyle w:val="ListParagraph"/>
              <w:spacing w:after="0" w:line="240" w:lineRule="auto"/>
              <w:ind w:left="0"/>
              <w:contextualSpacing/>
              <w:rPr>
                <w:rFonts w:ascii="Arial" w:hAnsi="Arial" w:cs="Arial"/>
                <w:sz w:val="24"/>
                <w:szCs w:val="24"/>
              </w:rPr>
            </w:pPr>
          </w:p>
          <w:p w14:paraId="514368D8"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Perfformio/cymryd rhan yn y cyfweliadau cyn llawdriniaeth ac asesu lles cleifion.</w:t>
            </w:r>
          </w:p>
          <w:p w14:paraId="221A1357" w14:textId="77777777" w:rsidR="0074773A" w:rsidRDefault="0074773A" w:rsidP="00C35545">
            <w:pPr>
              <w:pStyle w:val="ListParagraph"/>
              <w:spacing w:after="0" w:line="240" w:lineRule="auto"/>
              <w:ind w:left="567" w:hanging="567"/>
              <w:contextualSpacing/>
              <w:rPr>
                <w:rFonts w:ascii="Arial" w:hAnsi="Arial" w:cs="Arial"/>
                <w:sz w:val="24"/>
                <w:szCs w:val="24"/>
              </w:rPr>
            </w:pPr>
          </w:p>
          <w:p w14:paraId="5D64C785" w14:textId="77777777" w:rsidR="0074773A" w:rsidRPr="00BF6326" w:rsidRDefault="0074773A" w:rsidP="00BF6326">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Gweithredu gofal anesthetig.</w:t>
            </w:r>
          </w:p>
          <w:p w14:paraId="7E472E20" w14:textId="77777777" w:rsidR="0074773A" w:rsidRDefault="0074773A" w:rsidP="00C35545">
            <w:pPr>
              <w:pStyle w:val="ListParagraph"/>
              <w:spacing w:after="0" w:line="240" w:lineRule="auto"/>
              <w:ind w:left="567" w:hanging="567"/>
              <w:contextualSpacing/>
              <w:rPr>
                <w:rFonts w:ascii="Arial" w:hAnsi="Arial" w:cs="Arial"/>
                <w:sz w:val="24"/>
                <w:szCs w:val="24"/>
              </w:rPr>
            </w:pPr>
          </w:p>
          <w:p w14:paraId="0BC188A6"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 xml:space="preserve">Defnyddio amrywiaeth o dechnegau, cyfryngau </w:t>
            </w:r>
            <w:proofErr w:type="spellStart"/>
            <w:r w:rsidRPr="0074773A">
              <w:rPr>
                <w:rFonts w:ascii="Arial" w:eastAsia="Arial" w:hAnsi="Arial" w:cs="Arial"/>
                <w:sz w:val="24"/>
                <w:szCs w:val="24"/>
                <w:lang w:val="cy-GB" w:bidi="cy-GB"/>
              </w:rPr>
              <w:t>anesthesia</w:t>
            </w:r>
            <w:proofErr w:type="spellEnd"/>
            <w:r w:rsidRPr="0074773A">
              <w:rPr>
                <w:rFonts w:ascii="Arial" w:eastAsia="Arial" w:hAnsi="Arial" w:cs="Arial"/>
                <w:sz w:val="24"/>
                <w:szCs w:val="24"/>
                <w:lang w:val="cy-GB" w:bidi="cy-GB"/>
              </w:rPr>
              <w:t xml:space="preserve">, cyffuriau ac offer wrth ddarparu gofal </w:t>
            </w:r>
            <w:proofErr w:type="spellStart"/>
            <w:r w:rsidRPr="0074773A">
              <w:rPr>
                <w:rFonts w:ascii="Arial" w:eastAsia="Arial" w:hAnsi="Arial" w:cs="Arial"/>
                <w:sz w:val="24"/>
                <w:szCs w:val="24"/>
                <w:lang w:val="cy-GB" w:bidi="cy-GB"/>
              </w:rPr>
              <w:t>anesthesia</w:t>
            </w:r>
            <w:proofErr w:type="spellEnd"/>
            <w:r w:rsidRPr="0074773A">
              <w:rPr>
                <w:rFonts w:ascii="Arial" w:eastAsia="Arial" w:hAnsi="Arial" w:cs="Arial"/>
                <w:sz w:val="24"/>
                <w:szCs w:val="24"/>
                <w:lang w:val="cy-GB" w:bidi="cy-GB"/>
              </w:rPr>
              <w:t>.</w:t>
            </w:r>
          </w:p>
          <w:p w14:paraId="1AA40812" w14:textId="77777777" w:rsidR="0074773A" w:rsidRDefault="0074773A" w:rsidP="00C35545">
            <w:pPr>
              <w:pStyle w:val="ListParagraph"/>
              <w:spacing w:after="0" w:line="240" w:lineRule="auto"/>
              <w:ind w:left="567" w:hanging="567"/>
              <w:contextualSpacing/>
              <w:rPr>
                <w:rFonts w:ascii="Arial" w:hAnsi="Arial" w:cs="Arial"/>
                <w:sz w:val="24"/>
                <w:szCs w:val="24"/>
              </w:rPr>
            </w:pPr>
          </w:p>
          <w:p w14:paraId="21D6641F" w14:textId="77777777" w:rsid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 xml:space="preserve">Dehongli a defnyddio data a gafwyd o offer monitro mewnwthiol ac </w:t>
            </w:r>
            <w:proofErr w:type="spellStart"/>
            <w:r w:rsidRPr="0074773A">
              <w:rPr>
                <w:rFonts w:ascii="Arial" w:eastAsia="Arial" w:hAnsi="Arial" w:cs="Arial"/>
                <w:sz w:val="24"/>
                <w:szCs w:val="24"/>
                <w:lang w:val="cy-GB" w:bidi="cy-GB"/>
              </w:rPr>
              <w:t>anfewnwthiol</w:t>
            </w:r>
            <w:proofErr w:type="spellEnd"/>
            <w:r w:rsidRPr="0074773A">
              <w:rPr>
                <w:rFonts w:ascii="Arial" w:eastAsia="Arial" w:hAnsi="Arial" w:cs="Arial"/>
                <w:sz w:val="24"/>
                <w:szCs w:val="24"/>
                <w:lang w:val="cy-GB" w:bidi="cy-GB"/>
              </w:rPr>
              <w:t>.</w:t>
            </w:r>
          </w:p>
          <w:p w14:paraId="38CBBAF9" w14:textId="77777777" w:rsidR="0074773A" w:rsidRDefault="0074773A" w:rsidP="00C35545">
            <w:pPr>
              <w:pStyle w:val="ListParagraph"/>
              <w:spacing w:after="0" w:line="240" w:lineRule="auto"/>
              <w:ind w:left="567" w:hanging="567"/>
              <w:contextualSpacing/>
              <w:rPr>
                <w:rFonts w:ascii="Arial" w:hAnsi="Arial" w:cs="Arial"/>
                <w:sz w:val="24"/>
                <w:szCs w:val="24"/>
              </w:rPr>
            </w:pPr>
          </w:p>
          <w:p w14:paraId="7AD0C7C2"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 xml:space="preserve">Gwerthuso a/neu gasglu gwybodaeth claf o hanes y claf, archwiliad corfforol, data labordy, </w:t>
            </w:r>
            <w:proofErr w:type="spellStart"/>
            <w:r w:rsidRPr="0074773A">
              <w:rPr>
                <w:rFonts w:ascii="Arial" w:eastAsia="Arial" w:hAnsi="Arial" w:cs="Arial"/>
                <w:sz w:val="24"/>
                <w:szCs w:val="24"/>
                <w:lang w:val="cy-GB" w:bidi="cy-GB"/>
              </w:rPr>
              <w:t>radiograffig</w:t>
            </w:r>
            <w:proofErr w:type="spellEnd"/>
            <w:r w:rsidRPr="0074773A">
              <w:rPr>
                <w:rFonts w:ascii="Arial" w:eastAsia="Arial" w:hAnsi="Arial" w:cs="Arial"/>
                <w:sz w:val="24"/>
                <w:szCs w:val="24"/>
                <w:lang w:val="cy-GB" w:bidi="cy-GB"/>
              </w:rPr>
              <w:t xml:space="preserve"> a diagnostig arall a nodi problemau perthnasol.</w:t>
            </w:r>
          </w:p>
          <w:p w14:paraId="368C4D7F" w14:textId="77777777" w:rsidR="0074773A" w:rsidRDefault="0074773A" w:rsidP="00C35545">
            <w:pPr>
              <w:pStyle w:val="ListParagraph"/>
              <w:spacing w:after="0" w:line="240" w:lineRule="auto"/>
              <w:ind w:left="567" w:hanging="567"/>
              <w:contextualSpacing/>
              <w:rPr>
                <w:rFonts w:ascii="Arial" w:hAnsi="Arial" w:cs="Arial"/>
                <w:sz w:val="24"/>
                <w:szCs w:val="24"/>
              </w:rPr>
            </w:pPr>
          </w:p>
          <w:p w14:paraId="3F85C9E4"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Nodi a chymryd camau priodol yn y cyfnod yn syth ar ôl llawdriniaeth mewn perthynas â phroblemau cyffredin ar ôl llawdriniaeth.</w:t>
            </w:r>
          </w:p>
          <w:p w14:paraId="0A9F17FB" w14:textId="77777777" w:rsidR="0074773A" w:rsidRDefault="0074773A" w:rsidP="00C35545">
            <w:pPr>
              <w:pStyle w:val="ListParagraph"/>
              <w:spacing w:after="0" w:line="240" w:lineRule="auto"/>
              <w:ind w:left="567" w:hanging="567"/>
              <w:contextualSpacing/>
              <w:rPr>
                <w:rFonts w:ascii="Arial" w:hAnsi="Arial" w:cs="Arial"/>
                <w:sz w:val="24"/>
                <w:szCs w:val="24"/>
              </w:rPr>
            </w:pPr>
          </w:p>
          <w:p w14:paraId="1467BE18"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Cynorthwyo i ddatblygu polisïau, protocolau a chyfarwyddebau cleifion o fewn y tîm anesthetig.</w:t>
            </w:r>
          </w:p>
          <w:p w14:paraId="6AF46440" w14:textId="77777777" w:rsidR="0074773A" w:rsidRPr="00A7168A" w:rsidRDefault="0074773A" w:rsidP="00A7168A">
            <w:pPr>
              <w:pStyle w:val="ListParagraph"/>
              <w:spacing w:after="0" w:line="240" w:lineRule="auto"/>
              <w:ind w:left="0"/>
              <w:contextualSpacing/>
              <w:rPr>
                <w:rFonts w:ascii="Arial" w:hAnsi="Arial" w:cs="Arial"/>
                <w:sz w:val="24"/>
                <w:szCs w:val="24"/>
              </w:rPr>
            </w:pPr>
          </w:p>
          <w:p w14:paraId="3CB6DAAB"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Cadw at bolisïau'r sefydliad a chodau ymarfer perthnasol.</w:t>
            </w:r>
          </w:p>
          <w:p w14:paraId="4DEFAFDB" w14:textId="77777777" w:rsidR="0074773A" w:rsidRDefault="0074773A" w:rsidP="00C35545">
            <w:pPr>
              <w:pStyle w:val="ListParagraph"/>
              <w:spacing w:after="0" w:line="240" w:lineRule="auto"/>
              <w:ind w:left="567" w:hanging="567"/>
              <w:contextualSpacing/>
              <w:rPr>
                <w:rFonts w:ascii="Arial" w:hAnsi="Arial" w:cs="Arial"/>
                <w:sz w:val="24"/>
                <w:szCs w:val="24"/>
              </w:rPr>
            </w:pPr>
          </w:p>
          <w:p w14:paraId="7F3A4750"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Ymgymryd â phrosiectau Gwella Ansawdd i wella ansawdd y gofal a ddarperir i gleifion a, lle bo'n berthnasol, cyflwyno prosiectau mewn cyfarfodydd addysgol a/neu lywodraethu.</w:t>
            </w:r>
          </w:p>
          <w:p w14:paraId="79CEB155" w14:textId="77777777" w:rsidR="0074773A" w:rsidRDefault="0074773A" w:rsidP="00C35545">
            <w:pPr>
              <w:pStyle w:val="ListParagraph"/>
              <w:spacing w:after="0" w:line="240" w:lineRule="auto"/>
              <w:ind w:left="567" w:hanging="567"/>
              <w:contextualSpacing/>
              <w:rPr>
                <w:rFonts w:ascii="Arial" w:hAnsi="Arial" w:cs="Arial"/>
                <w:sz w:val="24"/>
                <w:szCs w:val="24"/>
              </w:rPr>
            </w:pPr>
          </w:p>
          <w:p w14:paraId="09761207"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Cymryd rhan yn yr adolygiad beirniadol o archwiliadau, cwynion, canmoliaeth a digwyddiadau clinigol/anghlinigol fel yr amlinellir ym mhrotocolau'r gyfarwyddiaeth gyda'r bwriad o wella gofal cleifion fel rhan o'r tîm anesthetig ehangach.</w:t>
            </w:r>
          </w:p>
          <w:p w14:paraId="119E4BAC" w14:textId="77777777" w:rsidR="0074773A" w:rsidRDefault="0074773A" w:rsidP="00C35545">
            <w:pPr>
              <w:pStyle w:val="ListParagraph"/>
              <w:spacing w:after="0" w:line="240" w:lineRule="auto"/>
              <w:ind w:left="567" w:hanging="567"/>
              <w:contextualSpacing/>
              <w:rPr>
                <w:rFonts w:ascii="Arial" w:hAnsi="Arial" w:cs="Arial"/>
                <w:sz w:val="24"/>
                <w:szCs w:val="24"/>
              </w:rPr>
            </w:pPr>
          </w:p>
          <w:p w14:paraId="00C9B0A6"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Cynorthwyo'r adran anesthetig gyda phrosiectau ymchwil ac archwilio, gan gynnwys casglu a dadansoddi data os oes angen.</w:t>
            </w:r>
          </w:p>
          <w:p w14:paraId="548A7565" w14:textId="77777777" w:rsidR="0074773A" w:rsidRDefault="0074773A" w:rsidP="00C35545">
            <w:pPr>
              <w:pStyle w:val="ListParagraph"/>
              <w:spacing w:after="0" w:line="240" w:lineRule="auto"/>
              <w:ind w:left="567" w:hanging="567"/>
              <w:contextualSpacing/>
              <w:rPr>
                <w:rFonts w:ascii="Arial" w:hAnsi="Arial" w:cs="Arial"/>
                <w:sz w:val="24"/>
                <w:szCs w:val="24"/>
              </w:rPr>
            </w:pPr>
          </w:p>
          <w:p w14:paraId="5EC67A29"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Arwain mewn archwiliad clinigol o fewn maes ymarfer anesthetig os yn briodol.</w:t>
            </w:r>
          </w:p>
          <w:p w14:paraId="7F494D5C" w14:textId="77777777" w:rsidR="0074773A" w:rsidRDefault="0074773A" w:rsidP="00C35545">
            <w:pPr>
              <w:pStyle w:val="ListParagraph"/>
              <w:spacing w:after="0" w:line="240" w:lineRule="auto"/>
              <w:ind w:left="567" w:hanging="567"/>
              <w:contextualSpacing/>
              <w:rPr>
                <w:rFonts w:ascii="Arial" w:hAnsi="Arial" w:cs="Arial"/>
                <w:sz w:val="24"/>
                <w:szCs w:val="24"/>
              </w:rPr>
            </w:pPr>
          </w:p>
          <w:p w14:paraId="3A29B3CA" w14:textId="77777777" w:rsid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 xml:space="preserve">Arbenigwr mewn monitro a chynnal </w:t>
            </w:r>
            <w:proofErr w:type="spellStart"/>
            <w:r w:rsidRPr="0074773A">
              <w:rPr>
                <w:rFonts w:ascii="Arial" w:eastAsia="Arial" w:hAnsi="Arial" w:cs="Arial"/>
                <w:sz w:val="24"/>
                <w:szCs w:val="24"/>
                <w:lang w:val="cy-GB" w:bidi="cy-GB"/>
              </w:rPr>
              <w:t>anesthesia</w:t>
            </w:r>
            <w:proofErr w:type="spellEnd"/>
            <w:r w:rsidRPr="0074773A">
              <w:rPr>
                <w:rFonts w:ascii="Arial" w:eastAsia="Arial" w:hAnsi="Arial" w:cs="Arial"/>
                <w:sz w:val="24"/>
                <w:szCs w:val="24"/>
                <w:lang w:val="cy-GB" w:bidi="cy-GB"/>
              </w:rPr>
              <w:t xml:space="preserve"> mewn sefyllfaoedd arferol.</w:t>
            </w:r>
          </w:p>
          <w:p w14:paraId="6CE31F7A" w14:textId="77777777" w:rsidR="00C35545" w:rsidRPr="0074773A" w:rsidRDefault="00C35545" w:rsidP="00C35545">
            <w:pPr>
              <w:pStyle w:val="ListParagraph"/>
              <w:spacing w:after="0" w:line="240" w:lineRule="auto"/>
              <w:ind w:left="567" w:hanging="567"/>
              <w:contextualSpacing/>
              <w:rPr>
                <w:rFonts w:ascii="Arial" w:hAnsi="Arial" w:cs="Arial"/>
                <w:sz w:val="24"/>
                <w:szCs w:val="24"/>
              </w:rPr>
            </w:pPr>
          </w:p>
          <w:p w14:paraId="603B7604" w14:textId="77777777" w:rsidR="00FE7202"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 xml:space="preserve">Hyrwyddo a chyfrannu at ddatblygu ffyrdd newydd o weithio ym maes </w:t>
            </w:r>
            <w:proofErr w:type="spellStart"/>
            <w:r w:rsidRPr="0074773A">
              <w:rPr>
                <w:rFonts w:ascii="Arial" w:eastAsia="Arial" w:hAnsi="Arial" w:cs="Arial"/>
                <w:sz w:val="24"/>
                <w:szCs w:val="24"/>
                <w:lang w:val="cy-GB" w:bidi="cy-GB"/>
              </w:rPr>
              <w:t>anesthesia</w:t>
            </w:r>
            <w:proofErr w:type="spellEnd"/>
            <w:r w:rsidRPr="0074773A">
              <w:rPr>
                <w:rFonts w:ascii="Arial" w:eastAsia="Arial" w:hAnsi="Arial" w:cs="Arial"/>
                <w:sz w:val="24"/>
                <w:szCs w:val="24"/>
                <w:lang w:val="cy-GB" w:bidi="cy-GB"/>
              </w:rPr>
              <w:t>.</w:t>
            </w:r>
          </w:p>
          <w:p w14:paraId="642B6A77" w14:textId="77777777" w:rsidR="0074773A" w:rsidRDefault="0074773A" w:rsidP="00C35545">
            <w:pPr>
              <w:tabs>
                <w:tab w:val="left" w:pos="-720"/>
              </w:tabs>
              <w:suppressAutoHyphens/>
              <w:spacing w:after="0" w:line="240" w:lineRule="auto"/>
              <w:ind w:left="567" w:hanging="567"/>
              <w:rPr>
                <w:rFonts w:ascii="Arial" w:hAnsi="Arial" w:cs="Arial"/>
                <w:sz w:val="24"/>
                <w:szCs w:val="24"/>
              </w:rPr>
            </w:pPr>
          </w:p>
          <w:p w14:paraId="70A05076" w14:textId="77777777" w:rsidR="0074773A" w:rsidRDefault="0074773A" w:rsidP="00C35545">
            <w:pPr>
              <w:spacing w:after="0" w:line="240" w:lineRule="auto"/>
              <w:ind w:left="567" w:hanging="567"/>
              <w:rPr>
                <w:rFonts w:ascii="Arial" w:hAnsi="Arial" w:cs="Arial"/>
                <w:b/>
                <w:bCs/>
                <w:sz w:val="24"/>
                <w:szCs w:val="24"/>
                <w:u w:val="single"/>
              </w:rPr>
            </w:pPr>
            <w:r w:rsidRPr="0074773A">
              <w:rPr>
                <w:rFonts w:ascii="Arial" w:eastAsia="Arial" w:hAnsi="Arial" w:cs="Arial"/>
                <w:b/>
                <w:sz w:val="24"/>
                <w:szCs w:val="24"/>
                <w:u w:val="single"/>
                <w:lang w:val="cy-GB" w:bidi="cy-GB"/>
              </w:rPr>
              <w:t>Clinigol</w:t>
            </w:r>
          </w:p>
          <w:p w14:paraId="513BBB06" w14:textId="77777777" w:rsidR="00831600" w:rsidRPr="0074773A" w:rsidRDefault="00831600"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 xml:space="preserve">Gweithio'n gymwys yn rôl Cydymaith </w:t>
            </w:r>
            <w:proofErr w:type="spellStart"/>
            <w:r w:rsidRPr="0074773A">
              <w:rPr>
                <w:rFonts w:ascii="Arial" w:eastAsia="Arial" w:hAnsi="Arial" w:cs="Arial"/>
                <w:sz w:val="24"/>
                <w:szCs w:val="24"/>
                <w:lang w:val="cy-GB" w:bidi="cy-GB"/>
              </w:rPr>
              <w:t>Anaesthesia</w:t>
            </w:r>
            <w:proofErr w:type="spellEnd"/>
            <w:r w:rsidRPr="0074773A">
              <w:rPr>
                <w:rFonts w:ascii="Arial" w:eastAsia="Arial" w:hAnsi="Arial" w:cs="Arial"/>
                <w:sz w:val="24"/>
                <w:szCs w:val="24"/>
                <w:lang w:val="cy-GB" w:bidi="cy-GB"/>
              </w:rPr>
              <w:t xml:space="preserve"> gan weithio o fewn ffiniau'r rôl. Gweithio yn unol â safonau a chymwyseddau anesthetig proffesiynol, wrth fonitro a chynnal </w:t>
            </w:r>
            <w:proofErr w:type="spellStart"/>
            <w:r w:rsidRPr="0074773A">
              <w:rPr>
                <w:rFonts w:ascii="Arial" w:eastAsia="Arial" w:hAnsi="Arial" w:cs="Arial"/>
                <w:sz w:val="24"/>
                <w:szCs w:val="24"/>
                <w:lang w:val="cy-GB" w:bidi="cy-GB"/>
              </w:rPr>
              <w:t>anesthesia</w:t>
            </w:r>
            <w:proofErr w:type="spellEnd"/>
            <w:r w:rsidRPr="0074773A">
              <w:rPr>
                <w:rFonts w:ascii="Arial" w:eastAsia="Arial" w:hAnsi="Arial" w:cs="Arial"/>
                <w:sz w:val="24"/>
                <w:szCs w:val="24"/>
                <w:lang w:val="cy-GB" w:bidi="cy-GB"/>
              </w:rPr>
              <w:t xml:space="preserve"> mewn sefyllfaoedd arferol.</w:t>
            </w:r>
          </w:p>
          <w:p w14:paraId="7B82AE44" w14:textId="77777777" w:rsidR="00831600" w:rsidRPr="0074773A" w:rsidRDefault="00831600" w:rsidP="00C35545">
            <w:pPr>
              <w:spacing w:after="0" w:line="240" w:lineRule="auto"/>
              <w:ind w:left="567" w:hanging="567"/>
              <w:rPr>
                <w:rFonts w:ascii="Arial" w:hAnsi="Arial" w:cs="Arial"/>
                <w:b/>
                <w:bCs/>
                <w:sz w:val="24"/>
                <w:szCs w:val="24"/>
                <w:u w:val="single"/>
              </w:rPr>
            </w:pPr>
          </w:p>
          <w:p w14:paraId="5F6465C8"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 xml:space="preserve">Yn dangos lefelau uchel o ddeheurwydd a chywirdeb sy'n ofynnol ar gyfer y rôl. </w:t>
            </w:r>
            <w:proofErr w:type="spellStart"/>
            <w:r w:rsidRPr="0074773A">
              <w:rPr>
                <w:rFonts w:ascii="Arial" w:eastAsia="Arial" w:hAnsi="Arial" w:cs="Arial"/>
                <w:sz w:val="24"/>
                <w:szCs w:val="24"/>
                <w:lang w:val="cy-GB" w:bidi="cy-GB"/>
              </w:rPr>
              <w:t>h.y</w:t>
            </w:r>
            <w:proofErr w:type="spellEnd"/>
            <w:r w:rsidRPr="0074773A">
              <w:rPr>
                <w:rFonts w:ascii="Arial" w:eastAsia="Arial" w:hAnsi="Arial" w:cs="Arial"/>
                <w:sz w:val="24"/>
                <w:szCs w:val="24"/>
                <w:lang w:val="cy-GB" w:bidi="cy-GB"/>
              </w:rPr>
              <w:t>, mewndiwbio, chwistrellu anesthetig lleol a rhanbarthol, gosod caniwla, a gosod cathetrau sefydlog.</w:t>
            </w:r>
          </w:p>
          <w:p w14:paraId="29A185E5" w14:textId="77777777" w:rsidR="0074773A" w:rsidRDefault="0074773A" w:rsidP="00C35545">
            <w:pPr>
              <w:pStyle w:val="ListParagraph"/>
              <w:spacing w:after="0" w:line="240" w:lineRule="auto"/>
              <w:ind w:left="567" w:hanging="567"/>
              <w:contextualSpacing/>
              <w:rPr>
                <w:rFonts w:ascii="Arial" w:hAnsi="Arial" w:cs="Arial"/>
                <w:sz w:val="24"/>
                <w:szCs w:val="24"/>
              </w:rPr>
            </w:pPr>
          </w:p>
          <w:p w14:paraId="349A6CAC"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 xml:space="preserve">Rhagwelir y bydd hyfforddiant pellach yn cael ei roi i ddarparu cymwyseddau mewn rhoi </w:t>
            </w:r>
            <w:proofErr w:type="spellStart"/>
            <w:r w:rsidRPr="0074773A">
              <w:rPr>
                <w:rFonts w:ascii="Arial" w:eastAsia="Arial" w:hAnsi="Arial" w:cs="Arial"/>
                <w:sz w:val="24"/>
                <w:szCs w:val="24"/>
                <w:lang w:val="cy-GB" w:bidi="cy-GB"/>
              </w:rPr>
              <w:t>anesthesia</w:t>
            </w:r>
            <w:proofErr w:type="spellEnd"/>
            <w:r w:rsidRPr="0074773A">
              <w:rPr>
                <w:rFonts w:ascii="Arial" w:eastAsia="Arial" w:hAnsi="Arial" w:cs="Arial"/>
                <w:sz w:val="24"/>
                <w:szCs w:val="24"/>
                <w:lang w:val="cy-GB" w:bidi="cy-GB"/>
              </w:rPr>
              <w:t xml:space="preserve"> rhanbarthol, tawelu, a gosod </w:t>
            </w:r>
            <w:proofErr w:type="spellStart"/>
            <w:r w:rsidRPr="0074773A">
              <w:rPr>
                <w:rFonts w:ascii="Arial" w:eastAsia="Arial" w:hAnsi="Arial" w:cs="Arial"/>
                <w:sz w:val="24"/>
                <w:szCs w:val="24"/>
                <w:lang w:val="cy-GB" w:bidi="cy-GB"/>
              </w:rPr>
              <w:t>canwlâu</w:t>
            </w:r>
            <w:proofErr w:type="spellEnd"/>
            <w:r w:rsidRPr="0074773A">
              <w:rPr>
                <w:rFonts w:ascii="Arial" w:eastAsia="Arial" w:hAnsi="Arial" w:cs="Arial"/>
                <w:sz w:val="24"/>
                <w:szCs w:val="24"/>
                <w:lang w:val="cy-GB" w:bidi="cy-GB"/>
              </w:rPr>
              <w:t xml:space="preserve"> </w:t>
            </w:r>
            <w:proofErr w:type="spellStart"/>
            <w:r w:rsidRPr="0074773A">
              <w:rPr>
                <w:rFonts w:ascii="Arial" w:eastAsia="Arial" w:hAnsi="Arial" w:cs="Arial"/>
                <w:sz w:val="24"/>
                <w:szCs w:val="24"/>
                <w:lang w:val="cy-GB" w:bidi="cy-GB"/>
              </w:rPr>
              <w:t>rhydwelïol</w:t>
            </w:r>
            <w:proofErr w:type="spellEnd"/>
            <w:r w:rsidRPr="0074773A">
              <w:rPr>
                <w:rFonts w:ascii="Arial" w:eastAsia="Arial" w:hAnsi="Arial" w:cs="Arial"/>
                <w:sz w:val="24"/>
                <w:szCs w:val="24"/>
                <w:lang w:val="cy-GB" w:bidi="cy-GB"/>
              </w:rPr>
              <w:t xml:space="preserve"> a </w:t>
            </w:r>
            <w:proofErr w:type="spellStart"/>
            <w:r w:rsidRPr="0074773A">
              <w:rPr>
                <w:rFonts w:ascii="Arial" w:eastAsia="Arial" w:hAnsi="Arial" w:cs="Arial"/>
                <w:sz w:val="24"/>
                <w:szCs w:val="24"/>
                <w:lang w:val="cy-GB" w:bidi="cy-GB"/>
              </w:rPr>
              <w:t>gwythiennol</w:t>
            </w:r>
            <w:proofErr w:type="spellEnd"/>
            <w:r w:rsidRPr="0074773A">
              <w:rPr>
                <w:rFonts w:ascii="Arial" w:eastAsia="Arial" w:hAnsi="Arial" w:cs="Arial"/>
                <w:sz w:val="24"/>
                <w:szCs w:val="24"/>
                <w:lang w:val="cy-GB" w:bidi="cy-GB"/>
              </w:rPr>
              <w:t xml:space="preserve"> canolog.</w:t>
            </w:r>
          </w:p>
          <w:p w14:paraId="2347CB18" w14:textId="77777777" w:rsidR="0074773A" w:rsidRDefault="0074773A" w:rsidP="00C35545">
            <w:pPr>
              <w:pStyle w:val="ListParagraph"/>
              <w:spacing w:after="0" w:line="240" w:lineRule="auto"/>
              <w:ind w:left="567" w:hanging="567"/>
              <w:contextualSpacing/>
              <w:rPr>
                <w:rFonts w:ascii="Arial" w:hAnsi="Arial" w:cs="Arial"/>
                <w:sz w:val="24"/>
                <w:szCs w:val="24"/>
              </w:rPr>
            </w:pPr>
          </w:p>
          <w:p w14:paraId="14470B92" w14:textId="77777777" w:rsidR="00BF6326" w:rsidRDefault="0074773A" w:rsidP="00BF6326">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Lleoli neu oruchwylio lleoliad cleifion i sicrhau'r swyddogaeth ffisiolegol gorau posibl a diogelwch cleifion.</w:t>
            </w:r>
          </w:p>
          <w:p w14:paraId="0493AE31" w14:textId="77777777" w:rsidR="00BF6326" w:rsidRDefault="00BF6326" w:rsidP="00BF6326">
            <w:pPr>
              <w:pStyle w:val="ListParagraph"/>
              <w:rPr>
                <w:rFonts w:ascii="Arial" w:hAnsi="Arial" w:cs="Arial"/>
                <w:sz w:val="24"/>
                <w:szCs w:val="24"/>
              </w:rPr>
            </w:pPr>
          </w:p>
          <w:p w14:paraId="308E5296" w14:textId="77777777" w:rsidR="0074773A" w:rsidRPr="00BF6326" w:rsidRDefault="00BF6326" w:rsidP="00BF6326">
            <w:pPr>
              <w:pStyle w:val="ListParagraph"/>
              <w:numPr>
                <w:ilvl w:val="0"/>
                <w:numId w:val="5"/>
              </w:numPr>
              <w:spacing w:after="0" w:line="240" w:lineRule="auto"/>
              <w:contextualSpacing/>
              <w:rPr>
                <w:rFonts w:ascii="Arial" w:hAnsi="Arial" w:cs="Arial"/>
                <w:sz w:val="24"/>
                <w:szCs w:val="24"/>
              </w:rPr>
            </w:pPr>
            <w:r w:rsidRPr="00BF6326">
              <w:rPr>
                <w:rFonts w:ascii="Arial" w:eastAsia="Arial" w:hAnsi="Arial" w:cs="Arial"/>
                <w:sz w:val="24"/>
                <w:szCs w:val="24"/>
                <w:lang w:val="cy-GB" w:bidi="cy-GB"/>
              </w:rPr>
              <w:t>Fel rhan o'ch hyfforddiant a datblygiad parhaus, cwblhau hyfforddiant i fod yn gymwys mewn ymarfer clinigol uwch, gan ennill y sgiliau i ymgymryd ag o leiaf 2 o'r canlynol -</w:t>
            </w:r>
          </w:p>
          <w:p w14:paraId="5F031497" w14:textId="77777777" w:rsidR="0074773A" w:rsidRPr="00BF6326" w:rsidRDefault="0074773A" w:rsidP="00BF6326">
            <w:pPr>
              <w:pStyle w:val="ListParagraph"/>
              <w:numPr>
                <w:ilvl w:val="1"/>
                <w:numId w:val="5"/>
              </w:numPr>
              <w:spacing w:after="0" w:line="240" w:lineRule="auto"/>
              <w:contextualSpacing/>
              <w:rPr>
                <w:rFonts w:ascii="Arial" w:hAnsi="Arial" w:cs="Arial"/>
                <w:sz w:val="24"/>
                <w:szCs w:val="24"/>
              </w:rPr>
            </w:pPr>
            <w:proofErr w:type="spellStart"/>
            <w:r w:rsidRPr="00BF6326">
              <w:rPr>
                <w:rFonts w:ascii="Arial" w:eastAsia="Arial" w:hAnsi="Arial" w:cs="Arial"/>
                <w:sz w:val="24"/>
                <w:szCs w:val="24"/>
                <w:lang w:val="cy-GB" w:bidi="cy-GB"/>
              </w:rPr>
              <w:t>Anesthesia</w:t>
            </w:r>
            <w:proofErr w:type="spellEnd"/>
            <w:r w:rsidRPr="00BF6326">
              <w:rPr>
                <w:rFonts w:ascii="Arial" w:eastAsia="Arial" w:hAnsi="Arial" w:cs="Arial"/>
                <w:sz w:val="24"/>
                <w:szCs w:val="24"/>
                <w:lang w:val="cy-GB" w:bidi="cy-GB"/>
              </w:rPr>
              <w:t xml:space="preserve"> rhanbarthol</w:t>
            </w:r>
          </w:p>
          <w:p w14:paraId="1439C55E" w14:textId="77777777" w:rsidR="0074773A" w:rsidRPr="00BF6326" w:rsidRDefault="0074773A" w:rsidP="00BF6326">
            <w:pPr>
              <w:pStyle w:val="ListParagraph"/>
              <w:numPr>
                <w:ilvl w:val="1"/>
                <w:numId w:val="5"/>
              </w:numPr>
              <w:spacing w:after="0" w:line="240" w:lineRule="auto"/>
              <w:contextualSpacing/>
              <w:rPr>
                <w:rFonts w:ascii="Arial" w:hAnsi="Arial" w:cs="Arial"/>
                <w:sz w:val="24"/>
                <w:szCs w:val="24"/>
              </w:rPr>
            </w:pPr>
            <w:r w:rsidRPr="00BF6326">
              <w:rPr>
                <w:rFonts w:ascii="Arial" w:eastAsia="Arial" w:hAnsi="Arial" w:cs="Arial"/>
                <w:sz w:val="24"/>
                <w:szCs w:val="24"/>
                <w:lang w:val="cy-GB" w:bidi="cy-GB"/>
              </w:rPr>
              <w:t>Clinigau cyn-asesu</w:t>
            </w:r>
          </w:p>
          <w:p w14:paraId="075558D4" w14:textId="77777777" w:rsidR="0074773A" w:rsidRPr="00BF6326" w:rsidRDefault="0074773A" w:rsidP="00BF6326">
            <w:pPr>
              <w:pStyle w:val="ListParagraph"/>
              <w:numPr>
                <w:ilvl w:val="1"/>
                <w:numId w:val="5"/>
              </w:numPr>
              <w:spacing w:after="0" w:line="240" w:lineRule="auto"/>
              <w:contextualSpacing/>
              <w:rPr>
                <w:rFonts w:ascii="Arial" w:hAnsi="Arial" w:cs="Arial"/>
                <w:sz w:val="24"/>
                <w:szCs w:val="24"/>
              </w:rPr>
            </w:pPr>
            <w:r w:rsidRPr="00BF6326">
              <w:rPr>
                <w:rFonts w:ascii="Arial" w:eastAsia="Arial" w:hAnsi="Arial" w:cs="Arial"/>
                <w:sz w:val="24"/>
                <w:szCs w:val="24"/>
                <w:lang w:val="cy-GB" w:bidi="cy-GB"/>
              </w:rPr>
              <w:t xml:space="preserve">Tawelu Ymwybodol </w:t>
            </w:r>
          </w:p>
          <w:p w14:paraId="703D80E6" w14:textId="77777777" w:rsidR="0074773A" w:rsidRPr="00BF6326" w:rsidRDefault="0074773A" w:rsidP="00BF6326">
            <w:pPr>
              <w:pStyle w:val="ListParagraph"/>
              <w:numPr>
                <w:ilvl w:val="1"/>
                <w:numId w:val="5"/>
              </w:numPr>
              <w:spacing w:after="0" w:line="240" w:lineRule="auto"/>
              <w:contextualSpacing/>
              <w:rPr>
                <w:rFonts w:ascii="Arial" w:hAnsi="Arial" w:cs="Arial"/>
                <w:sz w:val="24"/>
                <w:szCs w:val="24"/>
              </w:rPr>
            </w:pPr>
            <w:r w:rsidRPr="00BF6326">
              <w:rPr>
                <w:rFonts w:ascii="Arial" w:eastAsia="Arial" w:hAnsi="Arial" w:cs="Arial"/>
                <w:sz w:val="24"/>
                <w:szCs w:val="24"/>
                <w:lang w:val="cy-GB" w:bidi="cy-GB"/>
              </w:rPr>
              <w:t>Rhagnodi (os yw wedi'i gofrestru ar hyn o bryd fel gweithiwr proffesiynol sy'n gallu ymgymryd â chymhwyster NMP ac yn cynnal cofrestriad proffesiynol)</w:t>
            </w:r>
          </w:p>
          <w:p w14:paraId="0286E721" w14:textId="77777777" w:rsidR="0074773A" w:rsidRPr="00BF6326" w:rsidRDefault="0074773A" w:rsidP="00BF6326">
            <w:pPr>
              <w:pStyle w:val="ListParagraph"/>
              <w:numPr>
                <w:ilvl w:val="1"/>
                <w:numId w:val="5"/>
              </w:numPr>
              <w:spacing w:after="0" w:line="240" w:lineRule="auto"/>
              <w:contextualSpacing/>
              <w:rPr>
                <w:rFonts w:ascii="Arial" w:hAnsi="Arial" w:cs="Arial"/>
                <w:sz w:val="24"/>
                <w:szCs w:val="24"/>
              </w:rPr>
            </w:pPr>
            <w:r w:rsidRPr="00BF6326">
              <w:rPr>
                <w:rFonts w:ascii="Arial" w:eastAsia="Arial" w:hAnsi="Arial" w:cs="Arial"/>
                <w:sz w:val="24"/>
                <w:szCs w:val="24"/>
                <w:lang w:val="cy-GB" w:bidi="cy-GB"/>
              </w:rPr>
              <w:t xml:space="preserve">Cefnogaeth theatr trawma uwch </w:t>
            </w:r>
            <w:proofErr w:type="spellStart"/>
            <w:r w:rsidRPr="00BF6326">
              <w:rPr>
                <w:rFonts w:ascii="Arial" w:eastAsia="Arial" w:hAnsi="Arial" w:cs="Arial"/>
                <w:sz w:val="24"/>
                <w:szCs w:val="24"/>
                <w:lang w:val="cy-GB" w:bidi="cy-GB"/>
              </w:rPr>
              <w:t>h.y</w:t>
            </w:r>
            <w:proofErr w:type="spellEnd"/>
            <w:r w:rsidRPr="00BF6326">
              <w:rPr>
                <w:rFonts w:ascii="Arial" w:eastAsia="Arial" w:hAnsi="Arial" w:cs="Arial"/>
                <w:sz w:val="24"/>
                <w:szCs w:val="24"/>
                <w:lang w:val="cy-GB" w:bidi="cy-GB"/>
              </w:rPr>
              <w:t xml:space="preserve">, </w:t>
            </w:r>
            <w:proofErr w:type="spellStart"/>
            <w:r w:rsidRPr="00BF6326">
              <w:rPr>
                <w:rFonts w:ascii="Arial" w:eastAsia="Arial" w:hAnsi="Arial" w:cs="Arial"/>
                <w:sz w:val="24"/>
                <w:szCs w:val="24"/>
                <w:lang w:val="cy-GB" w:bidi="cy-GB"/>
              </w:rPr>
              <w:t>anesthesia</w:t>
            </w:r>
            <w:proofErr w:type="spellEnd"/>
            <w:r w:rsidRPr="00BF6326">
              <w:rPr>
                <w:rFonts w:ascii="Arial" w:eastAsia="Arial" w:hAnsi="Arial" w:cs="Arial"/>
                <w:sz w:val="24"/>
                <w:szCs w:val="24"/>
                <w:lang w:val="cy-GB" w:bidi="cy-GB"/>
              </w:rPr>
              <w:t xml:space="preserve"> rhanbarthol ar gyfer rhestrau trawma</w:t>
            </w:r>
          </w:p>
          <w:p w14:paraId="0C5D7BF0" w14:textId="77777777" w:rsidR="00660C10" w:rsidRPr="00BF6326" w:rsidRDefault="00660C10" w:rsidP="00C35545">
            <w:pPr>
              <w:spacing w:after="0" w:line="240" w:lineRule="auto"/>
              <w:ind w:left="567" w:hanging="567"/>
              <w:rPr>
                <w:rFonts w:ascii="Arial" w:hAnsi="Arial" w:cs="Arial"/>
                <w:sz w:val="24"/>
                <w:szCs w:val="24"/>
              </w:rPr>
            </w:pPr>
          </w:p>
          <w:p w14:paraId="79685A56" w14:textId="77777777" w:rsidR="000815AF" w:rsidRPr="0074773A" w:rsidRDefault="000815AF" w:rsidP="00C35545">
            <w:pPr>
              <w:spacing w:after="0" w:line="240" w:lineRule="auto"/>
              <w:ind w:left="567" w:hanging="567"/>
              <w:rPr>
                <w:rFonts w:ascii="Arial" w:hAnsi="Arial" w:cs="Arial"/>
                <w:b/>
                <w:bCs/>
                <w:sz w:val="24"/>
                <w:szCs w:val="24"/>
                <w:u w:val="single"/>
              </w:rPr>
            </w:pPr>
            <w:r w:rsidRPr="0074773A">
              <w:rPr>
                <w:rFonts w:ascii="Arial" w:eastAsia="Arial" w:hAnsi="Arial" w:cs="Arial"/>
                <w:b/>
                <w:sz w:val="24"/>
                <w:szCs w:val="24"/>
                <w:u w:val="single"/>
                <w:lang w:val="cy-GB" w:bidi="cy-GB"/>
              </w:rPr>
              <w:t>Cyfathrebu</w:t>
            </w:r>
          </w:p>
          <w:p w14:paraId="335E9643"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Gweithio fel aelod o'r tîm anesthetig.</w:t>
            </w:r>
          </w:p>
          <w:p w14:paraId="4EB74ACD"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68BD78BB"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 xml:space="preserve">Cyfleu cyflyrau sensitif cymhleth a gwybodaeth gysylltiedig i gleifion a'u perthnasau mewn modd sy'n dangos empathi a sicrwydd.  Byddai hyn yn cynnwys cyfathrebu â chleifion sydd dan ddylanwad </w:t>
            </w:r>
            <w:proofErr w:type="spellStart"/>
            <w:r w:rsidRPr="0074773A">
              <w:rPr>
                <w:rFonts w:ascii="Arial" w:eastAsia="Arial" w:hAnsi="Arial" w:cs="Arial"/>
                <w:sz w:val="24"/>
                <w:szCs w:val="24"/>
                <w:lang w:val="cy-GB" w:bidi="cy-GB"/>
              </w:rPr>
              <w:t>anesthesia</w:t>
            </w:r>
            <w:proofErr w:type="spellEnd"/>
            <w:r w:rsidRPr="0074773A">
              <w:rPr>
                <w:rFonts w:ascii="Arial" w:eastAsia="Arial" w:hAnsi="Arial" w:cs="Arial"/>
                <w:sz w:val="24"/>
                <w:szCs w:val="24"/>
                <w:lang w:val="cy-GB" w:bidi="cy-GB"/>
              </w:rPr>
              <w:t>.</w:t>
            </w:r>
          </w:p>
          <w:p w14:paraId="47CD8B1B"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335E573D" w14:textId="77777777" w:rsidR="00B065DE"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Ymarfer a chadw cyfrinachedd bob amser.</w:t>
            </w:r>
          </w:p>
          <w:p w14:paraId="45457D20"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15DE16C9"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Sefydlu perthynas waith dda o fewn yr ysbyty ehangach a chynnig cymorth pan fo angen.</w:t>
            </w:r>
          </w:p>
          <w:p w14:paraId="041CCE8D"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602CAD2B"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 xml:space="preserve">Hyrwyddo a chyfrannu at ddatblygu ffyrdd newydd o weithio ym maes </w:t>
            </w:r>
            <w:proofErr w:type="spellStart"/>
            <w:r w:rsidRPr="0074773A">
              <w:rPr>
                <w:rFonts w:ascii="Arial" w:eastAsia="Arial" w:hAnsi="Arial" w:cs="Arial"/>
                <w:sz w:val="24"/>
                <w:szCs w:val="24"/>
                <w:lang w:val="cy-GB" w:bidi="cy-GB"/>
              </w:rPr>
              <w:t>anesthesia</w:t>
            </w:r>
            <w:proofErr w:type="spellEnd"/>
            <w:r w:rsidRPr="0074773A">
              <w:rPr>
                <w:rFonts w:ascii="Arial" w:eastAsia="Arial" w:hAnsi="Arial" w:cs="Arial"/>
                <w:sz w:val="24"/>
                <w:szCs w:val="24"/>
                <w:lang w:val="cy-GB" w:bidi="cy-GB"/>
              </w:rPr>
              <w:t xml:space="preserve"> o fewn y Bwrdd Iechyd a sefydliadau eraill trwy gymryd rhan mewn cyflwyniadau a chynadleddau.</w:t>
            </w:r>
          </w:p>
          <w:p w14:paraId="2CFC426F" w14:textId="77777777" w:rsidR="00B065DE" w:rsidRDefault="00B065DE" w:rsidP="00C35545">
            <w:pPr>
              <w:pStyle w:val="ListParagraph"/>
              <w:spacing w:after="0" w:line="240" w:lineRule="auto"/>
              <w:ind w:left="567" w:hanging="567"/>
              <w:contextualSpacing/>
              <w:rPr>
                <w:rFonts w:ascii="Arial" w:hAnsi="Arial" w:cs="Arial"/>
                <w:sz w:val="24"/>
                <w:szCs w:val="24"/>
              </w:rPr>
            </w:pPr>
            <w:bookmarkStart w:id="6" w:name="_Hlk100226518"/>
          </w:p>
          <w:p w14:paraId="648D60CF"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Bydd gofyn i ddeiliad y swydd ddeall ac ymdrin â phryderon y Weithdrefn Diogelu a chael hyfforddiant priodol yn ôl yr angen.</w:t>
            </w:r>
          </w:p>
          <w:bookmarkEnd w:id="6"/>
          <w:p w14:paraId="1EC7BFCA" w14:textId="77777777" w:rsidR="00245D1E" w:rsidRPr="0074773A" w:rsidRDefault="00245D1E" w:rsidP="00C35545">
            <w:pPr>
              <w:spacing w:after="0" w:line="240" w:lineRule="auto"/>
              <w:ind w:left="567" w:hanging="567"/>
              <w:rPr>
                <w:rFonts w:ascii="Arial" w:hAnsi="Arial" w:cs="Arial"/>
                <w:color w:val="FF0000"/>
                <w:sz w:val="24"/>
                <w:szCs w:val="24"/>
              </w:rPr>
            </w:pPr>
          </w:p>
          <w:p w14:paraId="70157302" w14:textId="77777777" w:rsidR="00B065DE" w:rsidRPr="00BF6326" w:rsidRDefault="000815AF" w:rsidP="00BF6326">
            <w:pPr>
              <w:spacing w:after="0" w:line="240" w:lineRule="auto"/>
              <w:ind w:left="567" w:hanging="567"/>
              <w:rPr>
                <w:rFonts w:ascii="Arial" w:hAnsi="Arial" w:cs="Arial"/>
                <w:b/>
                <w:bCs/>
                <w:sz w:val="24"/>
                <w:szCs w:val="24"/>
                <w:u w:val="single"/>
              </w:rPr>
            </w:pPr>
            <w:r w:rsidRPr="0074773A">
              <w:rPr>
                <w:rFonts w:ascii="Arial" w:eastAsia="Arial" w:hAnsi="Arial" w:cs="Arial"/>
                <w:b/>
                <w:sz w:val="24"/>
                <w:szCs w:val="24"/>
                <w:u w:val="single"/>
                <w:lang w:val="cy-GB" w:bidi="cy-GB"/>
              </w:rPr>
              <w:t>Cyllid a Chyllideb</w:t>
            </w:r>
          </w:p>
          <w:p w14:paraId="01EA10A3"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Monitro a chynnal amgylchedd ac offer diogel, glân a therapiwtig ar gyfer staff, cleifion ac ymwelwyr, gan roi camau priodol ar waith i gyflawni hyn.</w:t>
            </w:r>
          </w:p>
          <w:p w14:paraId="0B8CE8E7"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37CF956D"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 xml:space="preserve">Defnyddio adnoddau'n briodol i sicrhau gwasanaeth cost-effeithiol o ansawdd uchel, </w:t>
            </w:r>
            <w:proofErr w:type="spellStart"/>
            <w:r w:rsidRPr="0074773A">
              <w:rPr>
                <w:rFonts w:ascii="Arial" w:eastAsia="Arial" w:hAnsi="Arial" w:cs="Arial"/>
                <w:sz w:val="24"/>
                <w:szCs w:val="24"/>
                <w:lang w:val="cy-GB" w:bidi="cy-GB"/>
              </w:rPr>
              <w:t>h.y</w:t>
            </w:r>
            <w:proofErr w:type="spellEnd"/>
            <w:r w:rsidRPr="0074773A">
              <w:rPr>
                <w:rFonts w:ascii="Arial" w:eastAsia="Arial" w:hAnsi="Arial" w:cs="Arial"/>
                <w:sz w:val="24"/>
                <w:szCs w:val="24"/>
                <w:lang w:val="cy-GB" w:bidi="cy-GB"/>
              </w:rPr>
              <w:t>, cyfrif stoc, archebu offer arbenigol a chadarnhau oriau gwaith cydweithwyr.</w:t>
            </w:r>
          </w:p>
          <w:p w14:paraId="31A44736"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064CBE42"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Rhoi gwybod am brinder neu offer diffygiol.</w:t>
            </w:r>
          </w:p>
          <w:p w14:paraId="492BA312" w14:textId="77777777" w:rsidR="006E3BC1" w:rsidRPr="0074773A" w:rsidRDefault="006E3BC1" w:rsidP="006F0774">
            <w:pPr>
              <w:spacing w:after="0" w:line="240" w:lineRule="auto"/>
              <w:rPr>
                <w:rFonts w:ascii="Arial" w:hAnsi="Arial" w:cs="Arial"/>
                <w:color w:val="FF0000"/>
                <w:sz w:val="24"/>
                <w:szCs w:val="24"/>
              </w:rPr>
            </w:pPr>
          </w:p>
          <w:p w14:paraId="2A1BD31D" w14:textId="77777777" w:rsidR="000815AF" w:rsidRPr="0074773A" w:rsidRDefault="000815AF" w:rsidP="00C35545">
            <w:pPr>
              <w:spacing w:after="0" w:line="240" w:lineRule="auto"/>
              <w:ind w:left="567" w:hanging="567"/>
              <w:rPr>
                <w:rFonts w:ascii="Arial" w:hAnsi="Arial" w:cs="Arial"/>
                <w:b/>
                <w:bCs/>
                <w:sz w:val="24"/>
                <w:szCs w:val="24"/>
                <w:u w:val="single"/>
              </w:rPr>
            </w:pPr>
            <w:r w:rsidRPr="0074773A">
              <w:rPr>
                <w:rFonts w:ascii="Arial" w:eastAsia="Arial" w:hAnsi="Arial" w:cs="Arial"/>
                <w:b/>
                <w:sz w:val="24"/>
                <w:szCs w:val="24"/>
                <w:u w:val="single"/>
                <w:lang w:val="cy-GB" w:bidi="cy-GB"/>
              </w:rPr>
              <w:lastRenderedPageBreak/>
              <w:t>Staffio a Hyfforddi</w:t>
            </w:r>
          </w:p>
          <w:p w14:paraId="087ED6C1"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Cymryd rhan yn addysg cleifion a’u gofalwyr.</w:t>
            </w:r>
          </w:p>
          <w:p w14:paraId="05016E14"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22E89F14"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Cymryd rhan mewn addysgu, goruchwylio ac asesu aelodau eraill y tîm.</w:t>
            </w:r>
          </w:p>
          <w:p w14:paraId="512B8361"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0D5BF429"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 xml:space="preserve">Goruchwylio myfyrwyr </w:t>
            </w:r>
            <w:proofErr w:type="spellStart"/>
            <w:r w:rsidRPr="0074773A">
              <w:rPr>
                <w:rFonts w:ascii="Arial" w:eastAsia="Arial" w:hAnsi="Arial" w:cs="Arial"/>
                <w:sz w:val="24"/>
                <w:szCs w:val="24"/>
                <w:lang w:val="cy-GB" w:bidi="cy-GB"/>
              </w:rPr>
              <w:t>Anesthesia</w:t>
            </w:r>
            <w:proofErr w:type="spellEnd"/>
            <w:r w:rsidRPr="0074773A">
              <w:rPr>
                <w:rFonts w:ascii="Arial" w:eastAsia="Arial" w:hAnsi="Arial" w:cs="Arial"/>
                <w:sz w:val="24"/>
                <w:szCs w:val="24"/>
                <w:lang w:val="cy-GB" w:bidi="cy-GB"/>
              </w:rPr>
              <w:t xml:space="preserve"> </w:t>
            </w:r>
            <w:proofErr w:type="spellStart"/>
            <w:r w:rsidRPr="0074773A">
              <w:rPr>
                <w:rFonts w:ascii="Arial" w:eastAsia="Arial" w:hAnsi="Arial" w:cs="Arial"/>
                <w:sz w:val="24"/>
                <w:szCs w:val="24"/>
                <w:lang w:val="cy-GB" w:bidi="cy-GB"/>
              </w:rPr>
              <w:t>Associates</w:t>
            </w:r>
            <w:proofErr w:type="spellEnd"/>
            <w:r w:rsidRPr="0074773A">
              <w:rPr>
                <w:rFonts w:ascii="Arial" w:eastAsia="Arial" w:hAnsi="Arial" w:cs="Arial"/>
                <w:sz w:val="24"/>
                <w:szCs w:val="24"/>
                <w:lang w:val="cy-GB" w:bidi="cy-GB"/>
              </w:rPr>
              <w:t xml:space="preserve"> yn glinigol.</w:t>
            </w:r>
          </w:p>
          <w:p w14:paraId="1BB28D28"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2BDDFD37"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 xml:space="preserve">Yn gyfrifol am gynnal eich datblygiad personol eich hun yn unol â safonau perthnasol mewn </w:t>
            </w:r>
            <w:proofErr w:type="spellStart"/>
            <w:r w:rsidRPr="0074773A">
              <w:rPr>
                <w:rFonts w:ascii="Arial" w:eastAsia="Arial" w:hAnsi="Arial" w:cs="Arial"/>
                <w:sz w:val="24"/>
                <w:szCs w:val="24"/>
                <w:lang w:val="cy-GB" w:bidi="cy-GB"/>
              </w:rPr>
              <w:t>anesthesia</w:t>
            </w:r>
            <w:proofErr w:type="spellEnd"/>
            <w:r w:rsidRPr="0074773A">
              <w:rPr>
                <w:rFonts w:ascii="Arial" w:eastAsia="Arial" w:hAnsi="Arial" w:cs="Arial"/>
                <w:sz w:val="24"/>
                <w:szCs w:val="24"/>
                <w:lang w:val="cy-GB" w:bidi="cy-GB"/>
              </w:rPr>
              <w:t>.</w:t>
            </w:r>
          </w:p>
          <w:p w14:paraId="7E47FDF8"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2AE70EE0"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Sicrhau bod eich gweithredoedd eich hun yn cefnogi cydraddoldeb, amrywiaeth a hawliau.</w:t>
            </w:r>
          </w:p>
          <w:p w14:paraId="7D3283E8"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15FB6800"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 xml:space="preserve">Gweithio o fewn cwmpas ymarfer a nodir gan Lywodraethu Cydymaith </w:t>
            </w:r>
            <w:proofErr w:type="spellStart"/>
            <w:r w:rsidRPr="0074773A">
              <w:rPr>
                <w:rFonts w:ascii="Arial" w:eastAsia="Arial" w:hAnsi="Arial" w:cs="Arial"/>
                <w:sz w:val="24"/>
                <w:szCs w:val="24"/>
                <w:lang w:val="cy-GB" w:bidi="cy-GB"/>
              </w:rPr>
              <w:t>Anesthesia</w:t>
            </w:r>
            <w:proofErr w:type="spellEnd"/>
            <w:r w:rsidRPr="0074773A">
              <w:rPr>
                <w:rFonts w:ascii="Arial" w:eastAsia="Arial" w:hAnsi="Arial" w:cs="Arial"/>
                <w:sz w:val="24"/>
                <w:szCs w:val="24"/>
                <w:lang w:val="cy-GB" w:bidi="cy-GB"/>
              </w:rPr>
              <w:t xml:space="preserve"> Cymru Gyfan a Fframweithiau Llywodraethu Byrddau Iechyd Lleol.</w:t>
            </w:r>
          </w:p>
          <w:p w14:paraId="68D18045"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4832C0B7" w14:textId="77777777" w:rsidR="00C35545" w:rsidRPr="006F0774" w:rsidRDefault="0074773A" w:rsidP="00831600">
            <w:pPr>
              <w:pStyle w:val="ListParagraph"/>
              <w:numPr>
                <w:ilvl w:val="0"/>
                <w:numId w:val="5"/>
              </w:numPr>
              <w:spacing w:after="0" w:line="240" w:lineRule="auto"/>
              <w:contextualSpacing/>
              <w:rPr>
                <w:rFonts w:ascii="Arial" w:hAnsi="Arial" w:cs="Arial"/>
                <w:b/>
                <w:sz w:val="24"/>
                <w:szCs w:val="24"/>
              </w:rPr>
            </w:pPr>
            <w:r w:rsidRPr="0074773A">
              <w:rPr>
                <w:rFonts w:ascii="Arial" w:eastAsia="Arial" w:hAnsi="Arial" w:cs="Arial"/>
                <w:sz w:val="24"/>
                <w:szCs w:val="24"/>
                <w:lang w:val="cy-GB" w:bidi="cy-GB"/>
              </w:rPr>
              <w:t>Cynnal cofrestriad gwirfoddol gyda Choleg Brenhinol yr Anesthetyddion (RCOA) hyd nes y daw'n orfodol i gael cofrestriad statudol gyda'r Cyngor Meddygol Cyffredinol.</w:t>
            </w:r>
          </w:p>
          <w:p w14:paraId="5E180AAA" w14:textId="77777777" w:rsidR="00C35545" w:rsidRDefault="00C35545" w:rsidP="00C35545">
            <w:pPr>
              <w:spacing w:after="0" w:line="240" w:lineRule="auto"/>
              <w:ind w:left="567" w:hanging="567"/>
              <w:rPr>
                <w:rFonts w:ascii="Arial" w:hAnsi="Arial" w:cs="Arial"/>
                <w:sz w:val="24"/>
                <w:szCs w:val="24"/>
              </w:rPr>
            </w:pPr>
          </w:p>
          <w:p w14:paraId="5B5E01F5" w14:textId="77777777" w:rsidR="000815AF" w:rsidRPr="0074773A" w:rsidRDefault="000815AF" w:rsidP="00C35545">
            <w:pPr>
              <w:spacing w:after="0" w:line="240" w:lineRule="auto"/>
              <w:ind w:left="567" w:hanging="567"/>
              <w:rPr>
                <w:rFonts w:ascii="Arial" w:hAnsi="Arial" w:cs="Arial"/>
                <w:b/>
                <w:bCs/>
                <w:sz w:val="24"/>
                <w:szCs w:val="24"/>
                <w:u w:val="single"/>
              </w:rPr>
            </w:pPr>
            <w:r w:rsidRPr="0074773A">
              <w:rPr>
                <w:rFonts w:ascii="Arial" w:eastAsia="Arial" w:hAnsi="Arial" w:cs="Arial"/>
                <w:b/>
                <w:sz w:val="24"/>
                <w:szCs w:val="24"/>
                <w:u w:val="single"/>
                <w:lang w:val="cy-GB" w:bidi="cy-GB"/>
              </w:rPr>
              <w:t>Digidol a Gwybodaeth</w:t>
            </w:r>
          </w:p>
          <w:p w14:paraId="407E0AEA"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Diweddaru cofnodion cleifion.</w:t>
            </w:r>
          </w:p>
          <w:p w14:paraId="3E7596F6"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402D410C"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 xml:space="preserve">Yn gyfrifol am gofnodion amserol, cywir a chyflawn, boed yn rhai papur neu electronig (e.e. </w:t>
            </w:r>
            <w:proofErr w:type="spellStart"/>
            <w:r w:rsidRPr="0074773A">
              <w:rPr>
                <w:rFonts w:ascii="Arial" w:eastAsia="Arial" w:hAnsi="Arial" w:cs="Arial"/>
                <w:sz w:val="24"/>
                <w:szCs w:val="24"/>
                <w:lang w:val="cy-GB" w:bidi="cy-GB"/>
              </w:rPr>
              <w:t>Bluespier</w:t>
            </w:r>
            <w:proofErr w:type="spellEnd"/>
            <w:r w:rsidRPr="0074773A">
              <w:rPr>
                <w:rFonts w:ascii="Arial" w:eastAsia="Arial" w:hAnsi="Arial" w:cs="Arial"/>
                <w:sz w:val="24"/>
                <w:szCs w:val="24"/>
                <w:lang w:val="cy-GB" w:bidi="cy-GB"/>
              </w:rPr>
              <w:t xml:space="preserve"> a </w:t>
            </w:r>
            <w:proofErr w:type="spellStart"/>
            <w:r w:rsidRPr="0074773A">
              <w:rPr>
                <w:rFonts w:ascii="Arial" w:eastAsia="Arial" w:hAnsi="Arial" w:cs="Arial"/>
                <w:sz w:val="24"/>
                <w:szCs w:val="24"/>
                <w:lang w:val="cy-GB" w:bidi="cy-GB"/>
              </w:rPr>
              <w:t>Theatreman</w:t>
            </w:r>
            <w:proofErr w:type="spellEnd"/>
            <w:r w:rsidRPr="0074773A">
              <w:rPr>
                <w:rFonts w:ascii="Arial" w:eastAsia="Arial" w:hAnsi="Arial" w:cs="Arial"/>
                <w:sz w:val="24"/>
                <w:szCs w:val="24"/>
                <w:lang w:val="cy-GB" w:bidi="cy-GB"/>
              </w:rPr>
              <w:t>), gan sicrhau diogelwch a chyfrinachedd gwybodaeth o fewn gofynion statudol.</w:t>
            </w:r>
          </w:p>
          <w:p w14:paraId="23252F7F" w14:textId="77777777" w:rsidR="00C23709" w:rsidRPr="0074773A" w:rsidRDefault="00C23709" w:rsidP="00C35545">
            <w:pPr>
              <w:spacing w:after="0" w:line="240" w:lineRule="auto"/>
              <w:ind w:left="567" w:hanging="567"/>
              <w:rPr>
                <w:rFonts w:ascii="Arial" w:hAnsi="Arial" w:cs="Arial"/>
                <w:sz w:val="24"/>
                <w:szCs w:val="24"/>
              </w:rPr>
            </w:pPr>
          </w:p>
          <w:p w14:paraId="649BCF36" w14:textId="77777777" w:rsidR="00B065DE" w:rsidRDefault="00C23709" w:rsidP="00C35545">
            <w:pPr>
              <w:spacing w:after="0" w:line="240" w:lineRule="auto"/>
              <w:ind w:left="567" w:hanging="567"/>
              <w:rPr>
                <w:rFonts w:ascii="Arial" w:hAnsi="Arial" w:cs="Arial"/>
                <w:b/>
                <w:bCs/>
                <w:sz w:val="24"/>
                <w:szCs w:val="24"/>
                <w:u w:val="single"/>
              </w:rPr>
            </w:pPr>
            <w:r w:rsidRPr="0074773A">
              <w:rPr>
                <w:rFonts w:ascii="Arial" w:eastAsia="Arial" w:hAnsi="Arial" w:cs="Arial"/>
                <w:b/>
                <w:sz w:val="24"/>
                <w:szCs w:val="24"/>
                <w:u w:val="single"/>
                <w:lang w:val="cy-GB" w:bidi="cy-GB"/>
              </w:rPr>
              <w:t>Ymdrech ac Amgylcheddol</w:t>
            </w:r>
          </w:p>
          <w:p w14:paraId="48692DAC" w14:textId="77777777" w:rsidR="0074773A" w:rsidRPr="00B065DE" w:rsidRDefault="0074773A" w:rsidP="00831600">
            <w:pPr>
              <w:numPr>
                <w:ilvl w:val="0"/>
                <w:numId w:val="5"/>
              </w:numPr>
              <w:spacing w:after="0" w:line="240" w:lineRule="auto"/>
              <w:rPr>
                <w:rFonts w:ascii="Arial" w:hAnsi="Arial" w:cs="Arial"/>
                <w:b/>
                <w:bCs/>
                <w:sz w:val="24"/>
                <w:szCs w:val="24"/>
                <w:u w:val="single"/>
              </w:rPr>
            </w:pPr>
            <w:r w:rsidRPr="0074773A">
              <w:rPr>
                <w:rFonts w:ascii="Arial" w:eastAsia="Arial" w:hAnsi="Arial" w:cs="Arial"/>
                <w:sz w:val="24"/>
                <w:szCs w:val="24"/>
                <w:lang w:val="cy-GB" w:bidi="cy-GB"/>
              </w:rPr>
              <w:t>Yn gweithio mewn lleoliad cyfyngedig mewn theatrau llawdriniaeth.</w:t>
            </w:r>
          </w:p>
          <w:p w14:paraId="0609FE46"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486C6E4A" w14:textId="77777777" w:rsid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Symud cleifion o'r bwrdd i'r gwely, o'r gwely i'r bwrdd, cynorthwyo i leoli cleifion yn ôl yr angen ar gyfer triniaethau llawfeddygol.</w:t>
            </w:r>
          </w:p>
          <w:p w14:paraId="02CFE2D4" w14:textId="77777777" w:rsidR="00B065DE" w:rsidRDefault="00B065DE" w:rsidP="00831600">
            <w:pPr>
              <w:pStyle w:val="ListParagraph"/>
              <w:spacing w:after="0" w:line="240" w:lineRule="auto"/>
              <w:ind w:left="0"/>
              <w:contextualSpacing/>
              <w:rPr>
                <w:rFonts w:ascii="Arial" w:hAnsi="Arial" w:cs="Arial"/>
                <w:sz w:val="24"/>
                <w:szCs w:val="24"/>
              </w:rPr>
            </w:pPr>
          </w:p>
          <w:p w14:paraId="7C3D9F9A"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Asesiad o gyflwr claf ar gyfer parodrwydd i symud i'r lefel nesaf o ofal mewn perthynas â chymhlethdodau cyffredin ar ôl llawdriniaeth.</w:t>
            </w:r>
          </w:p>
          <w:p w14:paraId="6320C6D0"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7B7811AB"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Ymyriadau i ddelio ag argyfyngau staff neu adran/anaesthetig.</w:t>
            </w:r>
          </w:p>
          <w:p w14:paraId="484AD3D8"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79ADCFB8"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Nodi a chymryd camau priodol yn syth ar ôl y llawdriniaeth mewn perthynas â phroblemau cyffredin ar ôl llawdriniaeth.</w:t>
            </w:r>
          </w:p>
          <w:p w14:paraId="1C06C646"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4AF12BCB"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Sicrhau bod offer yn cael eu gwirio’n ddiogel, gan adrodd a chymryd camau priodol pan ganfyddir diffygion er mwyn atal digwyddiadau clinigol sy’n effeithio ar gleifion.</w:t>
            </w:r>
          </w:p>
          <w:p w14:paraId="2129E5B6"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5F5E3E39"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lastRenderedPageBreak/>
              <w:t>Arwain neu weithredu fel person adnoddau mewn adfywio cardio-</w:t>
            </w:r>
            <w:proofErr w:type="spellStart"/>
            <w:r w:rsidRPr="0074773A">
              <w:rPr>
                <w:rFonts w:ascii="Arial" w:eastAsia="Arial" w:hAnsi="Arial" w:cs="Arial"/>
                <w:sz w:val="24"/>
                <w:szCs w:val="24"/>
                <w:lang w:val="cy-GB" w:bidi="cy-GB"/>
              </w:rPr>
              <w:t>pwlmonaidd</w:t>
            </w:r>
            <w:proofErr w:type="spellEnd"/>
            <w:r w:rsidRPr="0074773A">
              <w:rPr>
                <w:rFonts w:ascii="Arial" w:eastAsia="Arial" w:hAnsi="Arial" w:cs="Arial"/>
                <w:sz w:val="24"/>
                <w:szCs w:val="24"/>
                <w:lang w:val="cy-GB" w:bidi="cy-GB"/>
              </w:rPr>
              <w:t>, gofal anadlol ac ar gyfer anghenion acíwt eraill.</w:t>
            </w:r>
          </w:p>
          <w:p w14:paraId="3D85F902"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57AE9592"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Bydd gofyn i ddeiliad y swydd ddeall ac ymdrin â Gweithdrefnau Diogelu a phryderon a chael hyfforddiant priodol yn ôl yr angen.</w:t>
            </w:r>
          </w:p>
          <w:p w14:paraId="5FACE5B1" w14:textId="77777777" w:rsidR="00B065DE" w:rsidRDefault="00B065DE" w:rsidP="00C35545">
            <w:pPr>
              <w:pStyle w:val="ListParagraph"/>
              <w:spacing w:after="0" w:line="240" w:lineRule="auto"/>
              <w:ind w:left="567" w:hanging="567"/>
              <w:contextualSpacing/>
              <w:rPr>
                <w:rFonts w:ascii="Arial" w:hAnsi="Arial" w:cs="Arial"/>
                <w:sz w:val="24"/>
                <w:szCs w:val="24"/>
              </w:rPr>
            </w:pPr>
          </w:p>
          <w:p w14:paraId="06F4A779" w14:textId="77777777" w:rsidR="0074773A" w:rsidRPr="0074773A" w:rsidRDefault="0074773A" w:rsidP="00831600">
            <w:pPr>
              <w:pStyle w:val="ListParagraph"/>
              <w:numPr>
                <w:ilvl w:val="0"/>
                <w:numId w:val="5"/>
              </w:numPr>
              <w:spacing w:after="0" w:line="240" w:lineRule="auto"/>
              <w:contextualSpacing/>
              <w:rPr>
                <w:rFonts w:ascii="Arial" w:hAnsi="Arial" w:cs="Arial"/>
                <w:sz w:val="24"/>
                <w:szCs w:val="24"/>
              </w:rPr>
            </w:pPr>
            <w:r w:rsidRPr="0074773A">
              <w:rPr>
                <w:rFonts w:ascii="Arial" w:eastAsia="Arial" w:hAnsi="Arial" w:cs="Arial"/>
                <w:sz w:val="24"/>
                <w:szCs w:val="24"/>
                <w:lang w:val="cy-GB" w:bidi="cy-GB"/>
              </w:rPr>
              <w:t>Dod i gysylltiad â hylifau'r corff a chlwyfau agored yn aml.</w:t>
            </w:r>
          </w:p>
          <w:p w14:paraId="72C97D35" w14:textId="77777777" w:rsidR="00280881" w:rsidRPr="0074773A" w:rsidRDefault="00280881" w:rsidP="00C35545">
            <w:pPr>
              <w:spacing w:after="0" w:line="240" w:lineRule="auto"/>
              <w:ind w:left="567" w:hanging="567"/>
              <w:rPr>
                <w:rFonts w:ascii="Arial" w:hAnsi="Arial" w:cs="Arial"/>
                <w:color w:val="FF0000"/>
                <w:sz w:val="24"/>
                <w:szCs w:val="24"/>
              </w:rPr>
            </w:pPr>
          </w:p>
        </w:tc>
      </w:tr>
    </w:tbl>
    <w:p w14:paraId="31D98DCE" w14:textId="77777777" w:rsidR="00816A62" w:rsidRDefault="00816A62" w:rsidP="001E5B1D">
      <w:pPr>
        <w:spacing w:after="0" w:line="240" w:lineRule="auto"/>
        <w:jc w:val="center"/>
        <w:rPr>
          <w:rFonts w:ascii="Arial" w:hAnsi="Arial" w:cs="Arial"/>
          <w:b/>
          <w:sz w:val="32"/>
          <w:szCs w:val="32"/>
          <w:u w:val="single"/>
        </w:rPr>
      </w:pPr>
    </w:p>
    <w:p w14:paraId="0221DCED" w14:textId="77777777" w:rsidR="00816A62" w:rsidRDefault="00816A62" w:rsidP="001E5B1D">
      <w:pPr>
        <w:spacing w:after="0" w:line="240" w:lineRule="auto"/>
        <w:jc w:val="center"/>
        <w:rPr>
          <w:rFonts w:ascii="Arial" w:hAnsi="Arial" w:cs="Arial"/>
          <w:b/>
          <w:sz w:val="32"/>
          <w:szCs w:val="32"/>
          <w:u w:val="single"/>
        </w:rPr>
      </w:pPr>
    </w:p>
    <w:p w14:paraId="68250F57" w14:textId="77777777" w:rsidR="00B065DE" w:rsidRDefault="00B065DE" w:rsidP="001E5B1D">
      <w:pPr>
        <w:spacing w:after="0" w:line="240" w:lineRule="auto"/>
        <w:jc w:val="center"/>
        <w:rPr>
          <w:rFonts w:ascii="Arial" w:hAnsi="Arial" w:cs="Arial"/>
          <w:b/>
          <w:sz w:val="32"/>
          <w:szCs w:val="32"/>
          <w:u w:val="single"/>
        </w:rPr>
      </w:pPr>
    </w:p>
    <w:p w14:paraId="70CA72FE" w14:textId="77777777" w:rsidR="00B065DE" w:rsidRDefault="00B065DE" w:rsidP="001E5B1D">
      <w:pPr>
        <w:spacing w:after="0" w:line="240" w:lineRule="auto"/>
        <w:jc w:val="center"/>
        <w:rPr>
          <w:rFonts w:ascii="Arial" w:hAnsi="Arial" w:cs="Arial"/>
          <w:b/>
          <w:sz w:val="32"/>
          <w:szCs w:val="32"/>
          <w:u w:val="single"/>
        </w:rPr>
      </w:pPr>
    </w:p>
    <w:p w14:paraId="21AA6AD1" w14:textId="77777777" w:rsidR="00B065DE" w:rsidRDefault="00B065DE" w:rsidP="001E5B1D">
      <w:pPr>
        <w:spacing w:after="0" w:line="240" w:lineRule="auto"/>
        <w:jc w:val="center"/>
        <w:rPr>
          <w:rFonts w:ascii="Arial" w:hAnsi="Arial" w:cs="Arial"/>
          <w:b/>
          <w:sz w:val="32"/>
          <w:szCs w:val="32"/>
          <w:u w:val="single"/>
        </w:rPr>
      </w:pPr>
    </w:p>
    <w:p w14:paraId="21D0A72C" w14:textId="77777777" w:rsidR="00B065DE" w:rsidRDefault="00B065DE" w:rsidP="001E5B1D">
      <w:pPr>
        <w:spacing w:after="0" w:line="240" w:lineRule="auto"/>
        <w:jc w:val="center"/>
        <w:rPr>
          <w:rFonts w:ascii="Arial" w:hAnsi="Arial" w:cs="Arial"/>
          <w:b/>
          <w:sz w:val="32"/>
          <w:szCs w:val="32"/>
          <w:u w:val="single"/>
        </w:rPr>
      </w:pPr>
    </w:p>
    <w:p w14:paraId="5CAA1541" w14:textId="77777777" w:rsidR="00B065DE" w:rsidRDefault="00B065DE" w:rsidP="001E5B1D">
      <w:pPr>
        <w:spacing w:after="0" w:line="240" w:lineRule="auto"/>
        <w:jc w:val="center"/>
        <w:rPr>
          <w:rFonts w:ascii="Arial" w:hAnsi="Arial" w:cs="Arial"/>
          <w:b/>
          <w:sz w:val="32"/>
          <w:szCs w:val="32"/>
          <w:u w:val="single"/>
        </w:rPr>
      </w:pPr>
    </w:p>
    <w:p w14:paraId="03FE4964" w14:textId="77777777" w:rsidR="00B065DE" w:rsidRDefault="00B065DE" w:rsidP="001E5B1D">
      <w:pPr>
        <w:spacing w:after="0" w:line="240" w:lineRule="auto"/>
        <w:jc w:val="center"/>
        <w:rPr>
          <w:rFonts w:ascii="Arial" w:hAnsi="Arial" w:cs="Arial"/>
          <w:b/>
          <w:sz w:val="32"/>
          <w:szCs w:val="32"/>
          <w:u w:val="single"/>
        </w:rPr>
      </w:pPr>
    </w:p>
    <w:p w14:paraId="4D522E96" w14:textId="77777777" w:rsidR="00B065DE" w:rsidRDefault="00B065DE" w:rsidP="001E5B1D">
      <w:pPr>
        <w:spacing w:after="0" w:line="240" w:lineRule="auto"/>
        <w:jc w:val="center"/>
        <w:rPr>
          <w:rFonts w:ascii="Arial" w:hAnsi="Arial" w:cs="Arial"/>
          <w:b/>
          <w:sz w:val="32"/>
          <w:szCs w:val="32"/>
          <w:u w:val="single"/>
        </w:rPr>
      </w:pPr>
    </w:p>
    <w:p w14:paraId="64D1FF3D" w14:textId="77777777" w:rsidR="00B065DE" w:rsidRDefault="00B065DE" w:rsidP="001E5B1D">
      <w:pPr>
        <w:spacing w:after="0" w:line="240" w:lineRule="auto"/>
        <w:jc w:val="center"/>
        <w:rPr>
          <w:rFonts w:ascii="Arial" w:hAnsi="Arial" w:cs="Arial"/>
          <w:b/>
          <w:sz w:val="32"/>
          <w:szCs w:val="32"/>
          <w:u w:val="single"/>
        </w:rPr>
      </w:pPr>
    </w:p>
    <w:p w14:paraId="6739C3B0" w14:textId="77777777" w:rsidR="00B065DE" w:rsidRDefault="00B065DE" w:rsidP="001E5B1D">
      <w:pPr>
        <w:spacing w:after="0" w:line="240" w:lineRule="auto"/>
        <w:jc w:val="center"/>
        <w:rPr>
          <w:rFonts w:ascii="Arial" w:hAnsi="Arial" w:cs="Arial"/>
          <w:b/>
          <w:sz w:val="32"/>
          <w:szCs w:val="32"/>
          <w:u w:val="single"/>
        </w:rPr>
      </w:pPr>
    </w:p>
    <w:p w14:paraId="2E1532CC" w14:textId="77777777" w:rsidR="00B065DE" w:rsidRDefault="00B065DE" w:rsidP="001E5B1D">
      <w:pPr>
        <w:spacing w:after="0" w:line="240" w:lineRule="auto"/>
        <w:jc w:val="center"/>
        <w:rPr>
          <w:rFonts w:ascii="Arial" w:hAnsi="Arial" w:cs="Arial"/>
          <w:b/>
          <w:sz w:val="32"/>
          <w:szCs w:val="32"/>
          <w:u w:val="single"/>
        </w:rPr>
      </w:pPr>
    </w:p>
    <w:p w14:paraId="7E4A793F" w14:textId="77777777" w:rsidR="00B065DE" w:rsidRDefault="00B065DE" w:rsidP="001E5B1D">
      <w:pPr>
        <w:spacing w:after="0" w:line="240" w:lineRule="auto"/>
        <w:jc w:val="center"/>
        <w:rPr>
          <w:rFonts w:ascii="Arial" w:hAnsi="Arial" w:cs="Arial"/>
          <w:b/>
          <w:sz w:val="32"/>
          <w:szCs w:val="32"/>
          <w:u w:val="single"/>
        </w:rPr>
      </w:pPr>
    </w:p>
    <w:p w14:paraId="0A1A6E7C" w14:textId="77777777" w:rsidR="00B065DE" w:rsidRDefault="00B065DE" w:rsidP="001E5B1D">
      <w:pPr>
        <w:spacing w:after="0" w:line="240" w:lineRule="auto"/>
        <w:jc w:val="center"/>
        <w:rPr>
          <w:rFonts w:ascii="Arial" w:hAnsi="Arial" w:cs="Arial"/>
          <w:b/>
          <w:sz w:val="32"/>
          <w:szCs w:val="32"/>
          <w:u w:val="single"/>
        </w:rPr>
      </w:pPr>
    </w:p>
    <w:p w14:paraId="330D439E" w14:textId="77777777" w:rsidR="00B065DE" w:rsidRDefault="00B065DE" w:rsidP="001E5B1D">
      <w:pPr>
        <w:spacing w:after="0" w:line="240" w:lineRule="auto"/>
        <w:jc w:val="center"/>
        <w:rPr>
          <w:rFonts w:ascii="Arial" w:hAnsi="Arial" w:cs="Arial"/>
          <w:b/>
          <w:sz w:val="32"/>
          <w:szCs w:val="32"/>
          <w:u w:val="single"/>
        </w:rPr>
      </w:pPr>
    </w:p>
    <w:p w14:paraId="1EE7E38F" w14:textId="77777777" w:rsidR="00B065DE" w:rsidRDefault="00B065DE" w:rsidP="001E5B1D">
      <w:pPr>
        <w:spacing w:after="0" w:line="240" w:lineRule="auto"/>
        <w:jc w:val="center"/>
        <w:rPr>
          <w:rFonts w:ascii="Arial" w:hAnsi="Arial" w:cs="Arial"/>
          <w:b/>
          <w:sz w:val="32"/>
          <w:szCs w:val="32"/>
          <w:u w:val="single"/>
        </w:rPr>
      </w:pPr>
    </w:p>
    <w:p w14:paraId="4111B2A6" w14:textId="77777777" w:rsidR="00B065DE" w:rsidRDefault="00B065DE" w:rsidP="001E5B1D">
      <w:pPr>
        <w:spacing w:after="0" w:line="240" w:lineRule="auto"/>
        <w:jc w:val="center"/>
        <w:rPr>
          <w:rFonts w:ascii="Arial" w:hAnsi="Arial" w:cs="Arial"/>
          <w:b/>
          <w:sz w:val="32"/>
          <w:szCs w:val="32"/>
          <w:u w:val="single"/>
        </w:rPr>
      </w:pPr>
    </w:p>
    <w:p w14:paraId="5EFF7201" w14:textId="77777777" w:rsidR="00B065DE" w:rsidRDefault="00B065DE" w:rsidP="001E5B1D">
      <w:pPr>
        <w:spacing w:after="0" w:line="240" w:lineRule="auto"/>
        <w:jc w:val="center"/>
        <w:rPr>
          <w:rFonts w:ascii="Arial" w:hAnsi="Arial" w:cs="Arial"/>
          <w:b/>
          <w:sz w:val="32"/>
          <w:szCs w:val="32"/>
          <w:u w:val="single"/>
        </w:rPr>
      </w:pPr>
    </w:p>
    <w:p w14:paraId="08C57931" w14:textId="77777777" w:rsidR="00B065DE" w:rsidRDefault="00B065DE" w:rsidP="001E5B1D">
      <w:pPr>
        <w:spacing w:after="0" w:line="240" w:lineRule="auto"/>
        <w:jc w:val="center"/>
        <w:rPr>
          <w:rFonts w:ascii="Arial" w:hAnsi="Arial" w:cs="Arial"/>
          <w:b/>
          <w:sz w:val="32"/>
          <w:szCs w:val="32"/>
          <w:u w:val="single"/>
        </w:rPr>
      </w:pPr>
    </w:p>
    <w:p w14:paraId="1AC704B3" w14:textId="77777777" w:rsidR="006F0774" w:rsidRDefault="006F0774" w:rsidP="001E5B1D">
      <w:pPr>
        <w:spacing w:after="0" w:line="240" w:lineRule="auto"/>
        <w:jc w:val="center"/>
        <w:rPr>
          <w:rFonts w:ascii="Arial" w:hAnsi="Arial" w:cs="Arial"/>
          <w:b/>
          <w:sz w:val="32"/>
          <w:szCs w:val="32"/>
          <w:u w:val="single"/>
        </w:rPr>
      </w:pPr>
    </w:p>
    <w:p w14:paraId="600C0DD5" w14:textId="77777777" w:rsidR="006F0774" w:rsidRDefault="006F0774" w:rsidP="001E5B1D">
      <w:pPr>
        <w:spacing w:after="0" w:line="240" w:lineRule="auto"/>
        <w:jc w:val="center"/>
        <w:rPr>
          <w:rFonts w:ascii="Arial" w:hAnsi="Arial" w:cs="Arial"/>
          <w:b/>
          <w:sz w:val="32"/>
          <w:szCs w:val="32"/>
          <w:u w:val="single"/>
        </w:rPr>
      </w:pPr>
    </w:p>
    <w:p w14:paraId="497B972B" w14:textId="77777777" w:rsidR="006F0774" w:rsidRDefault="006F0774" w:rsidP="001E5B1D">
      <w:pPr>
        <w:spacing w:after="0" w:line="240" w:lineRule="auto"/>
        <w:jc w:val="center"/>
        <w:rPr>
          <w:rFonts w:ascii="Arial" w:hAnsi="Arial" w:cs="Arial"/>
          <w:b/>
          <w:sz w:val="32"/>
          <w:szCs w:val="32"/>
          <w:u w:val="single"/>
        </w:rPr>
      </w:pPr>
    </w:p>
    <w:p w14:paraId="256330F4" w14:textId="77777777" w:rsidR="006F0774" w:rsidRDefault="006F0774" w:rsidP="001E5B1D">
      <w:pPr>
        <w:spacing w:after="0" w:line="240" w:lineRule="auto"/>
        <w:jc w:val="center"/>
        <w:rPr>
          <w:rFonts w:ascii="Arial" w:hAnsi="Arial" w:cs="Arial"/>
          <w:b/>
          <w:sz w:val="32"/>
          <w:szCs w:val="32"/>
          <w:u w:val="single"/>
        </w:rPr>
      </w:pPr>
    </w:p>
    <w:p w14:paraId="6959BC6E" w14:textId="77777777" w:rsidR="006F0774" w:rsidRDefault="006F0774" w:rsidP="001E5B1D">
      <w:pPr>
        <w:spacing w:after="0" w:line="240" w:lineRule="auto"/>
        <w:jc w:val="center"/>
        <w:rPr>
          <w:rFonts w:ascii="Arial" w:hAnsi="Arial" w:cs="Arial"/>
          <w:b/>
          <w:sz w:val="32"/>
          <w:szCs w:val="32"/>
          <w:u w:val="single"/>
        </w:rPr>
      </w:pPr>
    </w:p>
    <w:p w14:paraId="329EC637" w14:textId="77777777" w:rsidR="006F0774" w:rsidRDefault="006F0774" w:rsidP="001E5B1D">
      <w:pPr>
        <w:spacing w:after="0" w:line="240" w:lineRule="auto"/>
        <w:jc w:val="center"/>
        <w:rPr>
          <w:rFonts w:ascii="Arial" w:hAnsi="Arial" w:cs="Arial"/>
          <w:b/>
          <w:sz w:val="32"/>
          <w:szCs w:val="32"/>
          <w:u w:val="single"/>
        </w:rPr>
      </w:pPr>
    </w:p>
    <w:p w14:paraId="1027084C" w14:textId="77777777" w:rsidR="00831600" w:rsidRDefault="00831600" w:rsidP="001E5B1D">
      <w:pPr>
        <w:spacing w:after="0" w:line="240" w:lineRule="auto"/>
        <w:jc w:val="center"/>
        <w:rPr>
          <w:rFonts w:ascii="Arial" w:hAnsi="Arial" w:cs="Arial"/>
          <w:b/>
          <w:sz w:val="32"/>
          <w:szCs w:val="32"/>
          <w:u w:val="single"/>
        </w:rPr>
      </w:pPr>
    </w:p>
    <w:p w14:paraId="4475F6B1" w14:textId="77777777" w:rsidR="00831600" w:rsidRDefault="00831600" w:rsidP="001E5B1D">
      <w:pPr>
        <w:spacing w:after="0" w:line="240" w:lineRule="auto"/>
        <w:jc w:val="center"/>
        <w:rPr>
          <w:rFonts w:ascii="Arial" w:hAnsi="Arial" w:cs="Arial"/>
          <w:b/>
          <w:sz w:val="32"/>
          <w:szCs w:val="32"/>
          <w:u w:val="single"/>
        </w:rPr>
      </w:pPr>
    </w:p>
    <w:p w14:paraId="7C85CF25" w14:textId="77777777" w:rsidR="00831600" w:rsidRDefault="00831600" w:rsidP="001E5B1D">
      <w:pPr>
        <w:spacing w:after="0" w:line="240" w:lineRule="auto"/>
        <w:jc w:val="center"/>
        <w:rPr>
          <w:rFonts w:ascii="Arial" w:hAnsi="Arial" w:cs="Arial"/>
          <w:b/>
          <w:sz w:val="32"/>
          <w:szCs w:val="32"/>
          <w:u w:val="single"/>
        </w:rPr>
      </w:pPr>
    </w:p>
    <w:p w14:paraId="3468BF65" w14:textId="77777777" w:rsidR="00BF6326" w:rsidRDefault="00BF6326" w:rsidP="001E5B1D">
      <w:pPr>
        <w:spacing w:after="0" w:line="240" w:lineRule="auto"/>
        <w:jc w:val="center"/>
        <w:rPr>
          <w:rFonts w:ascii="Arial" w:hAnsi="Arial" w:cs="Arial"/>
          <w:b/>
          <w:sz w:val="32"/>
          <w:szCs w:val="32"/>
          <w:u w:val="single"/>
        </w:rPr>
      </w:pPr>
    </w:p>
    <w:p w14:paraId="31835065" w14:textId="77777777" w:rsidR="00FC3B1F" w:rsidRPr="003368FE" w:rsidRDefault="00EB3720" w:rsidP="001E5B1D">
      <w:pPr>
        <w:spacing w:after="0" w:line="240" w:lineRule="auto"/>
        <w:jc w:val="center"/>
        <w:rPr>
          <w:rFonts w:ascii="Arial" w:hAnsi="Arial" w:cs="Arial"/>
          <w:b/>
          <w:sz w:val="32"/>
          <w:szCs w:val="32"/>
          <w:u w:val="single"/>
        </w:rPr>
      </w:pPr>
      <w:r w:rsidRPr="003368FE">
        <w:rPr>
          <w:rFonts w:ascii="Arial" w:eastAsia="Arial" w:hAnsi="Arial" w:cs="Arial"/>
          <w:b/>
          <w:sz w:val="32"/>
          <w:szCs w:val="32"/>
          <w:u w:val="single"/>
          <w:lang w:val="cy-GB" w:bidi="cy-GB"/>
        </w:rPr>
        <w:lastRenderedPageBreak/>
        <w:t>MANYLEB Y PERSON</w:t>
      </w:r>
    </w:p>
    <w:p w14:paraId="15B01034" w14:textId="77777777" w:rsidR="00DF7549" w:rsidRPr="003368FE" w:rsidRDefault="00DF7549" w:rsidP="00CD1ABD">
      <w:pPr>
        <w:spacing w:after="0" w:line="240" w:lineRule="auto"/>
        <w:rPr>
          <w:rFonts w:ascii="Arial" w:hAnsi="Arial" w:cs="Arial"/>
          <w:b/>
          <w:sz w:val="20"/>
          <w:szCs w:val="20"/>
        </w:rPr>
      </w:pPr>
    </w:p>
    <w:p w14:paraId="1E6A68BE" w14:textId="77777777" w:rsidR="00DF7549" w:rsidRPr="003368FE" w:rsidRDefault="00DF7549" w:rsidP="00CD1ABD">
      <w:pPr>
        <w:spacing w:after="0" w:line="240" w:lineRule="auto"/>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947"/>
        <w:gridCol w:w="2605"/>
        <w:gridCol w:w="1852"/>
      </w:tblGrid>
      <w:tr w:rsidR="00991B8C" w:rsidRPr="003368FE" w14:paraId="628B95FF" w14:textId="77777777" w:rsidTr="00C35545">
        <w:trPr>
          <w:trHeight w:hRule="exact" w:val="624"/>
        </w:trPr>
        <w:tc>
          <w:tcPr>
            <w:tcW w:w="1803" w:type="dxa"/>
          </w:tcPr>
          <w:p w14:paraId="7341104B" w14:textId="77777777" w:rsidR="00D22AEF" w:rsidRPr="00B065DE" w:rsidRDefault="00D22AEF" w:rsidP="00B065DE">
            <w:pPr>
              <w:spacing w:after="0" w:line="240" w:lineRule="auto"/>
              <w:rPr>
                <w:rFonts w:ascii="Arial" w:hAnsi="Arial" w:cs="Arial"/>
                <w:b/>
                <w:sz w:val="24"/>
                <w:szCs w:val="24"/>
              </w:rPr>
            </w:pPr>
            <w:r w:rsidRPr="00B065DE">
              <w:rPr>
                <w:rFonts w:ascii="Arial" w:eastAsia="Arial" w:hAnsi="Arial" w:cs="Arial"/>
                <w:b/>
                <w:sz w:val="24"/>
                <w:szCs w:val="24"/>
                <w:lang w:val="cy-GB" w:bidi="cy-GB"/>
              </w:rPr>
              <w:t>NODWEDDION</w:t>
            </w:r>
          </w:p>
        </w:tc>
        <w:tc>
          <w:tcPr>
            <w:tcW w:w="4007" w:type="dxa"/>
          </w:tcPr>
          <w:p w14:paraId="221B1432" w14:textId="77777777" w:rsidR="00D22AEF" w:rsidRPr="00B065DE" w:rsidRDefault="00D22AEF" w:rsidP="006F0774">
            <w:pPr>
              <w:spacing w:after="0" w:line="240" w:lineRule="auto"/>
              <w:rPr>
                <w:rFonts w:ascii="Arial" w:hAnsi="Arial" w:cs="Arial"/>
                <w:b/>
                <w:sz w:val="24"/>
                <w:szCs w:val="24"/>
              </w:rPr>
            </w:pPr>
            <w:r w:rsidRPr="00B065DE">
              <w:rPr>
                <w:rFonts w:ascii="Arial" w:eastAsia="Arial" w:hAnsi="Arial" w:cs="Arial"/>
                <w:b/>
                <w:sz w:val="24"/>
                <w:szCs w:val="24"/>
                <w:lang w:val="cy-GB" w:bidi="cy-GB"/>
              </w:rPr>
              <w:t>HANFODOL</w:t>
            </w:r>
          </w:p>
        </w:tc>
        <w:tc>
          <w:tcPr>
            <w:tcW w:w="2634" w:type="dxa"/>
          </w:tcPr>
          <w:p w14:paraId="03E27AE4" w14:textId="77777777" w:rsidR="00D22AEF" w:rsidRPr="00B065DE" w:rsidRDefault="00D22AEF" w:rsidP="006F0774">
            <w:pPr>
              <w:spacing w:after="0" w:line="240" w:lineRule="auto"/>
              <w:rPr>
                <w:rFonts w:ascii="Arial" w:hAnsi="Arial" w:cs="Arial"/>
                <w:b/>
                <w:sz w:val="24"/>
                <w:szCs w:val="24"/>
              </w:rPr>
            </w:pPr>
            <w:r w:rsidRPr="00B065DE">
              <w:rPr>
                <w:rFonts w:ascii="Arial" w:eastAsia="Arial" w:hAnsi="Arial" w:cs="Arial"/>
                <w:b/>
                <w:sz w:val="24"/>
                <w:szCs w:val="24"/>
                <w:lang w:val="cy-GB" w:bidi="cy-GB"/>
              </w:rPr>
              <w:t>DYMUNOL</w:t>
            </w:r>
          </w:p>
        </w:tc>
        <w:tc>
          <w:tcPr>
            <w:tcW w:w="1870" w:type="dxa"/>
          </w:tcPr>
          <w:p w14:paraId="22911D33" w14:textId="77777777" w:rsidR="00D22AEF" w:rsidRPr="00B065DE" w:rsidRDefault="00D22AEF" w:rsidP="00B065DE">
            <w:pPr>
              <w:spacing w:after="0" w:line="240" w:lineRule="auto"/>
              <w:rPr>
                <w:rFonts w:ascii="Arial" w:hAnsi="Arial" w:cs="Arial"/>
                <w:b/>
                <w:sz w:val="24"/>
                <w:szCs w:val="24"/>
              </w:rPr>
            </w:pPr>
            <w:r w:rsidRPr="00B065DE">
              <w:rPr>
                <w:rFonts w:ascii="Arial" w:eastAsia="Arial" w:hAnsi="Arial" w:cs="Arial"/>
                <w:b/>
                <w:sz w:val="24"/>
                <w:szCs w:val="24"/>
                <w:lang w:val="cy-GB" w:bidi="cy-GB"/>
              </w:rPr>
              <w:t>DULL O</w:t>
            </w:r>
          </w:p>
          <w:p w14:paraId="3419F2FD" w14:textId="77777777" w:rsidR="00D22AEF" w:rsidRPr="00B065DE" w:rsidRDefault="00D22AEF" w:rsidP="00B065DE">
            <w:pPr>
              <w:spacing w:after="0" w:line="240" w:lineRule="auto"/>
              <w:rPr>
                <w:rFonts w:ascii="Arial" w:hAnsi="Arial" w:cs="Arial"/>
                <w:b/>
                <w:sz w:val="24"/>
                <w:szCs w:val="24"/>
              </w:rPr>
            </w:pPr>
            <w:r w:rsidRPr="00B065DE">
              <w:rPr>
                <w:rFonts w:ascii="Arial" w:eastAsia="Arial" w:hAnsi="Arial" w:cs="Arial"/>
                <w:b/>
                <w:sz w:val="24"/>
                <w:szCs w:val="24"/>
                <w:lang w:val="cy-GB" w:bidi="cy-GB"/>
              </w:rPr>
              <w:t>ASESU</w:t>
            </w:r>
          </w:p>
        </w:tc>
      </w:tr>
      <w:tr w:rsidR="008C7032" w:rsidRPr="003368FE" w14:paraId="29608A79" w14:textId="77777777" w:rsidTr="00C35545">
        <w:tc>
          <w:tcPr>
            <w:tcW w:w="1803" w:type="dxa"/>
          </w:tcPr>
          <w:p w14:paraId="2006396C" w14:textId="77777777" w:rsidR="008C7032" w:rsidRPr="00B065DE" w:rsidRDefault="008C7032" w:rsidP="00B065DE">
            <w:pPr>
              <w:spacing w:after="0" w:line="240" w:lineRule="auto"/>
              <w:rPr>
                <w:rFonts w:ascii="Arial" w:hAnsi="Arial" w:cs="Arial"/>
                <w:b/>
                <w:sz w:val="24"/>
                <w:szCs w:val="24"/>
              </w:rPr>
            </w:pPr>
            <w:r w:rsidRPr="00B065DE">
              <w:rPr>
                <w:rFonts w:ascii="Arial" w:eastAsia="Arial" w:hAnsi="Arial" w:cs="Arial"/>
                <w:b/>
                <w:sz w:val="24"/>
                <w:szCs w:val="24"/>
                <w:lang w:val="cy-GB" w:bidi="cy-GB"/>
              </w:rPr>
              <w:t>Cymwysterau</w:t>
            </w:r>
          </w:p>
          <w:p w14:paraId="29D59949" w14:textId="77777777" w:rsidR="008C7032" w:rsidRPr="00B065DE" w:rsidRDefault="008C7032" w:rsidP="00B065DE">
            <w:pPr>
              <w:spacing w:after="0" w:line="240" w:lineRule="auto"/>
              <w:rPr>
                <w:rFonts w:ascii="Arial" w:hAnsi="Arial" w:cs="Arial"/>
                <w:b/>
                <w:sz w:val="24"/>
                <w:szCs w:val="24"/>
              </w:rPr>
            </w:pPr>
            <w:r w:rsidRPr="00B065DE">
              <w:rPr>
                <w:rFonts w:ascii="Arial" w:eastAsia="Arial" w:hAnsi="Arial" w:cs="Arial"/>
                <w:b/>
                <w:sz w:val="24"/>
                <w:szCs w:val="24"/>
                <w:lang w:val="cy-GB" w:bidi="cy-GB"/>
              </w:rPr>
              <w:t>a/neu Wybodaeth</w:t>
            </w:r>
          </w:p>
          <w:p w14:paraId="02665014" w14:textId="77777777" w:rsidR="008C7032" w:rsidRPr="00B065DE" w:rsidRDefault="008C7032" w:rsidP="00B065DE">
            <w:pPr>
              <w:spacing w:after="0" w:line="240" w:lineRule="auto"/>
              <w:rPr>
                <w:rFonts w:ascii="Arial" w:hAnsi="Arial" w:cs="Arial"/>
                <w:sz w:val="24"/>
                <w:szCs w:val="24"/>
              </w:rPr>
            </w:pPr>
          </w:p>
          <w:p w14:paraId="2A1AB87A" w14:textId="77777777" w:rsidR="008C7032" w:rsidRPr="00B065DE" w:rsidRDefault="008C7032" w:rsidP="00B065DE">
            <w:pPr>
              <w:spacing w:after="0" w:line="240" w:lineRule="auto"/>
              <w:rPr>
                <w:rFonts w:ascii="Arial" w:hAnsi="Arial" w:cs="Arial"/>
                <w:sz w:val="24"/>
                <w:szCs w:val="24"/>
              </w:rPr>
            </w:pPr>
          </w:p>
        </w:tc>
        <w:tc>
          <w:tcPr>
            <w:tcW w:w="4007" w:type="dxa"/>
          </w:tcPr>
          <w:p w14:paraId="5E23F66A" w14:textId="77777777" w:rsidR="00B065DE" w:rsidRPr="00B065DE" w:rsidRDefault="00E10680" w:rsidP="006F0774">
            <w:pPr>
              <w:spacing w:after="0" w:line="240" w:lineRule="auto"/>
              <w:contextualSpacing/>
              <w:rPr>
                <w:rFonts w:ascii="Arial" w:hAnsi="Arial" w:cs="Arial"/>
                <w:color w:val="000000"/>
                <w:sz w:val="24"/>
                <w:szCs w:val="24"/>
              </w:rPr>
            </w:pPr>
            <w:r>
              <w:rPr>
                <w:rFonts w:ascii="Arial" w:eastAsia="Arial" w:hAnsi="Arial" w:cs="Arial"/>
                <w:color w:val="000000"/>
                <w:sz w:val="24"/>
                <w:szCs w:val="24"/>
                <w:lang w:val="cy-GB" w:bidi="cy-GB"/>
              </w:rPr>
              <w:t xml:space="preserve">Diploma Ôl-raddedig yn ogystal â gwybodaeth ddamcaniaethol bellach a gafwyd trwy hyfforddiant arbenigol hyd at lefel meistr mewn astudiaethau Cydymaith </w:t>
            </w:r>
            <w:proofErr w:type="spellStart"/>
            <w:r>
              <w:rPr>
                <w:rFonts w:ascii="Arial" w:eastAsia="Arial" w:hAnsi="Arial" w:cs="Arial"/>
                <w:color w:val="000000"/>
                <w:sz w:val="24"/>
                <w:szCs w:val="24"/>
                <w:lang w:val="cy-GB" w:bidi="cy-GB"/>
              </w:rPr>
              <w:t>Anesthesia</w:t>
            </w:r>
            <w:proofErr w:type="spellEnd"/>
            <w:r>
              <w:rPr>
                <w:rFonts w:ascii="Arial" w:eastAsia="Arial" w:hAnsi="Arial" w:cs="Arial"/>
                <w:color w:val="000000"/>
                <w:sz w:val="24"/>
                <w:szCs w:val="24"/>
                <w:lang w:val="cy-GB" w:bidi="cy-GB"/>
              </w:rPr>
              <w:t>.  Wedi'i gyflawni o raglen hyfforddi gydnabyddedig yn y DU a thystiolaeth o gwblhau arholiadau AA Cenedlaethol y DU yn llwyddiannus.</w:t>
            </w:r>
          </w:p>
          <w:p w14:paraId="24B1260A" w14:textId="77777777" w:rsidR="00B065DE" w:rsidRDefault="00B065DE" w:rsidP="006F0774">
            <w:pPr>
              <w:spacing w:after="0" w:line="240" w:lineRule="auto"/>
              <w:contextualSpacing/>
              <w:rPr>
                <w:rFonts w:ascii="Arial" w:hAnsi="Arial" w:cs="Arial"/>
                <w:color w:val="000000"/>
                <w:sz w:val="24"/>
                <w:szCs w:val="24"/>
              </w:rPr>
            </w:pPr>
          </w:p>
          <w:p w14:paraId="3B0D05D4" w14:textId="77777777" w:rsidR="00B065DE" w:rsidRPr="00B065DE" w:rsidRDefault="00B065DE" w:rsidP="006F0774">
            <w:pPr>
              <w:spacing w:after="0" w:line="240" w:lineRule="auto"/>
              <w:contextualSpacing/>
              <w:rPr>
                <w:rFonts w:ascii="Arial" w:hAnsi="Arial" w:cs="Arial"/>
                <w:color w:val="000000"/>
                <w:sz w:val="24"/>
                <w:szCs w:val="24"/>
              </w:rPr>
            </w:pPr>
            <w:r w:rsidRPr="00B065DE">
              <w:rPr>
                <w:rFonts w:ascii="Arial" w:eastAsia="Arial" w:hAnsi="Arial" w:cs="Arial"/>
                <w:color w:val="000000"/>
                <w:sz w:val="24"/>
                <w:szCs w:val="24"/>
                <w:lang w:val="cy-GB" w:bidi="cy-GB"/>
              </w:rPr>
              <w:t>Wedi'i gofrestru ar Gofrestr Wirfoddol a Reolir (MVR) Coleg Brenhinol yr Anesthetyddion.</w:t>
            </w:r>
          </w:p>
          <w:p w14:paraId="7DA578B1" w14:textId="77777777" w:rsidR="00B065DE" w:rsidRDefault="00B065DE" w:rsidP="006F0774">
            <w:pPr>
              <w:pStyle w:val="ListParagraph"/>
              <w:keepNext/>
              <w:spacing w:after="0" w:line="240" w:lineRule="auto"/>
              <w:ind w:left="0"/>
              <w:contextualSpacing/>
              <w:outlineLvl w:val="1"/>
              <w:rPr>
                <w:rFonts w:ascii="Arial" w:hAnsi="Arial" w:cs="Arial"/>
                <w:color w:val="000000"/>
                <w:sz w:val="24"/>
                <w:szCs w:val="24"/>
              </w:rPr>
            </w:pPr>
          </w:p>
          <w:p w14:paraId="501426F8" w14:textId="77777777" w:rsidR="00B065DE" w:rsidRDefault="00B065DE" w:rsidP="006F0774">
            <w:pPr>
              <w:pStyle w:val="ListParagraph"/>
              <w:keepNext/>
              <w:spacing w:after="0" w:line="240" w:lineRule="auto"/>
              <w:ind w:left="0"/>
              <w:contextualSpacing/>
              <w:outlineLvl w:val="1"/>
              <w:rPr>
                <w:rFonts w:ascii="Arial" w:hAnsi="Arial" w:cs="Arial"/>
                <w:sz w:val="24"/>
                <w:szCs w:val="24"/>
              </w:rPr>
            </w:pPr>
          </w:p>
          <w:p w14:paraId="3027DDEC" w14:textId="77777777" w:rsidR="00B065DE" w:rsidRPr="00B065DE" w:rsidRDefault="00B065DE" w:rsidP="006F0774">
            <w:pPr>
              <w:pStyle w:val="ListParagraph"/>
              <w:keepNext/>
              <w:spacing w:after="0" w:line="240" w:lineRule="auto"/>
              <w:ind w:left="0"/>
              <w:contextualSpacing/>
              <w:outlineLvl w:val="1"/>
              <w:rPr>
                <w:rFonts w:ascii="Arial" w:hAnsi="Arial" w:cs="Arial"/>
                <w:sz w:val="24"/>
                <w:szCs w:val="24"/>
              </w:rPr>
            </w:pPr>
            <w:r w:rsidRPr="00B065DE">
              <w:rPr>
                <w:rFonts w:ascii="Arial" w:eastAsia="Arial" w:hAnsi="Arial" w:cs="Arial"/>
                <w:sz w:val="24"/>
                <w:szCs w:val="24"/>
                <w:lang w:val="cy-GB" w:bidi="cy-GB"/>
              </w:rPr>
              <w:t>Gwybodaeth am faterion proffesiynol cyfredol.</w:t>
            </w:r>
          </w:p>
          <w:p w14:paraId="04797ACF" w14:textId="77777777" w:rsidR="003F73EC" w:rsidRPr="00B065DE" w:rsidRDefault="003F73EC" w:rsidP="006F0774">
            <w:pPr>
              <w:spacing w:after="0" w:line="240" w:lineRule="auto"/>
              <w:rPr>
                <w:rFonts w:ascii="Arial" w:hAnsi="Arial" w:cs="Arial"/>
                <w:color w:val="000000"/>
                <w:sz w:val="24"/>
                <w:szCs w:val="24"/>
              </w:rPr>
            </w:pPr>
          </w:p>
        </w:tc>
        <w:tc>
          <w:tcPr>
            <w:tcW w:w="2634" w:type="dxa"/>
          </w:tcPr>
          <w:p w14:paraId="43690308" w14:textId="77777777" w:rsidR="00B065DE" w:rsidRPr="00B065DE" w:rsidRDefault="00B065DE" w:rsidP="006F0774">
            <w:pPr>
              <w:keepNext/>
              <w:spacing w:after="0" w:line="240" w:lineRule="auto"/>
              <w:outlineLvl w:val="1"/>
              <w:rPr>
                <w:rFonts w:ascii="Arial" w:hAnsi="Arial" w:cs="Arial"/>
                <w:sz w:val="24"/>
                <w:szCs w:val="24"/>
              </w:rPr>
            </w:pPr>
            <w:r w:rsidRPr="00B065DE">
              <w:rPr>
                <w:rFonts w:ascii="Arial" w:eastAsia="Arial" w:hAnsi="Arial" w:cs="Arial"/>
                <w:sz w:val="24"/>
                <w:szCs w:val="24"/>
                <w:lang w:val="cy-GB" w:bidi="cy-GB"/>
              </w:rPr>
              <w:t>Cymhwyster Cynnal Bywyd Uwch</w:t>
            </w:r>
          </w:p>
          <w:p w14:paraId="2EA62DB6" w14:textId="77777777" w:rsidR="00B065DE" w:rsidRPr="00B065DE" w:rsidRDefault="00B065DE" w:rsidP="006F0774">
            <w:pPr>
              <w:keepNext/>
              <w:spacing w:after="0" w:line="240" w:lineRule="auto"/>
              <w:outlineLvl w:val="1"/>
              <w:rPr>
                <w:rFonts w:ascii="Arial" w:hAnsi="Arial" w:cs="Arial"/>
                <w:sz w:val="24"/>
                <w:szCs w:val="24"/>
              </w:rPr>
            </w:pPr>
          </w:p>
          <w:p w14:paraId="383476DC" w14:textId="77777777" w:rsidR="00B065DE" w:rsidRPr="00B065DE" w:rsidRDefault="00B065DE" w:rsidP="006F0774">
            <w:pPr>
              <w:keepNext/>
              <w:spacing w:after="0" w:line="240" w:lineRule="auto"/>
              <w:outlineLvl w:val="1"/>
              <w:rPr>
                <w:rFonts w:ascii="Arial" w:hAnsi="Arial" w:cs="Arial"/>
                <w:sz w:val="24"/>
                <w:szCs w:val="24"/>
              </w:rPr>
            </w:pPr>
            <w:r w:rsidRPr="00B065DE">
              <w:rPr>
                <w:rFonts w:ascii="Arial" w:eastAsia="Arial" w:hAnsi="Arial" w:cs="Arial"/>
                <w:sz w:val="24"/>
                <w:szCs w:val="24"/>
                <w:lang w:val="cy-GB" w:bidi="cy-GB"/>
              </w:rPr>
              <w:t>Cwrs rhagnodi annibynnol (os yw wedi'i gofrestru ar hyn o bryd fel gweithiwr proffesiynol sy'n gallu ymgymryd â'r cymhwyster NMP ac yn cynnal cofrestriad proffesiynol)</w:t>
            </w:r>
          </w:p>
          <w:p w14:paraId="4FC0A44C" w14:textId="77777777" w:rsidR="00B065DE" w:rsidRPr="00B065DE" w:rsidRDefault="00B065DE" w:rsidP="006F0774">
            <w:pPr>
              <w:keepNext/>
              <w:spacing w:after="0" w:line="240" w:lineRule="auto"/>
              <w:outlineLvl w:val="1"/>
              <w:rPr>
                <w:rFonts w:ascii="Arial" w:hAnsi="Arial" w:cs="Arial"/>
                <w:sz w:val="24"/>
                <w:szCs w:val="24"/>
              </w:rPr>
            </w:pPr>
          </w:p>
          <w:p w14:paraId="2C6BD14D" w14:textId="77777777" w:rsidR="00B065DE" w:rsidRPr="00B065DE" w:rsidRDefault="00B065DE" w:rsidP="006F0774">
            <w:pPr>
              <w:pStyle w:val="TableParagraph"/>
              <w:tabs>
                <w:tab w:val="left" w:pos="469"/>
                <w:tab w:val="left" w:pos="470"/>
              </w:tabs>
              <w:ind w:right="192"/>
              <w:rPr>
                <w:rFonts w:ascii="Arial" w:hAnsi="Arial" w:cs="Arial"/>
                <w:sz w:val="24"/>
                <w:szCs w:val="24"/>
              </w:rPr>
            </w:pPr>
            <w:r w:rsidRPr="00B065DE">
              <w:rPr>
                <w:rFonts w:ascii="Arial" w:eastAsia="Arial" w:hAnsi="Arial" w:cs="Arial"/>
                <w:sz w:val="24"/>
                <w:szCs w:val="24"/>
                <w:lang w:val="cy-GB" w:bidi="cy-GB"/>
              </w:rPr>
              <w:t>Gwybodaeth am systemau technoleg gwybodaeth.</w:t>
            </w:r>
          </w:p>
          <w:p w14:paraId="3F493AB5" w14:textId="77777777" w:rsidR="00B065DE" w:rsidRPr="00B065DE" w:rsidRDefault="00B065DE" w:rsidP="006F0774">
            <w:pPr>
              <w:pStyle w:val="TableParagraph"/>
              <w:tabs>
                <w:tab w:val="left" w:pos="469"/>
                <w:tab w:val="left" w:pos="470"/>
              </w:tabs>
              <w:ind w:right="192"/>
              <w:rPr>
                <w:rFonts w:ascii="Arial" w:hAnsi="Arial" w:cs="Arial"/>
                <w:sz w:val="24"/>
                <w:szCs w:val="24"/>
              </w:rPr>
            </w:pPr>
          </w:p>
          <w:p w14:paraId="775E1362" w14:textId="77777777" w:rsidR="00B065DE" w:rsidRPr="00B065DE" w:rsidRDefault="00B065DE" w:rsidP="006F0774">
            <w:pPr>
              <w:keepNext/>
              <w:spacing w:after="0" w:line="240" w:lineRule="auto"/>
              <w:outlineLvl w:val="1"/>
              <w:rPr>
                <w:rFonts w:ascii="Arial" w:hAnsi="Arial" w:cs="Arial"/>
                <w:sz w:val="24"/>
                <w:szCs w:val="24"/>
              </w:rPr>
            </w:pPr>
            <w:r w:rsidRPr="00B065DE">
              <w:rPr>
                <w:rFonts w:ascii="Arial" w:eastAsia="Arial" w:hAnsi="Arial" w:cs="Arial"/>
                <w:sz w:val="24"/>
                <w:szCs w:val="24"/>
                <w:lang w:val="cy-GB" w:bidi="cy-GB"/>
              </w:rPr>
              <w:t>Diddordeb mewn ymchwil.</w:t>
            </w:r>
          </w:p>
          <w:p w14:paraId="6F1A8A70" w14:textId="77777777" w:rsidR="008C7032" w:rsidRPr="00B065DE" w:rsidRDefault="008C7032" w:rsidP="006F0774">
            <w:pPr>
              <w:spacing w:after="0" w:line="240" w:lineRule="auto"/>
              <w:rPr>
                <w:rFonts w:ascii="Arial" w:hAnsi="Arial" w:cs="Arial"/>
                <w:sz w:val="24"/>
                <w:szCs w:val="24"/>
              </w:rPr>
            </w:pPr>
          </w:p>
        </w:tc>
        <w:tc>
          <w:tcPr>
            <w:tcW w:w="1870" w:type="dxa"/>
          </w:tcPr>
          <w:p w14:paraId="683DE3FF" w14:textId="77777777" w:rsidR="008C7032" w:rsidRPr="00B065DE" w:rsidRDefault="008C7032" w:rsidP="00B065DE">
            <w:pPr>
              <w:spacing w:after="0" w:line="240" w:lineRule="auto"/>
              <w:rPr>
                <w:rFonts w:ascii="Arial" w:hAnsi="Arial" w:cs="Arial"/>
                <w:sz w:val="24"/>
                <w:szCs w:val="24"/>
              </w:rPr>
            </w:pPr>
            <w:r w:rsidRPr="00B065DE">
              <w:rPr>
                <w:rFonts w:ascii="Arial" w:eastAsia="Arial" w:hAnsi="Arial" w:cs="Arial"/>
                <w:sz w:val="24"/>
                <w:szCs w:val="24"/>
                <w:lang w:val="cy-GB" w:bidi="cy-GB"/>
              </w:rPr>
              <w:t>Ffurflen gais a chamau gwirio cyn cyflogi</w:t>
            </w:r>
          </w:p>
        </w:tc>
      </w:tr>
      <w:tr w:rsidR="00B065DE" w:rsidRPr="003368FE" w14:paraId="0ECEF29F" w14:textId="77777777" w:rsidTr="00C35545">
        <w:tc>
          <w:tcPr>
            <w:tcW w:w="1803" w:type="dxa"/>
          </w:tcPr>
          <w:p w14:paraId="77AD1FD1" w14:textId="77777777" w:rsidR="00B065DE" w:rsidRPr="00B065DE" w:rsidRDefault="00B065DE" w:rsidP="00B065DE">
            <w:pPr>
              <w:spacing w:after="0" w:line="240" w:lineRule="auto"/>
              <w:rPr>
                <w:rFonts w:ascii="Arial" w:hAnsi="Arial" w:cs="Arial"/>
                <w:b/>
                <w:sz w:val="24"/>
                <w:szCs w:val="24"/>
              </w:rPr>
            </w:pPr>
            <w:r w:rsidRPr="00B065DE">
              <w:rPr>
                <w:rFonts w:ascii="Arial" w:eastAsia="Arial" w:hAnsi="Arial" w:cs="Arial"/>
                <w:b/>
                <w:sz w:val="24"/>
                <w:szCs w:val="24"/>
                <w:lang w:val="cy-GB" w:bidi="cy-GB"/>
              </w:rPr>
              <w:t>Profiad</w:t>
            </w:r>
          </w:p>
          <w:p w14:paraId="47AA894A" w14:textId="77777777" w:rsidR="00B065DE" w:rsidRPr="00B065DE" w:rsidRDefault="00B065DE" w:rsidP="00B065DE">
            <w:pPr>
              <w:spacing w:after="0" w:line="240" w:lineRule="auto"/>
              <w:rPr>
                <w:rFonts w:ascii="Arial" w:hAnsi="Arial" w:cs="Arial"/>
                <w:b/>
                <w:sz w:val="24"/>
                <w:szCs w:val="24"/>
              </w:rPr>
            </w:pPr>
          </w:p>
          <w:p w14:paraId="7461B92A" w14:textId="77777777" w:rsidR="00B065DE" w:rsidRPr="00B065DE" w:rsidRDefault="00B065DE" w:rsidP="00B065DE">
            <w:pPr>
              <w:spacing w:after="0" w:line="240" w:lineRule="auto"/>
              <w:rPr>
                <w:rFonts w:ascii="Arial" w:hAnsi="Arial" w:cs="Arial"/>
                <w:b/>
                <w:sz w:val="24"/>
                <w:szCs w:val="24"/>
              </w:rPr>
            </w:pPr>
          </w:p>
          <w:p w14:paraId="640985EE" w14:textId="77777777" w:rsidR="00B065DE" w:rsidRPr="00B065DE" w:rsidRDefault="00B065DE" w:rsidP="00B065DE">
            <w:pPr>
              <w:spacing w:after="0" w:line="240" w:lineRule="auto"/>
              <w:rPr>
                <w:rFonts w:ascii="Arial" w:hAnsi="Arial" w:cs="Arial"/>
                <w:b/>
                <w:sz w:val="24"/>
                <w:szCs w:val="24"/>
              </w:rPr>
            </w:pPr>
          </w:p>
        </w:tc>
        <w:tc>
          <w:tcPr>
            <w:tcW w:w="4007" w:type="dxa"/>
          </w:tcPr>
          <w:p w14:paraId="5C63D719" w14:textId="77777777" w:rsidR="00B065DE" w:rsidRPr="00B065DE" w:rsidRDefault="00B065DE" w:rsidP="006F0774">
            <w:pPr>
              <w:pStyle w:val="TableParagraph"/>
              <w:tabs>
                <w:tab w:val="left" w:pos="830"/>
                <w:tab w:val="left" w:pos="831"/>
              </w:tabs>
              <w:ind w:right="204"/>
              <w:rPr>
                <w:rFonts w:ascii="Arial" w:hAnsi="Arial" w:cs="Arial"/>
                <w:sz w:val="24"/>
                <w:szCs w:val="24"/>
              </w:rPr>
            </w:pPr>
            <w:r w:rsidRPr="00B065DE">
              <w:rPr>
                <w:rFonts w:ascii="Arial" w:eastAsia="Arial" w:hAnsi="Arial" w:cs="Arial"/>
                <w:sz w:val="24"/>
                <w:szCs w:val="24"/>
                <w:lang w:val="cy-GB" w:bidi="cy-GB"/>
              </w:rPr>
              <w:t>Hyfforddiant fel Cydymaith Anesthetig</w:t>
            </w:r>
          </w:p>
          <w:p w14:paraId="7D3FB98A" w14:textId="77777777" w:rsidR="00B065DE" w:rsidRPr="00B065DE" w:rsidRDefault="00B065DE" w:rsidP="006F0774">
            <w:pPr>
              <w:pStyle w:val="TableParagraph"/>
              <w:tabs>
                <w:tab w:val="left" w:pos="830"/>
                <w:tab w:val="left" w:pos="831"/>
              </w:tabs>
              <w:ind w:right="204"/>
              <w:rPr>
                <w:rFonts w:ascii="Arial" w:hAnsi="Arial" w:cs="Arial"/>
                <w:sz w:val="24"/>
                <w:szCs w:val="24"/>
              </w:rPr>
            </w:pPr>
          </w:p>
          <w:p w14:paraId="10BDCCB6" w14:textId="77777777" w:rsidR="00B065DE" w:rsidRPr="00B065DE" w:rsidRDefault="00B065DE" w:rsidP="006F0774">
            <w:pPr>
              <w:pStyle w:val="TableParagraph"/>
              <w:tabs>
                <w:tab w:val="left" w:pos="830"/>
                <w:tab w:val="left" w:pos="831"/>
              </w:tabs>
              <w:ind w:right="204"/>
              <w:rPr>
                <w:rFonts w:ascii="Arial" w:hAnsi="Arial" w:cs="Arial"/>
                <w:sz w:val="24"/>
                <w:szCs w:val="24"/>
              </w:rPr>
            </w:pPr>
            <w:r w:rsidRPr="00B065DE">
              <w:rPr>
                <w:rFonts w:ascii="Arial" w:eastAsia="Arial" w:hAnsi="Arial" w:cs="Arial"/>
                <w:sz w:val="24"/>
                <w:szCs w:val="24"/>
                <w:lang w:val="cy-GB" w:bidi="cy-GB"/>
              </w:rPr>
              <w:t>Gwybodaeth a sgiliau arbenigol o fewn y maes arbenigedd.</w:t>
            </w:r>
          </w:p>
          <w:p w14:paraId="5C63130B" w14:textId="77777777" w:rsidR="00B065DE" w:rsidRPr="00B065DE" w:rsidRDefault="00B065DE" w:rsidP="006F0774">
            <w:pPr>
              <w:pStyle w:val="TableParagraph"/>
              <w:tabs>
                <w:tab w:val="left" w:pos="830"/>
                <w:tab w:val="left" w:pos="831"/>
              </w:tabs>
              <w:ind w:right="204"/>
              <w:rPr>
                <w:rFonts w:ascii="Arial" w:hAnsi="Arial" w:cs="Arial"/>
                <w:sz w:val="24"/>
                <w:szCs w:val="24"/>
              </w:rPr>
            </w:pPr>
          </w:p>
          <w:p w14:paraId="5FDE7E49" w14:textId="77777777" w:rsidR="00B065DE" w:rsidRPr="00B065DE" w:rsidRDefault="00B065DE" w:rsidP="006F0774">
            <w:pPr>
              <w:pStyle w:val="TableParagraph"/>
              <w:tabs>
                <w:tab w:val="left" w:pos="830"/>
                <w:tab w:val="left" w:pos="831"/>
              </w:tabs>
              <w:ind w:right="204"/>
              <w:rPr>
                <w:rFonts w:ascii="Arial" w:hAnsi="Arial" w:cs="Arial"/>
                <w:sz w:val="24"/>
                <w:szCs w:val="24"/>
              </w:rPr>
            </w:pPr>
            <w:r w:rsidRPr="00B065DE">
              <w:rPr>
                <w:rFonts w:ascii="Arial" w:eastAsia="Arial" w:hAnsi="Arial" w:cs="Arial"/>
                <w:sz w:val="24"/>
                <w:szCs w:val="24"/>
                <w:lang w:val="cy-GB" w:bidi="cy-GB"/>
              </w:rPr>
              <w:t>Gallu rhoi gwelliannau gwasanaeth ar waith.</w:t>
            </w:r>
          </w:p>
          <w:p w14:paraId="759FA8EF" w14:textId="77777777" w:rsidR="00B065DE" w:rsidRPr="00B065DE" w:rsidRDefault="00B065DE" w:rsidP="006F0774">
            <w:pPr>
              <w:pStyle w:val="TableParagraph"/>
              <w:tabs>
                <w:tab w:val="left" w:pos="830"/>
                <w:tab w:val="left" w:pos="831"/>
              </w:tabs>
              <w:ind w:right="204"/>
              <w:rPr>
                <w:rFonts w:ascii="Arial" w:hAnsi="Arial" w:cs="Arial"/>
                <w:sz w:val="24"/>
                <w:szCs w:val="24"/>
              </w:rPr>
            </w:pPr>
          </w:p>
          <w:p w14:paraId="0920C0AE" w14:textId="77777777" w:rsidR="00B065DE" w:rsidRPr="00B065DE" w:rsidRDefault="00B065DE" w:rsidP="006F0774">
            <w:pPr>
              <w:spacing w:after="0" w:line="240" w:lineRule="auto"/>
              <w:rPr>
                <w:rFonts w:ascii="Arial" w:hAnsi="Arial" w:cs="Arial"/>
                <w:sz w:val="24"/>
                <w:szCs w:val="24"/>
              </w:rPr>
            </w:pPr>
            <w:r w:rsidRPr="00B065DE">
              <w:rPr>
                <w:rFonts w:ascii="Arial" w:eastAsia="Arial" w:hAnsi="Arial" w:cs="Arial"/>
                <w:sz w:val="24"/>
                <w:szCs w:val="24"/>
                <w:lang w:val="cy-GB" w:bidi="cy-GB"/>
              </w:rPr>
              <w:t>Cynnal ymchwil ac archwiliadau</w:t>
            </w:r>
          </w:p>
        </w:tc>
        <w:tc>
          <w:tcPr>
            <w:tcW w:w="2634" w:type="dxa"/>
          </w:tcPr>
          <w:p w14:paraId="488C7D65" w14:textId="77777777" w:rsidR="00B065DE" w:rsidRPr="00B065DE" w:rsidRDefault="00B065DE" w:rsidP="006F0774">
            <w:pPr>
              <w:spacing w:after="0" w:line="240" w:lineRule="auto"/>
              <w:rPr>
                <w:rFonts w:ascii="Arial" w:hAnsi="Arial" w:cs="Arial"/>
                <w:sz w:val="24"/>
                <w:szCs w:val="24"/>
              </w:rPr>
            </w:pPr>
            <w:r w:rsidRPr="00B065DE">
              <w:rPr>
                <w:rFonts w:ascii="Arial" w:eastAsia="Arial" w:hAnsi="Arial" w:cs="Arial"/>
                <w:sz w:val="24"/>
                <w:szCs w:val="24"/>
                <w:lang w:val="cy-GB" w:bidi="cy-GB"/>
              </w:rPr>
              <w:t xml:space="preserve">Addysgu, hyfforddi, goruchwylio </w:t>
            </w:r>
          </w:p>
        </w:tc>
        <w:tc>
          <w:tcPr>
            <w:tcW w:w="1870" w:type="dxa"/>
          </w:tcPr>
          <w:p w14:paraId="50B36FA5" w14:textId="77777777" w:rsidR="00B065DE" w:rsidRPr="00B065DE" w:rsidRDefault="00B065DE" w:rsidP="00B065DE">
            <w:pPr>
              <w:spacing w:after="0" w:line="240" w:lineRule="auto"/>
              <w:rPr>
                <w:rFonts w:ascii="Arial" w:hAnsi="Arial" w:cs="Arial"/>
                <w:sz w:val="24"/>
                <w:szCs w:val="24"/>
              </w:rPr>
            </w:pPr>
            <w:r w:rsidRPr="00B065DE">
              <w:rPr>
                <w:rFonts w:ascii="Arial" w:eastAsia="Arial" w:hAnsi="Arial" w:cs="Arial"/>
                <w:sz w:val="24"/>
                <w:szCs w:val="24"/>
                <w:lang w:val="cy-GB" w:bidi="cy-GB"/>
              </w:rPr>
              <w:t>Ffurflen gais a chyfweliad</w:t>
            </w:r>
          </w:p>
        </w:tc>
      </w:tr>
      <w:tr w:rsidR="00B065DE" w:rsidRPr="003368FE" w14:paraId="1D06A4A7" w14:textId="77777777" w:rsidTr="00C35545">
        <w:tc>
          <w:tcPr>
            <w:tcW w:w="1803" w:type="dxa"/>
          </w:tcPr>
          <w:p w14:paraId="343E83E5" w14:textId="77777777" w:rsidR="00B065DE" w:rsidRPr="00B065DE" w:rsidRDefault="00B065DE" w:rsidP="00B065DE">
            <w:pPr>
              <w:spacing w:after="0" w:line="240" w:lineRule="auto"/>
              <w:rPr>
                <w:rFonts w:ascii="Arial" w:hAnsi="Arial" w:cs="Arial"/>
                <w:b/>
                <w:sz w:val="24"/>
                <w:szCs w:val="24"/>
              </w:rPr>
            </w:pPr>
            <w:r w:rsidRPr="00B065DE">
              <w:rPr>
                <w:rFonts w:ascii="Arial" w:eastAsia="Arial" w:hAnsi="Arial" w:cs="Arial"/>
                <w:b/>
                <w:sz w:val="24"/>
                <w:szCs w:val="24"/>
                <w:lang w:val="cy-GB" w:bidi="cy-GB"/>
              </w:rPr>
              <w:t xml:space="preserve">Doniau a </w:t>
            </w:r>
          </w:p>
          <w:p w14:paraId="5D56C2A1" w14:textId="77777777" w:rsidR="00B065DE" w:rsidRPr="00B065DE" w:rsidRDefault="00B065DE" w:rsidP="00B065DE">
            <w:pPr>
              <w:spacing w:after="0" w:line="240" w:lineRule="auto"/>
              <w:rPr>
                <w:rFonts w:ascii="Arial" w:hAnsi="Arial" w:cs="Arial"/>
                <w:b/>
                <w:sz w:val="24"/>
                <w:szCs w:val="24"/>
              </w:rPr>
            </w:pPr>
            <w:r w:rsidRPr="00B065DE">
              <w:rPr>
                <w:rFonts w:ascii="Arial" w:eastAsia="Arial" w:hAnsi="Arial" w:cs="Arial"/>
                <w:b/>
                <w:sz w:val="24"/>
                <w:szCs w:val="24"/>
                <w:lang w:val="cy-GB" w:bidi="cy-GB"/>
              </w:rPr>
              <w:t>Galluoedd</w:t>
            </w:r>
          </w:p>
          <w:p w14:paraId="64757D8B" w14:textId="77777777" w:rsidR="00B065DE" w:rsidRPr="00B065DE" w:rsidRDefault="00B065DE" w:rsidP="00B065DE">
            <w:pPr>
              <w:spacing w:after="0" w:line="240" w:lineRule="auto"/>
              <w:rPr>
                <w:rFonts w:ascii="Arial" w:hAnsi="Arial" w:cs="Arial"/>
                <w:b/>
                <w:sz w:val="24"/>
                <w:szCs w:val="24"/>
              </w:rPr>
            </w:pPr>
          </w:p>
          <w:p w14:paraId="0A5E1C49" w14:textId="77777777" w:rsidR="00B065DE" w:rsidRPr="00B065DE" w:rsidRDefault="00B065DE" w:rsidP="00B065DE">
            <w:pPr>
              <w:spacing w:after="0" w:line="240" w:lineRule="auto"/>
              <w:rPr>
                <w:rFonts w:ascii="Arial" w:hAnsi="Arial" w:cs="Arial"/>
                <w:b/>
                <w:sz w:val="24"/>
                <w:szCs w:val="24"/>
              </w:rPr>
            </w:pPr>
          </w:p>
        </w:tc>
        <w:tc>
          <w:tcPr>
            <w:tcW w:w="4007" w:type="dxa"/>
          </w:tcPr>
          <w:p w14:paraId="576FC761" w14:textId="77777777" w:rsidR="00B065DE" w:rsidRPr="00B065DE" w:rsidRDefault="00B065DE" w:rsidP="006F0774">
            <w:pPr>
              <w:pStyle w:val="TableParagraph"/>
              <w:rPr>
                <w:rFonts w:ascii="Arial" w:hAnsi="Arial" w:cs="Arial"/>
                <w:sz w:val="24"/>
                <w:szCs w:val="24"/>
              </w:rPr>
            </w:pPr>
            <w:r w:rsidRPr="00B065DE">
              <w:rPr>
                <w:rFonts w:ascii="Arial" w:eastAsia="Arial" w:hAnsi="Arial" w:cs="Arial"/>
                <w:sz w:val="24"/>
                <w:szCs w:val="24"/>
                <w:lang w:val="cy-GB" w:bidi="cy-GB"/>
              </w:rPr>
              <w:t>Cyfathrebu'n effeithiol ag ystod eang o bobl mewn modd sy'n gyson â lefel eu dealltwriaeth, eu diwylliant a'u cefndir a'u hoff ffyrdd o ddeall.</w:t>
            </w:r>
          </w:p>
          <w:p w14:paraId="7640AA2E" w14:textId="77777777" w:rsidR="00B065DE" w:rsidRPr="00B065DE" w:rsidRDefault="00B065DE" w:rsidP="006F0774">
            <w:pPr>
              <w:pStyle w:val="TableParagraph"/>
              <w:rPr>
                <w:rFonts w:ascii="Arial" w:hAnsi="Arial" w:cs="Arial"/>
                <w:sz w:val="24"/>
                <w:szCs w:val="24"/>
              </w:rPr>
            </w:pPr>
          </w:p>
          <w:p w14:paraId="29CD8DAA" w14:textId="77777777" w:rsidR="00B065DE" w:rsidRPr="00B065DE" w:rsidRDefault="00B065DE" w:rsidP="006F0774">
            <w:pPr>
              <w:pStyle w:val="TableParagraph"/>
              <w:rPr>
                <w:rFonts w:ascii="Arial" w:hAnsi="Arial" w:cs="Arial"/>
                <w:sz w:val="24"/>
                <w:szCs w:val="24"/>
              </w:rPr>
            </w:pPr>
            <w:r w:rsidRPr="00B065DE">
              <w:rPr>
                <w:rFonts w:ascii="Arial" w:eastAsia="Arial" w:hAnsi="Arial" w:cs="Arial"/>
                <w:sz w:val="24"/>
                <w:szCs w:val="24"/>
                <w:lang w:val="cy-GB" w:bidi="cy-GB"/>
              </w:rPr>
              <w:t>Empathi a chalonogol wrth gyfleu gwybodaeth a chyngor hynod sensitif yn ymwneud â chyflwr i gleifion, gofalwyr a pherthnasau.</w:t>
            </w:r>
          </w:p>
          <w:p w14:paraId="4DC07C69" w14:textId="77777777" w:rsidR="00B065DE" w:rsidRPr="00B065DE" w:rsidRDefault="00B065DE" w:rsidP="006F0774">
            <w:pPr>
              <w:pStyle w:val="TableParagraph"/>
              <w:rPr>
                <w:rFonts w:ascii="Arial" w:hAnsi="Arial" w:cs="Arial"/>
                <w:sz w:val="24"/>
                <w:szCs w:val="24"/>
              </w:rPr>
            </w:pPr>
          </w:p>
          <w:p w14:paraId="6C71B730" w14:textId="77777777" w:rsidR="00B065DE" w:rsidRPr="00B065DE" w:rsidRDefault="00B065DE" w:rsidP="006F0774">
            <w:pPr>
              <w:pStyle w:val="TableParagraph"/>
              <w:rPr>
                <w:rFonts w:ascii="Arial" w:hAnsi="Arial" w:cs="Arial"/>
                <w:sz w:val="24"/>
                <w:szCs w:val="24"/>
              </w:rPr>
            </w:pPr>
            <w:r w:rsidRPr="00B065DE">
              <w:rPr>
                <w:rFonts w:ascii="Arial" w:eastAsia="Arial" w:hAnsi="Arial" w:cs="Arial"/>
                <w:sz w:val="24"/>
                <w:szCs w:val="24"/>
                <w:lang w:val="cy-GB" w:bidi="cy-GB"/>
              </w:rPr>
              <w:lastRenderedPageBreak/>
              <w:t>Dangos cymhwysedd sylfaenol wrth ddefnyddio Word, Excel, PowerPoint, a'r rhyngrwyd.</w:t>
            </w:r>
          </w:p>
          <w:p w14:paraId="618D8D9E" w14:textId="77777777" w:rsidR="00B065DE" w:rsidRPr="00B065DE" w:rsidRDefault="00B065DE" w:rsidP="006F0774">
            <w:pPr>
              <w:pStyle w:val="TableParagraph"/>
              <w:rPr>
                <w:rFonts w:ascii="Arial" w:hAnsi="Arial" w:cs="Arial"/>
                <w:sz w:val="24"/>
                <w:szCs w:val="24"/>
              </w:rPr>
            </w:pPr>
          </w:p>
          <w:p w14:paraId="0E7ED6DF" w14:textId="77777777" w:rsidR="00B065DE" w:rsidRPr="00B065DE" w:rsidRDefault="00B065DE" w:rsidP="006F0774">
            <w:pPr>
              <w:pStyle w:val="TableParagraph"/>
              <w:rPr>
                <w:rFonts w:ascii="Arial" w:hAnsi="Arial" w:cs="Arial"/>
                <w:sz w:val="24"/>
                <w:szCs w:val="24"/>
              </w:rPr>
            </w:pPr>
            <w:r w:rsidRPr="00B065DE">
              <w:rPr>
                <w:rFonts w:ascii="Arial" w:eastAsia="Arial" w:hAnsi="Arial" w:cs="Arial"/>
                <w:sz w:val="24"/>
                <w:szCs w:val="24"/>
                <w:lang w:val="cy-GB" w:bidi="cy-GB"/>
              </w:rPr>
              <w:t>Y gallu i ddatrys problemau a dangos hyblygrwydd a'r gallu i addasu i amgylchiadau sy'n newid.</w:t>
            </w:r>
          </w:p>
          <w:p w14:paraId="3305CEC7" w14:textId="77777777" w:rsidR="00B065DE" w:rsidRPr="00B065DE" w:rsidRDefault="00B065DE" w:rsidP="006F0774">
            <w:pPr>
              <w:pStyle w:val="TableParagraph"/>
              <w:rPr>
                <w:rFonts w:ascii="Arial" w:hAnsi="Arial" w:cs="Arial"/>
                <w:sz w:val="24"/>
                <w:szCs w:val="24"/>
              </w:rPr>
            </w:pPr>
          </w:p>
          <w:p w14:paraId="00DA70C1" w14:textId="77777777" w:rsidR="00B065DE" w:rsidRPr="00B065DE" w:rsidRDefault="00B065DE" w:rsidP="006F0774">
            <w:pPr>
              <w:pStyle w:val="TableParagraph"/>
              <w:rPr>
                <w:rFonts w:ascii="Arial" w:hAnsi="Arial" w:cs="Arial"/>
                <w:sz w:val="24"/>
                <w:szCs w:val="24"/>
              </w:rPr>
            </w:pPr>
            <w:r w:rsidRPr="00B065DE">
              <w:rPr>
                <w:rFonts w:ascii="Arial" w:eastAsia="Arial" w:hAnsi="Arial" w:cs="Arial"/>
                <w:sz w:val="24"/>
                <w:szCs w:val="24"/>
                <w:lang w:val="cy-GB" w:bidi="cy-GB"/>
              </w:rPr>
              <w:t>Dangos y gallu i weithredu'n dda dan bwysau ac mewn sefyllfaoedd brys.</w:t>
            </w:r>
          </w:p>
          <w:p w14:paraId="57244207" w14:textId="77777777" w:rsidR="00B065DE" w:rsidRPr="00B065DE" w:rsidRDefault="00B065DE" w:rsidP="006F0774">
            <w:pPr>
              <w:pStyle w:val="TableParagraph"/>
              <w:rPr>
                <w:rFonts w:ascii="Arial" w:hAnsi="Arial" w:cs="Arial"/>
                <w:sz w:val="24"/>
                <w:szCs w:val="24"/>
              </w:rPr>
            </w:pPr>
          </w:p>
          <w:p w14:paraId="2505DCF0" w14:textId="77777777" w:rsidR="00B065DE" w:rsidRPr="00B065DE" w:rsidRDefault="00B065DE" w:rsidP="006F0774">
            <w:pPr>
              <w:pStyle w:val="TableParagraph"/>
              <w:rPr>
                <w:rFonts w:ascii="Arial" w:hAnsi="Arial" w:cs="Arial"/>
                <w:sz w:val="24"/>
                <w:szCs w:val="24"/>
              </w:rPr>
            </w:pPr>
            <w:r w:rsidRPr="00B065DE">
              <w:rPr>
                <w:rFonts w:ascii="Arial" w:eastAsia="Arial" w:hAnsi="Arial" w:cs="Arial"/>
                <w:sz w:val="24"/>
                <w:szCs w:val="24"/>
                <w:lang w:val="cy-GB" w:bidi="cy-GB"/>
              </w:rPr>
              <w:t>Dangos y gallu i weithio'n llwyddiannus o fewn timau amlddisgyblaethol.</w:t>
            </w:r>
          </w:p>
          <w:p w14:paraId="6CF9B2AF" w14:textId="77777777" w:rsidR="00B065DE" w:rsidRPr="00B065DE" w:rsidRDefault="00B065DE" w:rsidP="006F0774">
            <w:pPr>
              <w:pStyle w:val="TableParagraph"/>
              <w:rPr>
                <w:rFonts w:ascii="Arial" w:hAnsi="Arial" w:cs="Arial"/>
                <w:sz w:val="24"/>
                <w:szCs w:val="24"/>
              </w:rPr>
            </w:pPr>
          </w:p>
          <w:p w14:paraId="4248D910" w14:textId="77777777" w:rsidR="00B065DE" w:rsidRPr="00B065DE" w:rsidRDefault="00B065DE" w:rsidP="006F0774">
            <w:pPr>
              <w:pStyle w:val="TableParagraph"/>
              <w:rPr>
                <w:rFonts w:ascii="Arial" w:hAnsi="Arial" w:cs="Arial"/>
                <w:sz w:val="24"/>
                <w:szCs w:val="24"/>
              </w:rPr>
            </w:pPr>
            <w:r w:rsidRPr="00B065DE">
              <w:rPr>
                <w:rFonts w:ascii="Arial" w:eastAsia="Arial" w:hAnsi="Arial" w:cs="Arial"/>
                <w:sz w:val="24"/>
                <w:szCs w:val="24"/>
                <w:lang w:val="cy-GB" w:bidi="cy-GB"/>
              </w:rPr>
              <w:t>Gallu rheoli eich amser eich hun a'ch blaenoriaethau llwyth gwaith.</w:t>
            </w:r>
          </w:p>
          <w:p w14:paraId="7FBC0D74" w14:textId="77777777" w:rsidR="00B065DE" w:rsidRPr="00B065DE" w:rsidRDefault="00B065DE" w:rsidP="006F0774">
            <w:pPr>
              <w:pStyle w:val="TableParagraph"/>
              <w:rPr>
                <w:rFonts w:ascii="Arial" w:hAnsi="Arial" w:cs="Arial"/>
                <w:sz w:val="24"/>
                <w:szCs w:val="24"/>
              </w:rPr>
            </w:pPr>
          </w:p>
          <w:p w14:paraId="6C5D28C1" w14:textId="77777777" w:rsidR="00B065DE" w:rsidRPr="00B065DE" w:rsidRDefault="00B065DE" w:rsidP="006F0774">
            <w:pPr>
              <w:pStyle w:val="TableParagraph"/>
              <w:rPr>
                <w:rFonts w:ascii="Arial" w:hAnsi="Arial" w:cs="Arial"/>
                <w:sz w:val="24"/>
                <w:szCs w:val="24"/>
              </w:rPr>
            </w:pPr>
            <w:r w:rsidRPr="00B065DE">
              <w:rPr>
                <w:rFonts w:ascii="Arial" w:eastAsia="Arial" w:hAnsi="Arial" w:cs="Arial"/>
                <w:sz w:val="24"/>
                <w:szCs w:val="24"/>
                <w:lang w:val="cy-GB" w:bidi="cy-GB"/>
              </w:rPr>
              <w:t xml:space="preserve">Dangos dealltwriaeth o ganllawiau AA </w:t>
            </w:r>
            <w:proofErr w:type="spellStart"/>
            <w:r w:rsidRPr="00B065DE">
              <w:rPr>
                <w:rFonts w:ascii="Arial" w:eastAsia="Arial" w:hAnsi="Arial" w:cs="Arial"/>
                <w:sz w:val="24"/>
                <w:szCs w:val="24"/>
                <w:lang w:val="cy-GB" w:bidi="cy-GB"/>
              </w:rPr>
              <w:t>RCoA</w:t>
            </w:r>
            <w:proofErr w:type="spellEnd"/>
            <w:r w:rsidRPr="00B065DE">
              <w:rPr>
                <w:rFonts w:ascii="Arial" w:eastAsia="Arial" w:hAnsi="Arial" w:cs="Arial"/>
                <w:sz w:val="24"/>
                <w:szCs w:val="24"/>
                <w:lang w:val="cy-GB" w:bidi="cy-GB"/>
              </w:rPr>
              <w:t xml:space="preserve"> a'r effaith ar ymarfer. </w:t>
            </w:r>
          </w:p>
          <w:p w14:paraId="4CF159A4" w14:textId="77777777" w:rsidR="00B065DE" w:rsidRPr="00B065DE" w:rsidRDefault="00B065DE" w:rsidP="006F0774">
            <w:pPr>
              <w:pStyle w:val="TableParagraph"/>
              <w:rPr>
                <w:rFonts w:ascii="Arial" w:hAnsi="Arial" w:cs="Arial"/>
                <w:sz w:val="24"/>
                <w:szCs w:val="24"/>
              </w:rPr>
            </w:pPr>
          </w:p>
          <w:p w14:paraId="6208C736" w14:textId="77777777" w:rsidR="00B065DE" w:rsidRDefault="00B065DE" w:rsidP="006F0774">
            <w:pPr>
              <w:pStyle w:val="TableParagraph"/>
              <w:rPr>
                <w:rFonts w:ascii="Arial" w:hAnsi="Arial" w:cs="Arial"/>
                <w:sz w:val="24"/>
                <w:szCs w:val="24"/>
              </w:rPr>
            </w:pPr>
            <w:r w:rsidRPr="00B065DE">
              <w:rPr>
                <w:rFonts w:ascii="Arial" w:eastAsia="Arial" w:hAnsi="Arial" w:cs="Arial"/>
                <w:sz w:val="24"/>
                <w:szCs w:val="24"/>
                <w:lang w:val="cy-GB" w:bidi="cy-GB"/>
              </w:rPr>
              <w:t xml:space="preserve">Yn deall egwyddorion sylfaenol ymchwil, chwilio am lenyddiaeth, gwerthuso ac adolygu tystiolaeth ac yn dangos ymagwedd feirniadol ac </w:t>
            </w:r>
            <w:proofErr w:type="spellStart"/>
            <w:r w:rsidRPr="00B065DE">
              <w:rPr>
                <w:rFonts w:ascii="Arial" w:eastAsia="Arial" w:hAnsi="Arial" w:cs="Arial"/>
                <w:sz w:val="24"/>
                <w:szCs w:val="24"/>
                <w:lang w:val="cy-GB" w:bidi="cy-GB"/>
              </w:rPr>
              <w:t>ymholgar</w:t>
            </w:r>
            <w:proofErr w:type="spellEnd"/>
            <w:r w:rsidRPr="00B065DE">
              <w:rPr>
                <w:rFonts w:ascii="Arial" w:eastAsia="Arial" w:hAnsi="Arial" w:cs="Arial"/>
                <w:sz w:val="24"/>
                <w:szCs w:val="24"/>
                <w:lang w:val="cy-GB" w:bidi="cy-GB"/>
              </w:rPr>
              <w:t xml:space="preserve">. </w:t>
            </w:r>
          </w:p>
          <w:p w14:paraId="05CF4C45" w14:textId="77777777" w:rsidR="006F0774" w:rsidRPr="00B065DE" w:rsidRDefault="006F0774" w:rsidP="006F0774">
            <w:pPr>
              <w:pStyle w:val="TableParagraph"/>
              <w:rPr>
                <w:rFonts w:ascii="Arial" w:hAnsi="Arial" w:cs="Arial"/>
                <w:sz w:val="24"/>
                <w:szCs w:val="24"/>
              </w:rPr>
            </w:pPr>
          </w:p>
          <w:p w14:paraId="7CADAAE2" w14:textId="77777777" w:rsidR="00B065DE" w:rsidRPr="00B065DE" w:rsidRDefault="00B065DE" w:rsidP="006F0774">
            <w:pPr>
              <w:pStyle w:val="TableParagraph"/>
              <w:rPr>
                <w:rFonts w:ascii="Arial" w:hAnsi="Arial" w:cs="Arial"/>
                <w:sz w:val="24"/>
                <w:szCs w:val="24"/>
              </w:rPr>
            </w:pPr>
            <w:r w:rsidRPr="00B065DE">
              <w:rPr>
                <w:rFonts w:ascii="Arial" w:eastAsia="Arial" w:hAnsi="Arial" w:cs="Arial"/>
                <w:sz w:val="24"/>
                <w:szCs w:val="24"/>
                <w:lang w:val="cy-GB" w:bidi="cy-GB"/>
              </w:rPr>
              <w:t>Yn cadw cyfrinachedd cleifion bob amser.</w:t>
            </w:r>
          </w:p>
          <w:p w14:paraId="2D81ACAB" w14:textId="77777777" w:rsidR="00B065DE" w:rsidRPr="00B065DE" w:rsidRDefault="00B065DE" w:rsidP="006F0774">
            <w:pPr>
              <w:keepNext/>
              <w:spacing w:after="0" w:line="240" w:lineRule="auto"/>
              <w:outlineLvl w:val="1"/>
              <w:rPr>
                <w:rFonts w:ascii="Arial" w:hAnsi="Arial" w:cs="Arial"/>
                <w:sz w:val="24"/>
                <w:szCs w:val="24"/>
              </w:rPr>
            </w:pPr>
          </w:p>
        </w:tc>
        <w:tc>
          <w:tcPr>
            <w:tcW w:w="2634" w:type="dxa"/>
          </w:tcPr>
          <w:p w14:paraId="62C9ECAB" w14:textId="77777777" w:rsidR="00B065DE" w:rsidRPr="00B065DE" w:rsidRDefault="00B065DE" w:rsidP="006F0774">
            <w:pPr>
              <w:spacing w:after="0" w:line="240" w:lineRule="auto"/>
              <w:rPr>
                <w:rFonts w:ascii="Arial" w:hAnsi="Arial" w:cs="Arial"/>
                <w:sz w:val="24"/>
                <w:szCs w:val="24"/>
              </w:rPr>
            </w:pPr>
            <w:r w:rsidRPr="00B065DE">
              <w:rPr>
                <w:rFonts w:ascii="Arial" w:eastAsia="Arial" w:hAnsi="Arial" w:cs="Arial"/>
                <w:sz w:val="24"/>
                <w:szCs w:val="24"/>
                <w:lang w:val="cy-GB" w:bidi="cy-GB"/>
              </w:rPr>
              <w:lastRenderedPageBreak/>
              <w:t xml:space="preserve">Dangos cymhwysedd sylfaenol mewn systemau gwybodaeth cleifion </w:t>
            </w:r>
          </w:p>
          <w:p w14:paraId="77894013" w14:textId="77777777" w:rsidR="00B065DE" w:rsidRPr="00B065DE" w:rsidRDefault="00B065DE" w:rsidP="006F0774">
            <w:pPr>
              <w:spacing w:after="0" w:line="240" w:lineRule="auto"/>
              <w:rPr>
                <w:rFonts w:ascii="Arial" w:hAnsi="Arial" w:cs="Arial"/>
                <w:sz w:val="24"/>
                <w:szCs w:val="24"/>
              </w:rPr>
            </w:pPr>
          </w:p>
          <w:p w14:paraId="676BFE94" w14:textId="77777777" w:rsidR="00B065DE" w:rsidRPr="00B065DE" w:rsidRDefault="00B065DE" w:rsidP="006F0774">
            <w:pPr>
              <w:spacing w:after="0" w:line="240" w:lineRule="auto"/>
              <w:rPr>
                <w:rFonts w:ascii="Arial" w:hAnsi="Arial" w:cs="Arial"/>
                <w:sz w:val="24"/>
                <w:szCs w:val="24"/>
              </w:rPr>
            </w:pPr>
            <w:r w:rsidRPr="00B065DE">
              <w:rPr>
                <w:rFonts w:ascii="Arial" w:eastAsia="Arial" w:hAnsi="Arial" w:cs="Arial"/>
                <w:sz w:val="24"/>
                <w:szCs w:val="24"/>
                <w:lang w:val="cy-GB" w:bidi="cy-GB"/>
              </w:rPr>
              <w:t>Gallu siarad Cymraeg</w:t>
            </w:r>
          </w:p>
        </w:tc>
        <w:tc>
          <w:tcPr>
            <w:tcW w:w="1870" w:type="dxa"/>
          </w:tcPr>
          <w:p w14:paraId="35126056" w14:textId="77777777" w:rsidR="00B065DE" w:rsidRPr="00B065DE" w:rsidRDefault="00B065DE" w:rsidP="00B065DE">
            <w:pPr>
              <w:spacing w:after="0" w:line="240" w:lineRule="auto"/>
              <w:rPr>
                <w:rFonts w:ascii="Arial" w:hAnsi="Arial" w:cs="Arial"/>
                <w:sz w:val="24"/>
                <w:szCs w:val="24"/>
              </w:rPr>
            </w:pPr>
            <w:r w:rsidRPr="00B065DE">
              <w:rPr>
                <w:rFonts w:ascii="Arial" w:eastAsia="Arial" w:hAnsi="Arial" w:cs="Arial"/>
                <w:sz w:val="24"/>
                <w:szCs w:val="24"/>
                <w:lang w:val="cy-GB" w:bidi="cy-GB"/>
              </w:rPr>
              <w:t>Cyfweliad</w:t>
            </w:r>
          </w:p>
        </w:tc>
      </w:tr>
      <w:tr w:rsidR="00A53288" w:rsidRPr="003368FE" w14:paraId="29FC2BF3" w14:textId="77777777" w:rsidTr="00C35545">
        <w:tc>
          <w:tcPr>
            <w:tcW w:w="1803" w:type="dxa"/>
          </w:tcPr>
          <w:p w14:paraId="22E7533E" w14:textId="77777777" w:rsidR="00A53288" w:rsidRPr="00B065DE" w:rsidRDefault="00A53288" w:rsidP="00B065DE">
            <w:pPr>
              <w:spacing w:after="0" w:line="240" w:lineRule="auto"/>
              <w:rPr>
                <w:rFonts w:ascii="Arial" w:hAnsi="Arial" w:cs="Arial"/>
                <w:b/>
                <w:sz w:val="24"/>
                <w:szCs w:val="24"/>
              </w:rPr>
            </w:pPr>
            <w:r w:rsidRPr="00B065DE">
              <w:rPr>
                <w:rFonts w:ascii="Arial" w:eastAsia="Arial" w:hAnsi="Arial" w:cs="Arial"/>
                <w:b/>
                <w:sz w:val="24"/>
                <w:szCs w:val="24"/>
                <w:lang w:val="cy-GB" w:bidi="cy-GB"/>
              </w:rPr>
              <w:t>Arall</w:t>
            </w:r>
          </w:p>
          <w:p w14:paraId="1F712A52" w14:textId="77777777" w:rsidR="00A53288" w:rsidRPr="00B065DE" w:rsidRDefault="00A53288" w:rsidP="00B065DE">
            <w:pPr>
              <w:spacing w:after="0" w:line="240" w:lineRule="auto"/>
              <w:rPr>
                <w:rFonts w:ascii="Arial" w:hAnsi="Arial" w:cs="Arial"/>
                <w:b/>
                <w:sz w:val="24"/>
                <w:szCs w:val="24"/>
              </w:rPr>
            </w:pPr>
          </w:p>
        </w:tc>
        <w:tc>
          <w:tcPr>
            <w:tcW w:w="4007" w:type="dxa"/>
          </w:tcPr>
          <w:p w14:paraId="5371597D" w14:textId="77777777" w:rsidR="00B065DE" w:rsidRPr="00B065DE" w:rsidRDefault="00B065DE" w:rsidP="006F0774">
            <w:pPr>
              <w:keepNext/>
              <w:spacing w:after="0" w:line="240" w:lineRule="auto"/>
              <w:outlineLvl w:val="1"/>
              <w:rPr>
                <w:rFonts w:ascii="Arial" w:hAnsi="Arial" w:cs="Arial"/>
                <w:sz w:val="24"/>
                <w:szCs w:val="24"/>
              </w:rPr>
            </w:pPr>
            <w:r w:rsidRPr="00B065DE">
              <w:rPr>
                <w:rFonts w:ascii="Arial" w:eastAsia="Arial" w:hAnsi="Arial" w:cs="Arial"/>
                <w:sz w:val="24"/>
                <w:szCs w:val="24"/>
                <w:lang w:val="cy-GB" w:bidi="cy-GB"/>
              </w:rPr>
              <w:t>Cylchdroi mewnol</w:t>
            </w:r>
          </w:p>
          <w:p w14:paraId="3E82F81C" w14:textId="77777777" w:rsidR="00B065DE" w:rsidRPr="00B065DE" w:rsidRDefault="00B065DE" w:rsidP="006F0774">
            <w:pPr>
              <w:keepNext/>
              <w:spacing w:after="0" w:line="240" w:lineRule="auto"/>
              <w:outlineLvl w:val="1"/>
              <w:rPr>
                <w:rFonts w:ascii="Arial" w:hAnsi="Arial" w:cs="Arial"/>
                <w:sz w:val="24"/>
                <w:szCs w:val="24"/>
              </w:rPr>
            </w:pPr>
          </w:p>
          <w:p w14:paraId="417532FF" w14:textId="77777777" w:rsidR="00B065DE" w:rsidRPr="00B065DE" w:rsidRDefault="00B065DE" w:rsidP="006F0774">
            <w:pPr>
              <w:keepNext/>
              <w:spacing w:after="0" w:line="240" w:lineRule="auto"/>
              <w:outlineLvl w:val="1"/>
              <w:rPr>
                <w:rFonts w:ascii="Arial" w:hAnsi="Arial" w:cs="Arial"/>
                <w:sz w:val="24"/>
                <w:szCs w:val="24"/>
              </w:rPr>
            </w:pPr>
            <w:r w:rsidRPr="00B065DE">
              <w:rPr>
                <w:rFonts w:ascii="Arial" w:eastAsia="Arial" w:hAnsi="Arial" w:cs="Arial"/>
                <w:sz w:val="24"/>
                <w:szCs w:val="24"/>
                <w:lang w:val="cy-GB" w:bidi="cy-GB"/>
              </w:rPr>
              <w:t>Gwaith y tu allan i oriau yn ôl yr angen.</w:t>
            </w:r>
          </w:p>
          <w:p w14:paraId="48323EE5" w14:textId="77777777" w:rsidR="00245D1E" w:rsidRPr="00B065DE" w:rsidRDefault="00245D1E" w:rsidP="003A311C">
            <w:pPr>
              <w:spacing w:after="0" w:line="240" w:lineRule="auto"/>
              <w:jc w:val="both"/>
              <w:rPr>
                <w:rFonts w:ascii="Arial" w:hAnsi="Arial" w:cs="Arial"/>
                <w:sz w:val="24"/>
                <w:szCs w:val="24"/>
              </w:rPr>
            </w:pPr>
          </w:p>
        </w:tc>
        <w:tc>
          <w:tcPr>
            <w:tcW w:w="2634" w:type="dxa"/>
          </w:tcPr>
          <w:p w14:paraId="4AA3C45D" w14:textId="77777777" w:rsidR="00A53288" w:rsidRPr="00B065DE" w:rsidRDefault="00A53288" w:rsidP="00B065DE">
            <w:pPr>
              <w:spacing w:after="0" w:line="240" w:lineRule="auto"/>
              <w:rPr>
                <w:rFonts w:ascii="Arial" w:hAnsi="Arial" w:cs="Arial"/>
                <w:sz w:val="24"/>
                <w:szCs w:val="24"/>
              </w:rPr>
            </w:pPr>
          </w:p>
        </w:tc>
        <w:tc>
          <w:tcPr>
            <w:tcW w:w="1870" w:type="dxa"/>
          </w:tcPr>
          <w:p w14:paraId="07B0F037" w14:textId="77777777" w:rsidR="00A53288" w:rsidRPr="00B065DE" w:rsidRDefault="00A53288" w:rsidP="00B065DE">
            <w:pPr>
              <w:spacing w:after="0" w:line="240" w:lineRule="auto"/>
              <w:rPr>
                <w:rFonts w:ascii="Arial" w:hAnsi="Arial" w:cs="Arial"/>
                <w:sz w:val="24"/>
                <w:szCs w:val="24"/>
              </w:rPr>
            </w:pPr>
          </w:p>
        </w:tc>
      </w:tr>
    </w:tbl>
    <w:p w14:paraId="4A2EC512" w14:textId="77777777" w:rsidR="00EE2E32" w:rsidRPr="003368FE" w:rsidRDefault="00EE2E32" w:rsidP="00587266">
      <w:pPr>
        <w:spacing w:after="0" w:line="240" w:lineRule="auto"/>
        <w:rPr>
          <w:rFonts w:ascii="Arial" w:hAnsi="Arial" w:cs="Arial"/>
          <w:sz w:val="18"/>
          <w:szCs w:val="18"/>
        </w:rPr>
      </w:pPr>
    </w:p>
    <w:p w14:paraId="7F4B1B6D" w14:textId="77777777" w:rsidR="00E10680" w:rsidRPr="00E10680" w:rsidRDefault="00E10680" w:rsidP="00E10680">
      <w:pPr>
        <w:spacing w:after="0" w:line="240" w:lineRule="auto"/>
        <w:jc w:val="right"/>
        <w:rPr>
          <w:rFonts w:ascii="Arial" w:hAnsi="Arial" w:cs="Arial"/>
          <w:b/>
          <w:sz w:val="24"/>
          <w:szCs w:val="24"/>
        </w:rPr>
      </w:pPr>
      <w:r>
        <w:rPr>
          <w:rFonts w:ascii="Arial" w:eastAsia="Arial" w:hAnsi="Arial" w:cs="Arial"/>
          <w:sz w:val="24"/>
          <w:szCs w:val="24"/>
          <w:lang w:val="cy-GB" w:bidi="cy-GB"/>
        </w:rPr>
        <w:br w:type="page"/>
      </w:r>
      <w:r>
        <w:rPr>
          <w:rFonts w:ascii="Arial" w:eastAsia="Arial" w:hAnsi="Arial" w:cs="Arial"/>
          <w:b/>
          <w:sz w:val="24"/>
          <w:szCs w:val="24"/>
          <w:lang w:val="cy-GB" w:bidi="cy-GB"/>
        </w:rPr>
        <w:lastRenderedPageBreak/>
        <w:t>Atodiad 1</w:t>
      </w:r>
    </w:p>
    <w:p w14:paraId="7F682745" w14:textId="77777777" w:rsidR="00A32407" w:rsidRDefault="00E10680" w:rsidP="00587266">
      <w:pPr>
        <w:spacing w:after="0" w:line="240" w:lineRule="auto"/>
        <w:rPr>
          <w:rFonts w:ascii="Arial" w:hAnsi="Arial" w:cs="Arial"/>
          <w:b/>
          <w:sz w:val="24"/>
          <w:szCs w:val="24"/>
        </w:rPr>
      </w:pPr>
      <w:r w:rsidRPr="00E10680">
        <w:rPr>
          <w:rFonts w:ascii="Arial" w:eastAsia="Arial" w:hAnsi="Arial" w:cs="Arial"/>
          <w:b/>
          <w:sz w:val="24"/>
          <w:szCs w:val="24"/>
          <w:lang w:val="cy-GB" w:bidi="cy-GB"/>
        </w:rPr>
        <w:t>Lefelau Goruchwyliaeth</w:t>
      </w:r>
    </w:p>
    <w:p w14:paraId="59B779E0" w14:textId="77777777" w:rsidR="00AE7D49" w:rsidRDefault="00AE7D49" w:rsidP="00587266">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5548"/>
      </w:tblGrid>
      <w:tr w:rsidR="00C35545" w:rsidRPr="006F0774" w14:paraId="0C4B0248" w14:textId="77777777" w:rsidTr="00625E27">
        <w:tc>
          <w:tcPr>
            <w:tcW w:w="4503" w:type="dxa"/>
            <w:shd w:val="clear" w:color="auto" w:fill="auto"/>
          </w:tcPr>
          <w:p w14:paraId="6ECB714C" w14:textId="77777777" w:rsidR="00C35545" w:rsidRPr="006F0774" w:rsidRDefault="00C35545" w:rsidP="006F0774">
            <w:pPr>
              <w:spacing w:after="0" w:line="240" w:lineRule="auto"/>
              <w:rPr>
                <w:rFonts w:ascii="Arial" w:hAnsi="Arial" w:cs="Arial"/>
                <w:b/>
                <w:bCs/>
                <w:sz w:val="24"/>
                <w:szCs w:val="24"/>
              </w:rPr>
            </w:pPr>
            <w:r w:rsidRPr="006F0774">
              <w:rPr>
                <w:rFonts w:ascii="Arial" w:eastAsia="Arial" w:hAnsi="Arial" w:cs="Arial"/>
                <w:b/>
                <w:sz w:val="24"/>
                <w:szCs w:val="24"/>
                <w:lang w:val="cy-GB" w:bidi="cy-GB"/>
              </w:rPr>
              <w:t>Lefel un – Goruchwyliaeth Glinigol Uniongyrchol</w:t>
            </w:r>
          </w:p>
        </w:tc>
        <w:tc>
          <w:tcPr>
            <w:tcW w:w="5685" w:type="dxa"/>
            <w:shd w:val="clear" w:color="auto" w:fill="auto"/>
          </w:tcPr>
          <w:p w14:paraId="0DC6522B" w14:textId="77777777" w:rsidR="00C35545" w:rsidRPr="006F0774" w:rsidRDefault="00C35545" w:rsidP="006F0774">
            <w:pPr>
              <w:spacing w:after="0" w:line="240" w:lineRule="auto"/>
              <w:rPr>
                <w:rFonts w:ascii="Arial" w:hAnsi="Arial" w:cs="Arial"/>
                <w:b/>
                <w:bCs/>
                <w:sz w:val="24"/>
                <w:szCs w:val="24"/>
              </w:rPr>
            </w:pPr>
            <w:r w:rsidRPr="006F0774">
              <w:rPr>
                <w:rFonts w:ascii="Arial" w:eastAsia="Arial" w:hAnsi="Arial" w:cs="Arial"/>
                <w:sz w:val="24"/>
                <w:szCs w:val="24"/>
                <w:lang w:val="cy-GB" w:bidi="cy-GB"/>
              </w:rPr>
              <w:t xml:space="preserve">Bydd Goruchwyliaeth Glinigol Uniongyrchol yn digwydd yn ystod y cyfnod hyfforddi a hyd nes y daw'r Cydymaith </w:t>
            </w:r>
            <w:proofErr w:type="spellStart"/>
            <w:r w:rsidRPr="006F0774">
              <w:rPr>
                <w:rFonts w:ascii="Arial" w:eastAsia="Arial" w:hAnsi="Arial" w:cs="Arial"/>
                <w:sz w:val="24"/>
                <w:szCs w:val="24"/>
                <w:lang w:val="cy-GB" w:bidi="cy-GB"/>
              </w:rPr>
              <w:t>Anesthesia</w:t>
            </w:r>
            <w:proofErr w:type="spellEnd"/>
            <w:r w:rsidRPr="006F0774">
              <w:rPr>
                <w:rFonts w:ascii="Arial" w:eastAsia="Arial" w:hAnsi="Arial" w:cs="Arial"/>
                <w:sz w:val="24"/>
                <w:szCs w:val="24"/>
                <w:lang w:val="cy-GB" w:bidi="cy-GB"/>
              </w:rPr>
              <w:t xml:space="preserve"> yn gyfarwydd â'r rôl a'r amgylchedd ymarfer. Yn dilyn y cyfnod hyfforddi bydd angen y lefel hon o oruchwyliaeth nes bod y goruchwyliwr wedi pennu sgiliau a chymhwysedd y Cydymaith </w:t>
            </w:r>
            <w:proofErr w:type="spellStart"/>
            <w:r w:rsidRPr="006F0774">
              <w:rPr>
                <w:rFonts w:ascii="Arial" w:eastAsia="Arial" w:hAnsi="Arial" w:cs="Arial"/>
                <w:sz w:val="24"/>
                <w:szCs w:val="24"/>
                <w:lang w:val="cy-GB" w:bidi="cy-GB"/>
              </w:rPr>
              <w:t>Anesthesia</w:t>
            </w:r>
            <w:proofErr w:type="spellEnd"/>
            <w:r w:rsidRPr="006F0774">
              <w:rPr>
                <w:rFonts w:ascii="Arial" w:eastAsia="Arial" w:hAnsi="Arial" w:cs="Arial"/>
                <w:sz w:val="24"/>
                <w:szCs w:val="24"/>
                <w:lang w:val="cy-GB" w:bidi="cy-GB"/>
              </w:rPr>
              <w:t xml:space="preserve">. Byddai'r math hwn o oruchwyliaeth yn cynnwys gweithio ochr yn ochr â'r goruchwyliwr </w:t>
            </w:r>
            <w:proofErr w:type="spellStart"/>
            <w:r w:rsidRPr="006F0774">
              <w:rPr>
                <w:rFonts w:ascii="Arial" w:eastAsia="Arial" w:hAnsi="Arial" w:cs="Arial"/>
                <w:sz w:val="24"/>
                <w:szCs w:val="24"/>
                <w:lang w:val="cy-GB" w:bidi="cy-GB"/>
              </w:rPr>
              <w:t>e.e</w:t>
            </w:r>
            <w:proofErr w:type="spellEnd"/>
            <w:r w:rsidRPr="006F0774">
              <w:rPr>
                <w:rFonts w:ascii="Arial" w:eastAsia="Arial" w:hAnsi="Arial" w:cs="Arial"/>
                <w:sz w:val="24"/>
                <w:szCs w:val="24"/>
                <w:lang w:val="cy-GB" w:bidi="cy-GB"/>
              </w:rPr>
              <w:t>, yn yr ystafell anesthetig a'r theatr llawdriniaethau.</w:t>
            </w:r>
          </w:p>
        </w:tc>
      </w:tr>
      <w:tr w:rsidR="00C35545" w:rsidRPr="006F0774" w14:paraId="285AA300" w14:textId="77777777" w:rsidTr="00625E27">
        <w:tc>
          <w:tcPr>
            <w:tcW w:w="4503" w:type="dxa"/>
            <w:shd w:val="clear" w:color="auto" w:fill="auto"/>
          </w:tcPr>
          <w:p w14:paraId="34A342A6" w14:textId="77777777" w:rsidR="00C35545" w:rsidRPr="006F0774" w:rsidRDefault="00C35545" w:rsidP="006F0774">
            <w:pPr>
              <w:spacing w:after="0" w:line="240" w:lineRule="auto"/>
              <w:rPr>
                <w:rFonts w:ascii="Arial" w:hAnsi="Arial" w:cs="Arial"/>
                <w:b/>
                <w:bCs/>
                <w:sz w:val="24"/>
                <w:szCs w:val="24"/>
              </w:rPr>
            </w:pPr>
            <w:r w:rsidRPr="006F0774">
              <w:rPr>
                <w:rFonts w:ascii="Arial" w:eastAsia="Arial" w:hAnsi="Arial" w:cs="Arial"/>
                <w:b/>
                <w:sz w:val="24"/>
                <w:szCs w:val="24"/>
                <w:lang w:val="cy-GB" w:bidi="cy-GB"/>
              </w:rPr>
              <w:t xml:space="preserve">Lefel dau – Goruchwyliaeth Glinigol Anuniongyrchol </w:t>
            </w:r>
          </w:p>
        </w:tc>
        <w:tc>
          <w:tcPr>
            <w:tcW w:w="5685" w:type="dxa"/>
            <w:shd w:val="clear" w:color="auto" w:fill="auto"/>
          </w:tcPr>
          <w:p w14:paraId="7640A082" w14:textId="77777777" w:rsidR="00C35545" w:rsidRPr="006F0774" w:rsidRDefault="00C35545" w:rsidP="006F0774">
            <w:pPr>
              <w:spacing w:after="0" w:line="240" w:lineRule="auto"/>
              <w:rPr>
                <w:rFonts w:ascii="Arial" w:hAnsi="Arial" w:cs="Arial"/>
                <w:b/>
                <w:bCs/>
                <w:sz w:val="24"/>
                <w:szCs w:val="24"/>
              </w:rPr>
            </w:pPr>
            <w:r w:rsidRPr="006F0774">
              <w:rPr>
                <w:rFonts w:ascii="Arial" w:eastAsia="Arial" w:hAnsi="Arial" w:cs="Arial"/>
                <w:sz w:val="24"/>
                <w:szCs w:val="24"/>
                <w:lang w:val="cy-GB" w:bidi="cy-GB"/>
              </w:rPr>
              <w:t>Bydd yr Ymgynghorydd sy’n goruchwylio yn bresennol yn y swît theatr, ar gael yn syth (o fewn 2 funud i gael ei alw gan yr AA) a rhaid iddo gael dull o gadw mewn cysylltiad ar bob adeg (</w:t>
            </w:r>
            <w:proofErr w:type="spellStart"/>
            <w:r w:rsidRPr="006F0774">
              <w:rPr>
                <w:rFonts w:ascii="Arial" w:eastAsia="Arial" w:hAnsi="Arial" w:cs="Arial"/>
                <w:sz w:val="24"/>
                <w:szCs w:val="24"/>
                <w:lang w:val="cy-GB" w:bidi="cy-GB"/>
              </w:rPr>
              <w:t>blîp</w:t>
            </w:r>
            <w:proofErr w:type="spellEnd"/>
            <w:r w:rsidRPr="006F0774">
              <w:rPr>
                <w:rFonts w:ascii="Arial" w:eastAsia="Arial" w:hAnsi="Arial" w:cs="Arial"/>
                <w:sz w:val="24"/>
                <w:szCs w:val="24"/>
                <w:lang w:val="cy-GB" w:bidi="cy-GB"/>
              </w:rPr>
              <w:t xml:space="preserve">/symudol). Caniateir goruchwyliaeth 2 i 1 o theatrau llawdriniaeth </w:t>
            </w:r>
            <w:proofErr w:type="spellStart"/>
            <w:r w:rsidRPr="006F0774">
              <w:rPr>
                <w:rFonts w:ascii="Arial" w:eastAsia="Arial" w:hAnsi="Arial" w:cs="Arial"/>
                <w:sz w:val="24"/>
                <w:szCs w:val="24"/>
                <w:lang w:val="cy-GB" w:bidi="cy-GB"/>
              </w:rPr>
              <w:t>e.e</w:t>
            </w:r>
            <w:proofErr w:type="spellEnd"/>
            <w:r w:rsidRPr="006F0774">
              <w:rPr>
                <w:rFonts w:ascii="Arial" w:eastAsia="Arial" w:hAnsi="Arial" w:cs="Arial"/>
                <w:sz w:val="24"/>
                <w:szCs w:val="24"/>
                <w:lang w:val="cy-GB" w:bidi="cy-GB"/>
              </w:rPr>
              <w:t>, gall Ymgynghorydd oruchwylio dwy theatr lawdriniaeth, gydag e.e. AA ac anesthetydd meddygol dan hyfforddiant yn gweithio ym mhob theatr. Os na all yr Ymgynghorydd sy'n goruchwylio fod ar gael ar unwaith, yna mae'n rhaid pennu Ymgynghorydd arall sy'n goruchwylio.</w:t>
            </w:r>
          </w:p>
        </w:tc>
      </w:tr>
      <w:tr w:rsidR="00C35545" w:rsidRPr="006F0774" w14:paraId="667F0764" w14:textId="77777777" w:rsidTr="00625E27">
        <w:tc>
          <w:tcPr>
            <w:tcW w:w="4503" w:type="dxa"/>
            <w:shd w:val="clear" w:color="auto" w:fill="auto"/>
          </w:tcPr>
          <w:p w14:paraId="382BEF92" w14:textId="77777777" w:rsidR="00C35545" w:rsidRPr="006F0774" w:rsidRDefault="00C35545" w:rsidP="006F0774">
            <w:pPr>
              <w:spacing w:after="0" w:line="240" w:lineRule="auto"/>
              <w:rPr>
                <w:rFonts w:ascii="Arial" w:hAnsi="Arial" w:cs="Arial"/>
                <w:b/>
                <w:bCs/>
                <w:sz w:val="24"/>
                <w:szCs w:val="24"/>
              </w:rPr>
            </w:pPr>
            <w:r w:rsidRPr="006F0774">
              <w:rPr>
                <w:rFonts w:ascii="Arial" w:eastAsia="Arial" w:hAnsi="Arial" w:cs="Arial"/>
                <w:b/>
                <w:sz w:val="24"/>
                <w:szCs w:val="24"/>
                <w:lang w:val="cy-GB" w:bidi="cy-GB"/>
              </w:rPr>
              <w:t>Lefel tri – Goruchwyliaeth Glinigol o Bell</w:t>
            </w:r>
          </w:p>
        </w:tc>
        <w:tc>
          <w:tcPr>
            <w:tcW w:w="5685" w:type="dxa"/>
            <w:shd w:val="clear" w:color="auto" w:fill="auto"/>
          </w:tcPr>
          <w:p w14:paraId="08929334" w14:textId="77777777" w:rsidR="00C35545" w:rsidRPr="006F0774" w:rsidRDefault="00C35545" w:rsidP="006F0774">
            <w:pPr>
              <w:spacing w:after="0" w:line="240" w:lineRule="auto"/>
              <w:rPr>
                <w:rFonts w:ascii="Arial" w:hAnsi="Arial" w:cs="Arial"/>
                <w:sz w:val="24"/>
                <w:szCs w:val="24"/>
              </w:rPr>
            </w:pPr>
            <w:r w:rsidRPr="006F0774">
              <w:rPr>
                <w:rFonts w:ascii="Arial" w:eastAsia="Arial" w:hAnsi="Arial" w:cs="Arial"/>
                <w:sz w:val="24"/>
                <w:szCs w:val="24"/>
                <w:lang w:val="cy-GB" w:bidi="cy-GB"/>
              </w:rPr>
              <w:t xml:space="preserve">Mae goruchwyliaeth glinigol o bell yn galluogi'r Cydymaith </w:t>
            </w:r>
            <w:proofErr w:type="spellStart"/>
            <w:r w:rsidRPr="006F0774">
              <w:rPr>
                <w:rFonts w:ascii="Arial" w:eastAsia="Arial" w:hAnsi="Arial" w:cs="Arial"/>
                <w:sz w:val="24"/>
                <w:szCs w:val="24"/>
                <w:lang w:val="cy-GB" w:bidi="cy-GB"/>
              </w:rPr>
              <w:t>Anesthesia</w:t>
            </w:r>
            <w:proofErr w:type="spellEnd"/>
            <w:r w:rsidRPr="006F0774">
              <w:rPr>
                <w:rFonts w:ascii="Arial" w:eastAsia="Arial" w:hAnsi="Arial" w:cs="Arial"/>
                <w:sz w:val="24"/>
                <w:szCs w:val="24"/>
                <w:lang w:val="cy-GB" w:bidi="cy-GB"/>
              </w:rPr>
              <w:t xml:space="preserve"> i weithio gydag ymreolaeth fwy dirprwyedig ar gyfer gweithgareddau penodol a nodwyd ac y cytunwyd arnynt rhwng y goruchwyliwr a'r Cydymaith </w:t>
            </w:r>
            <w:proofErr w:type="spellStart"/>
            <w:r w:rsidRPr="006F0774">
              <w:rPr>
                <w:rFonts w:ascii="Arial" w:eastAsia="Arial" w:hAnsi="Arial" w:cs="Arial"/>
                <w:sz w:val="24"/>
                <w:szCs w:val="24"/>
                <w:lang w:val="cy-GB" w:bidi="cy-GB"/>
              </w:rPr>
              <w:t>Anesthesia</w:t>
            </w:r>
            <w:proofErr w:type="spellEnd"/>
            <w:r w:rsidRPr="006F0774">
              <w:rPr>
                <w:rFonts w:ascii="Arial" w:eastAsia="Arial" w:hAnsi="Arial" w:cs="Arial"/>
                <w:sz w:val="24"/>
                <w:szCs w:val="24"/>
                <w:lang w:val="cy-GB" w:bidi="cy-GB"/>
              </w:rPr>
              <w:t xml:space="preserve"> </w:t>
            </w:r>
            <w:proofErr w:type="spellStart"/>
            <w:r w:rsidRPr="006F0774">
              <w:rPr>
                <w:rFonts w:ascii="Arial" w:eastAsia="Arial" w:hAnsi="Arial" w:cs="Arial"/>
                <w:sz w:val="24"/>
                <w:szCs w:val="24"/>
                <w:lang w:val="cy-GB" w:bidi="cy-GB"/>
              </w:rPr>
              <w:t>e.e</w:t>
            </w:r>
            <w:proofErr w:type="spellEnd"/>
            <w:r w:rsidRPr="006F0774">
              <w:rPr>
                <w:rFonts w:ascii="Arial" w:eastAsia="Arial" w:hAnsi="Arial" w:cs="Arial"/>
                <w:sz w:val="24"/>
                <w:szCs w:val="24"/>
                <w:lang w:val="cy-GB" w:bidi="cy-GB"/>
              </w:rPr>
              <w:t xml:space="preserve">, lleoli mynediad </w:t>
            </w:r>
            <w:proofErr w:type="spellStart"/>
            <w:r w:rsidRPr="006F0774">
              <w:rPr>
                <w:rFonts w:ascii="Arial" w:eastAsia="Arial" w:hAnsi="Arial" w:cs="Arial"/>
                <w:sz w:val="24"/>
                <w:szCs w:val="24"/>
                <w:lang w:val="cy-GB" w:bidi="cy-GB"/>
              </w:rPr>
              <w:t>gwythiennol</w:t>
            </w:r>
            <w:proofErr w:type="spellEnd"/>
            <w:r w:rsidRPr="006F0774">
              <w:rPr>
                <w:rFonts w:ascii="Arial" w:eastAsia="Arial" w:hAnsi="Arial" w:cs="Arial"/>
                <w:sz w:val="24"/>
                <w:szCs w:val="24"/>
                <w:lang w:val="cy-GB" w:bidi="cy-GB"/>
              </w:rPr>
              <w:t xml:space="preserve"> canolog. Gall hyn ddigwydd unwaith y bydd y meddyg sy'n goruchwylio yn hyderus bod y Cydymaith </w:t>
            </w:r>
            <w:proofErr w:type="spellStart"/>
            <w:r w:rsidRPr="006F0774">
              <w:rPr>
                <w:rFonts w:ascii="Arial" w:eastAsia="Arial" w:hAnsi="Arial" w:cs="Arial"/>
                <w:sz w:val="24"/>
                <w:szCs w:val="24"/>
                <w:lang w:val="cy-GB" w:bidi="cy-GB"/>
              </w:rPr>
              <w:t>Anesthesia</w:t>
            </w:r>
            <w:proofErr w:type="spellEnd"/>
            <w:r w:rsidRPr="006F0774">
              <w:rPr>
                <w:rFonts w:ascii="Arial" w:eastAsia="Arial" w:hAnsi="Arial" w:cs="Arial"/>
                <w:sz w:val="24"/>
                <w:szCs w:val="24"/>
                <w:lang w:val="cy-GB" w:bidi="cy-GB"/>
              </w:rPr>
              <w:t xml:space="preserve"> yn dangos y sgiliau a'r cymhwysedd i ddarparu gofal diogel ac effeithiol i gleifion.</w:t>
            </w:r>
          </w:p>
          <w:p w14:paraId="7A25D93A" w14:textId="77777777" w:rsidR="00C35545" w:rsidRPr="006F0774" w:rsidRDefault="00C35545" w:rsidP="006F0774">
            <w:pPr>
              <w:spacing w:after="0" w:line="240" w:lineRule="auto"/>
              <w:rPr>
                <w:rFonts w:ascii="Arial" w:hAnsi="Arial" w:cs="Arial"/>
                <w:sz w:val="24"/>
                <w:szCs w:val="24"/>
              </w:rPr>
            </w:pPr>
            <w:r w:rsidRPr="006F0774">
              <w:rPr>
                <w:rFonts w:ascii="Arial" w:eastAsia="Arial" w:hAnsi="Arial" w:cs="Arial"/>
                <w:sz w:val="24"/>
                <w:szCs w:val="24"/>
                <w:lang w:val="cy-GB" w:bidi="cy-GB"/>
              </w:rPr>
              <w:t xml:space="preserve">Os yw Cydymaith </w:t>
            </w:r>
            <w:proofErr w:type="spellStart"/>
            <w:r w:rsidRPr="006F0774">
              <w:rPr>
                <w:rFonts w:ascii="Arial" w:eastAsia="Arial" w:hAnsi="Arial" w:cs="Arial"/>
                <w:sz w:val="24"/>
                <w:szCs w:val="24"/>
                <w:lang w:val="cy-GB" w:bidi="cy-GB"/>
              </w:rPr>
              <w:t>Anesthesia</w:t>
            </w:r>
            <w:proofErr w:type="spellEnd"/>
            <w:r w:rsidRPr="006F0774">
              <w:rPr>
                <w:rFonts w:ascii="Arial" w:eastAsia="Arial" w:hAnsi="Arial" w:cs="Arial"/>
                <w:sz w:val="24"/>
                <w:szCs w:val="24"/>
                <w:lang w:val="cy-GB" w:bidi="cy-GB"/>
              </w:rPr>
              <w:t xml:space="preserve"> yn cael ei oruchwylio o bell, rhaid bod yn hawdd cysylltu â meddyg dros y ffôn neu drwy ddulliau eraill o gyfathrebu, os nad yw ar gael yn bersonol ar unwaith. Efallai y bydd angen gwahanol lefelau o oruchwyliaeth ar gyfer gwahanol dasgau.</w:t>
            </w:r>
          </w:p>
          <w:p w14:paraId="190B6DC6" w14:textId="77777777" w:rsidR="00C35545" w:rsidRPr="006F0774" w:rsidRDefault="00C35545" w:rsidP="006F0774">
            <w:pPr>
              <w:spacing w:after="0" w:line="240" w:lineRule="auto"/>
              <w:rPr>
                <w:rFonts w:ascii="Arial" w:hAnsi="Arial" w:cs="Arial"/>
                <w:sz w:val="24"/>
                <w:szCs w:val="24"/>
              </w:rPr>
            </w:pPr>
            <w:r w:rsidRPr="006F0774">
              <w:rPr>
                <w:rFonts w:ascii="Arial" w:eastAsia="Arial" w:hAnsi="Arial" w:cs="Arial"/>
                <w:sz w:val="24"/>
                <w:szCs w:val="24"/>
                <w:lang w:val="cy-GB" w:bidi="cy-GB"/>
              </w:rPr>
              <w:t>Rhaid bod trefniadau ar waith i sicrhau y gellir darparu gofal di-dor i gleifion.</w:t>
            </w:r>
          </w:p>
        </w:tc>
      </w:tr>
    </w:tbl>
    <w:p w14:paraId="324B6597" w14:textId="77777777" w:rsidR="00AE7D49" w:rsidRPr="00E10680" w:rsidRDefault="00AE7D49" w:rsidP="00C35545">
      <w:pPr>
        <w:spacing w:after="0" w:line="240" w:lineRule="auto"/>
        <w:rPr>
          <w:rFonts w:ascii="Arial" w:hAnsi="Arial" w:cs="Arial"/>
          <w:b/>
          <w:sz w:val="24"/>
          <w:szCs w:val="24"/>
        </w:rPr>
      </w:pPr>
    </w:p>
    <w:sectPr w:rsidR="00AE7D49" w:rsidRPr="00E10680" w:rsidSect="00816A62">
      <w:footerReference w:type="default" r:id="rId1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3ADDD" w14:textId="77777777" w:rsidR="00396E61" w:rsidRDefault="00396E61" w:rsidP="0042108B">
      <w:pPr>
        <w:spacing w:after="0" w:line="240" w:lineRule="auto"/>
      </w:pPr>
      <w:r>
        <w:separator/>
      </w:r>
    </w:p>
  </w:endnote>
  <w:endnote w:type="continuationSeparator" w:id="0">
    <w:p w14:paraId="6FD6206D" w14:textId="77777777" w:rsidR="00396E61" w:rsidRDefault="00396E61" w:rsidP="0042108B">
      <w:pPr>
        <w:spacing w:after="0" w:line="240" w:lineRule="auto"/>
      </w:pPr>
      <w:r>
        <w:continuationSeparator/>
      </w:r>
    </w:p>
  </w:endnote>
  <w:endnote w:type="continuationNotice" w:id="1">
    <w:p w14:paraId="53620AA3" w14:textId="77777777" w:rsidR="00002AB7" w:rsidRDefault="00002A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8A5C9" w14:textId="77777777" w:rsidR="00816A62" w:rsidRDefault="00816A62">
    <w:pPr>
      <w:pStyle w:val="Footer"/>
      <w:jc w:val="right"/>
    </w:pPr>
    <w:r>
      <w:rPr>
        <w:lang w:val="cy-GB" w:bidi="cy-GB"/>
      </w:rPr>
      <w:fldChar w:fldCharType="begin"/>
    </w:r>
    <w:r>
      <w:rPr>
        <w:lang w:val="cy-GB" w:bidi="cy-GB"/>
      </w:rPr>
      <w:instrText xml:space="preserve"> PAGE   \* MERGEFORMAT </w:instrText>
    </w:r>
    <w:r>
      <w:rPr>
        <w:lang w:val="cy-GB" w:bidi="cy-GB"/>
      </w:rPr>
      <w:fldChar w:fldCharType="separate"/>
    </w:r>
    <w:r w:rsidR="006E69A4">
      <w:rPr>
        <w:noProof/>
        <w:lang w:val="cy-GB" w:bidi="cy-GB"/>
      </w:rPr>
      <w:t>10</w:t>
    </w:r>
    <w:r>
      <w:rPr>
        <w:noProof/>
        <w:lang w:val="cy-GB" w:bidi="cy-GB"/>
      </w:rPr>
      <w:fldChar w:fldCharType="end"/>
    </w:r>
  </w:p>
  <w:p w14:paraId="063CDF5F" w14:textId="77777777" w:rsidR="00363878" w:rsidRDefault="00363878" w:rsidP="003368FE">
    <w:pPr>
      <w:pStyle w:val="Footer"/>
      <w:tabs>
        <w:tab w:val="clear" w:pos="4513"/>
        <w:tab w:val="clear" w:pos="9026"/>
        <w:tab w:val="center" w:pos="6786"/>
        <w:tab w:val="right" w:pos="135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940B8" w14:textId="77777777" w:rsidR="00396E61" w:rsidRDefault="00396E61" w:rsidP="0042108B">
      <w:pPr>
        <w:spacing w:after="0" w:line="240" w:lineRule="auto"/>
      </w:pPr>
      <w:r>
        <w:separator/>
      </w:r>
    </w:p>
  </w:footnote>
  <w:footnote w:type="continuationSeparator" w:id="0">
    <w:p w14:paraId="703CF62C" w14:textId="77777777" w:rsidR="00396E61" w:rsidRDefault="00396E61" w:rsidP="0042108B">
      <w:pPr>
        <w:spacing w:after="0" w:line="240" w:lineRule="auto"/>
      </w:pPr>
      <w:r>
        <w:continuationSeparator/>
      </w:r>
    </w:p>
  </w:footnote>
  <w:footnote w:type="continuationNotice" w:id="1">
    <w:p w14:paraId="7BCBD34B" w14:textId="77777777" w:rsidR="00002AB7" w:rsidRDefault="00002A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473"/>
    <w:multiLevelType w:val="hybridMultilevel"/>
    <w:tmpl w:val="BEF2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97FC6"/>
    <w:multiLevelType w:val="hybridMultilevel"/>
    <w:tmpl w:val="217E6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2770B"/>
    <w:multiLevelType w:val="hybridMultilevel"/>
    <w:tmpl w:val="52F0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70C21"/>
    <w:multiLevelType w:val="hybridMultilevel"/>
    <w:tmpl w:val="5F388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83021"/>
    <w:multiLevelType w:val="hybridMultilevel"/>
    <w:tmpl w:val="1D70A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92457"/>
    <w:multiLevelType w:val="hybridMultilevel"/>
    <w:tmpl w:val="B498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B15BA"/>
    <w:multiLevelType w:val="hybridMultilevel"/>
    <w:tmpl w:val="4F70E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25C0C"/>
    <w:multiLevelType w:val="hybridMultilevel"/>
    <w:tmpl w:val="1118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03843"/>
    <w:multiLevelType w:val="hybridMultilevel"/>
    <w:tmpl w:val="3654B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492C8F"/>
    <w:multiLevelType w:val="hybridMultilevel"/>
    <w:tmpl w:val="B950A826"/>
    <w:lvl w:ilvl="0" w:tplc="0809000B">
      <w:start w:val="1"/>
      <w:numFmt w:val="bullet"/>
      <w:lvlText w:val=""/>
      <w:lvlJc w:val="left"/>
      <w:pPr>
        <w:ind w:left="3196" w:hanging="360"/>
      </w:pPr>
      <w:rPr>
        <w:rFonts w:ascii="Wingdings" w:hAnsi="Wingdings"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num w:numId="1" w16cid:durableId="962030441">
    <w:abstractNumId w:val="9"/>
  </w:num>
  <w:num w:numId="2" w16cid:durableId="175219719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14038">
    <w:abstractNumId w:val="9"/>
  </w:num>
  <w:num w:numId="4" w16cid:durableId="1956597428">
    <w:abstractNumId w:val="5"/>
  </w:num>
  <w:num w:numId="5" w16cid:durableId="56902329">
    <w:abstractNumId w:val="1"/>
  </w:num>
  <w:num w:numId="6" w16cid:durableId="2127235338">
    <w:abstractNumId w:val="4"/>
  </w:num>
  <w:num w:numId="7" w16cid:durableId="2030444142">
    <w:abstractNumId w:val="6"/>
  </w:num>
  <w:num w:numId="8" w16cid:durableId="125318847">
    <w:abstractNumId w:val="3"/>
  </w:num>
  <w:num w:numId="9" w16cid:durableId="1917401248">
    <w:abstractNumId w:val="2"/>
  </w:num>
  <w:num w:numId="10" w16cid:durableId="285890690">
    <w:abstractNumId w:val="8"/>
  </w:num>
  <w:num w:numId="11" w16cid:durableId="1200239324">
    <w:abstractNumId w:val="0"/>
  </w:num>
  <w:num w:numId="12" w16cid:durableId="142024700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XY4D3md6R6iM4gM3J0zznxM4osy32K5o1zrj+QqCMioAKZj0P9mQTj4Tgb0LG1j2YodlMX3XC6PYKOpHPzAw==" w:salt="wrsjlJuEF39jGcofeljbv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62"/>
    <w:rsid w:val="00002AB7"/>
    <w:rsid w:val="0000468F"/>
    <w:rsid w:val="00005EA2"/>
    <w:rsid w:val="0001253C"/>
    <w:rsid w:val="0003045B"/>
    <w:rsid w:val="00040A7F"/>
    <w:rsid w:val="00042018"/>
    <w:rsid w:val="00044A08"/>
    <w:rsid w:val="00047719"/>
    <w:rsid w:val="00050130"/>
    <w:rsid w:val="00050A14"/>
    <w:rsid w:val="00057CF8"/>
    <w:rsid w:val="000613C2"/>
    <w:rsid w:val="00071E50"/>
    <w:rsid w:val="00073547"/>
    <w:rsid w:val="00080D0F"/>
    <w:rsid w:val="000815AF"/>
    <w:rsid w:val="00081861"/>
    <w:rsid w:val="00083104"/>
    <w:rsid w:val="00084237"/>
    <w:rsid w:val="0008424A"/>
    <w:rsid w:val="00093064"/>
    <w:rsid w:val="000A0B97"/>
    <w:rsid w:val="000A1572"/>
    <w:rsid w:val="000A3D55"/>
    <w:rsid w:val="000A65EB"/>
    <w:rsid w:val="000A6D90"/>
    <w:rsid w:val="000B2085"/>
    <w:rsid w:val="000C6BB7"/>
    <w:rsid w:val="000D410B"/>
    <w:rsid w:val="000D549C"/>
    <w:rsid w:val="000D638A"/>
    <w:rsid w:val="000D7D18"/>
    <w:rsid w:val="000D7EC6"/>
    <w:rsid w:val="000E1A82"/>
    <w:rsid w:val="000F1C3F"/>
    <w:rsid w:val="000F1DC0"/>
    <w:rsid w:val="000F272F"/>
    <w:rsid w:val="000F5F8C"/>
    <w:rsid w:val="000F7D18"/>
    <w:rsid w:val="00104A1D"/>
    <w:rsid w:val="001126D5"/>
    <w:rsid w:val="00112E43"/>
    <w:rsid w:val="001146CB"/>
    <w:rsid w:val="00115ADB"/>
    <w:rsid w:val="00123594"/>
    <w:rsid w:val="00125329"/>
    <w:rsid w:val="00125B15"/>
    <w:rsid w:val="00131189"/>
    <w:rsid w:val="00136097"/>
    <w:rsid w:val="00153D8D"/>
    <w:rsid w:val="00163509"/>
    <w:rsid w:val="00167EFC"/>
    <w:rsid w:val="00171E19"/>
    <w:rsid w:val="001731A7"/>
    <w:rsid w:val="001769DF"/>
    <w:rsid w:val="00183BAD"/>
    <w:rsid w:val="00185C8D"/>
    <w:rsid w:val="00185D17"/>
    <w:rsid w:val="00190472"/>
    <w:rsid w:val="00193A2F"/>
    <w:rsid w:val="00195014"/>
    <w:rsid w:val="00197682"/>
    <w:rsid w:val="001B4181"/>
    <w:rsid w:val="001B7381"/>
    <w:rsid w:val="001C3DDF"/>
    <w:rsid w:val="001D31F9"/>
    <w:rsid w:val="001E1282"/>
    <w:rsid w:val="001E1520"/>
    <w:rsid w:val="001E21BF"/>
    <w:rsid w:val="001E21E6"/>
    <w:rsid w:val="001E3D16"/>
    <w:rsid w:val="001E5B1D"/>
    <w:rsid w:val="001E7946"/>
    <w:rsid w:val="00205BFE"/>
    <w:rsid w:val="00213CDF"/>
    <w:rsid w:val="002179B3"/>
    <w:rsid w:val="00224DA9"/>
    <w:rsid w:val="0022705F"/>
    <w:rsid w:val="002302F7"/>
    <w:rsid w:val="0023304E"/>
    <w:rsid w:val="00241D86"/>
    <w:rsid w:val="0024261D"/>
    <w:rsid w:val="002430EF"/>
    <w:rsid w:val="00244626"/>
    <w:rsid w:val="00245D1E"/>
    <w:rsid w:val="00246077"/>
    <w:rsid w:val="00246E3B"/>
    <w:rsid w:val="002476C8"/>
    <w:rsid w:val="00247A43"/>
    <w:rsid w:val="002508DE"/>
    <w:rsid w:val="0025156F"/>
    <w:rsid w:val="002642AF"/>
    <w:rsid w:val="0026449C"/>
    <w:rsid w:val="002673FD"/>
    <w:rsid w:val="00270A85"/>
    <w:rsid w:val="00280881"/>
    <w:rsid w:val="002A4B7C"/>
    <w:rsid w:val="002A633B"/>
    <w:rsid w:val="002B6AD7"/>
    <w:rsid w:val="002B7302"/>
    <w:rsid w:val="002D1F83"/>
    <w:rsid w:val="002D2015"/>
    <w:rsid w:val="002E08D4"/>
    <w:rsid w:val="002E55D4"/>
    <w:rsid w:val="002F0164"/>
    <w:rsid w:val="00327CAF"/>
    <w:rsid w:val="003356A0"/>
    <w:rsid w:val="003368FE"/>
    <w:rsid w:val="003438A3"/>
    <w:rsid w:val="00352451"/>
    <w:rsid w:val="0035281B"/>
    <w:rsid w:val="00355998"/>
    <w:rsid w:val="003575BF"/>
    <w:rsid w:val="00363878"/>
    <w:rsid w:val="00375840"/>
    <w:rsid w:val="003843F7"/>
    <w:rsid w:val="0039632C"/>
    <w:rsid w:val="00396E61"/>
    <w:rsid w:val="003A311C"/>
    <w:rsid w:val="003B31E6"/>
    <w:rsid w:val="003B46BF"/>
    <w:rsid w:val="003C15A6"/>
    <w:rsid w:val="003C76C1"/>
    <w:rsid w:val="003D1993"/>
    <w:rsid w:val="003E19E6"/>
    <w:rsid w:val="003F73EC"/>
    <w:rsid w:val="00401959"/>
    <w:rsid w:val="0041047E"/>
    <w:rsid w:val="004159B2"/>
    <w:rsid w:val="0042108B"/>
    <w:rsid w:val="00442C6E"/>
    <w:rsid w:val="00453EA9"/>
    <w:rsid w:val="004656D1"/>
    <w:rsid w:val="0046713D"/>
    <w:rsid w:val="004679B6"/>
    <w:rsid w:val="00471D63"/>
    <w:rsid w:val="00480358"/>
    <w:rsid w:val="00493A3B"/>
    <w:rsid w:val="00495814"/>
    <w:rsid w:val="004A5F3C"/>
    <w:rsid w:val="004B1910"/>
    <w:rsid w:val="004B19B7"/>
    <w:rsid w:val="004B3031"/>
    <w:rsid w:val="004D158D"/>
    <w:rsid w:val="004D2402"/>
    <w:rsid w:val="004D2F78"/>
    <w:rsid w:val="004E1B31"/>
    <w:rsid w:val="004E6498"/>
    <w:rsid w:val="004F23E5"/>
    <w:rsid w:val="00500099"/>
    <w:rsid w:val="00501A7B"/>
    <w:rsid w:val="00510DEB"/>
    <w:rsid w:val="00514F01"/>
    <w:rsid w:val="00530FD1"/>
    <w:rsid w:val="00532696"/>
    <w:rsid w:val="00541B34"/>
    <w:rsid w:val="00545575"/>
    <w:rsid w:val="00545614"/>
    <w:rsid w:val="00546014"/>
    <w:rsid w:val="00553A93"/>
    <w:rsid w:val="00553DC2"/>
    <w:rsid w:val="00554050"/>
    <w:rsid w:val="005570FA"/>
    <w:rsid w:val="00561564"/>
    <w:rsid w:val="00564BB2"/>
    <w:rsid w:val="00572D8D"/>
    <w:rsid w:val="00581BF5"/>
    <w:rsid w:val="00584D20"/>
    <w:rsid w:val="00585C6A"/>
    <w:rsid w:val="00587266"/>
    <w:rsid w:val="0059058A"/>
    <w:rsid w:val="00593020"/>
    <w:rsid w:val="00597662"/>
    <w:rsid w:val="005B0BA0"/>
    <w:rsid w:val="005B1A19"/>
    <w:rsid w:val="005B39B7"/>
    <w:rsid w:val="005B3FDD"/>
    <w:rsid w:val="005C3B54"/>
    <w:rsid w:val="005D5388"/>
    <w:rsid w:val="005D58DD"/>
    <w:rsid w:val="005E2AF0"/>
    <w:rsid w:val="006005FE"/>
    <w:rsid w:val="00605288"/>
    <w:rsid w:val="006055C6"/>
    <w:rsid w:val="0061559B"/>
    <w:rsid w:val="00617067"/>
    <w:rsid w:val="00617AE3"/>
    <w:rsid w:val="006223A2"/>
    <w:rsid w:val="00624227"/>
    <w:rsid w:val="00624F53"/>
    <w:rsid w:val="00625E27"/>
    <w:rsid w:val="00643254"/>
    <w:rsid w:val="00660C10"/>
    <w:rsid w:val="0066609A"/>
    <w:rsid w:val="006673E1"/>
    <w:rsid w:val="00667C70"/>
    <w:rsid w:val="0067146C"/>
    <w:rsid w:val="00676FFA"/>
    <w:rsid w:val="00680324"/>
    <w:rsid w:val="00692711"/>
    <w:rsid w:val="006939B6"/>
    <w:rsid w:val="006A26F7"/>
    <w:rsid w:val="006A5124"/>
    <w:rsid w:val="006A6C99"/>
    <w:rsid w:val="006B4B8C"/>
    <w:rsid w:val="006C1806"/>
    <w:rsid w:val="006C3F5F"/>
    <w:rsid w:val="006D7CE9"/>
    <w:rsid w:val="006E3BC1"/>
    <w:rsid w:val="006E6147"/>
    <w:rsid w:val="006E69A4"/>
    <w:rsid w:val="006F0774"/>
    <w:rsid w:val="006F1664"/>
    <w:rsid w:val="006F3697"/>
    <w:rsid w:val="006F5F02"/>
    <w:rsid w:val="00706190"/>
    <w:rsid w:val="0071052C"/>
    <w:rsid w:val="00710B5D"/>
    <w:rsid w:val="007157C2"/>
    <w:rsid w:val="00727A38"/>
    <w:rsid w:val="00743E05"/>
    <w:rsid w:val="00745FBD"/>
    <w:rsid w:val="00746B6B"/>
    <w:rsid w:val="0074773A"/>
    <w:rsid w:val="0075078B"/>
    <w:rsid w:val="00751CE2"/>
    <w:rsid w:val="007556B4"/>
    <w:rsid w:val="007617CD"/>
    <w:rsid w:val="007660B0"/>
    <w:rsid w:val="00772062"/>
    <w:rsid w:val="007725CD"/>
    <w:rsid w:val="007736A7"/>
    <w:rsid w:val="00773EC7"/>
    <w:rsid w:val="00780F0D"/>
    <w:rsid w:val="00786AB4"/>
    <w:rsid w:val="00792FCB"/>
    <w:rsid w:val="00796CE2"/>
    <w:rsid w:val="007A31B1"/>
    <w:rsid w:val="007B2509"/>
    <w:rsid w:val="007C304C"/>
    <w:rsid w:val="007C528C"/>
    <w:rsid w:val="007C762D"/>
    <w:rsid w:val="007D01D2"/>
    <w:rsid w:val="007D1EB7"/>
    <w:rsid w:val="007D56E2"/>
    <w:rsid w:val="007D79DE"/>
    <w:rsid w:val="007E60C6"/>
    <w:rsid w:val="007F00D6"/>
    <w:rsid w:val="0081009C"/>
    <w:rsid w:val="008147B5"/>
    <w:rsid w:val="00814DD8"/>
    <w:rsid w:val="00816A62"/>
    <w:rsid w:val="008217AC"/>
    <w:rsid w:val="00823094"/>
    <w:rsid w:val="00825926"/>
    <w:rsid w:val="00825D31"/>
    <w:rsid w:val="0082658C"/>
    <w:rsid w:val="00826983"/>
    <w:rsid w:val="008277E0"/>
    <w:rsid w:val="00830FD5"/>
    <w:rsid w:val="00831600"/>
    <w:rsid w:val="008324FC"/>
    <w:rsid w:val="00834FE0"/>
    <w:rsid w:val="0083634C"/>
    <w:rsid w:val="00837383"/>
    <w:rsid w:val="00841716"/>
    <w:rsid w:val="00844058"/>
    <w:rsid w:val="00851511"/>
    <w:rsid w:val="0085349B"/>
    <w:rsid w:val="00866165"/>
    <w:rsid w:val="00883F0C"/>
    <w:rsid w:val="008924F9"/>
    <w:rsid w:val="00895131"/>
    <w:rsid w:val="0089615F"/>
    <w:rsid w:val="00896C6F"/>
    <w:rsid w:val="008A24A5"/>
    <w:rsid w:val="008A535D"/>
    <w:rsid w:val="008B0634"/>
    <w:rsid w:val="008B180D"/>
    <w:rsid w:val="008B606D"/>
    <w:rsid w:val="008B6868"/>
    <w:rsid w:val="008C0B0C"/>
    <w:rsid w:val="008C0DE4"/>
    <w:rsid w:val="008C4C3B"/>
    <w:rsid w:val="008C7032"/>
    <w:rsid w:val="008D17F5"/>
    <w:rsid w:val="008F0D18"/>
    <w:rsid w:val="008F27FC"/>
    <w:rsid w:val="008F4767"/>
    <w:rsid w:val="008F5139"/>
    <w:rsid w:val="008F76B5"/>
    <w:rsid w:val="00900B76"/>
    <w:rsid w:val="00900F03"/>
    <w:rsid w:val="0091268F"/>
    <w:rsid w:val="009243FB"/>
    <w:rsid w:val="00944245"/>
    <w:rsid w:val="00957D46"/>
    <w:rsid w:val="0096417A"/>
    <w:rsid w:val="009713BC"/>
    <w:rsid w:val="00973D09"/>
    <w:rsid w:val="00984897"/>
    <w:rsid w:val="00984B62"/>
    <w:rsid w:val="00986F64"/>
    <w:rsid w:val="00991B8C"/>
    <w:rsid w:val="00992950"/>
    <w:rsid w:val="0099471F"/>
    <w:rsid w:val="009A099E"/>
    <w:rsid w:val="009A1C87"/>
    <w:rsid w:val="009A33F4"/>
    <w:rsid w:val="009A70F3"/>
    <w:rsid w:val="009B420A"/>
    <w:rsid w:val="009C172C"/>
    <w:rsid w:val="009C7467"/>
    <w:rsid w:val="009D1CD3"/>
    <w:rsid w:val="009D5D91"/>
    <w:rsid w:val="009E6A26"/>
    <w:rsid w:val="009F0771"/>
    <w:rsid w:val="009F1DAD"/>
    <w:rsid w:val="009F2554"/>
    <w:rsid w:val="009F627A"/>
    <w:rsid w:val="00A0012A"/>
    <w:rsid w:val="00A0047C"/>
    <w:rsid w:val="00A01A17"/>
    <w:rsid w:val="00A04644"/>
    <w:rsid w:val="00A10C9B"/>
    <w:rsid w:val="00A208D1"/>
    <w:rsid w:val="00A278DC"/>
    <w:rsid w:val="00A27EEE"/>
    <w:rsid w:val="00A32407"/>
    <w:rsid w:val="00A3287A"/>
    <w:rsid w:val="00A33C0D"/>
    <w:rsid w:val="00A3689D"/>
    <w:rsid w:val="00A41D50"/>
    <w:rsid w:val="00A5016A"/>
    <w:rsid w:val="00A526B4"/>
    <w:rsid w:val="00A53288"/>
    <w:rsid w:val="00A55767"/>
    <w:rsid w:val="00A57DC1"/>
    <w:rsid w:val="00A679BB"/>
    <w:rsid w:val="00A7168A"/>
    <w:rsid w:val="00A71F7F"/>
    <w:rsid w:val="00A72805"/>
    <w:rsid w:val="00A826D5"/>
    <w:rsid w:val="00A836B6"/>
    <w:rsid w:val="00A9317C"/>
    <w:rsid w:val="00AA16E5"/>
    <w:rsid w:val="00AA3701"/>
    <w:rsid w:val="00AA54A5"/>
    <w:rsid w:val="00AB1587"/>
    <w:rsid w:val="00AC4DD8"/>
    <w:rsid w:val="00AC6240"/>
    <w:rsid w:val="00AD257C"/>
    <w:rsid w:val="00AD4FDF"/>
    <w:rsid w:val="00AD548E"/>
    <w:rsid w:val="00AE220F"/>
    <w:rsid w:val="00AE7D49"/>
    <w:rsid w:val="00AF56F4"/>
    <w:rsid w:val="00AF6C9D"/>
    <w:rsid w:val="00B0411A"/>
    <w:rsid w:val="00B04DF8"/>
    <w:rsid w:val="00B065DE"/>
    <w:rsid w:val="00B072B9"/>
    <w:rsid w:val="00B074A1"/>
    <w:rsid w:val="00B20E6C"/>
    <w:rsid w:val="00B2318C"/>
    <w:rsid w:val="00B2336E"/>
    <w:rsid w:val="00B33195"/>
    <w:rsid w:val="00B444E9"/>
    <w:rsid w:val="00B459EC"/>
    <w:rsid w:val="00B45EB0"/>
    <w:rsid w:val="00B46D28"/>
    <w:rsid w:val="00B642DA"/>
    <w:rsid w:val="00B819D1"/>
    <w:rsid w:val="00BA5F80"/>
    <w:rsid w:val="00BB2271"/>
    <w:rsid w:val="00BC0FD3"/>
    <w:rsid w:val="00BD2117"/>
    <w:rsid w:val="00BD2E42"/>
    <w:rsid w:val="00BD46A4"/>
    <w:rsid w:val="00BD649D"/>
    <w:rsid w:val="00BE67A9"/>
    <w:rsid w:val="00BF26CB"/>
    <w:rsid w:val="00BF3B09"/>
    <w:rsid w:val="00BF6326"/>
    <w:rsid w:val="00C03CC9"/>
    <w:rsid w:val="00C07E7E"/>
    <w:rsid w:val="00C123DC"/>
    <w:rsid w:val="00C21587"/>
    <w:rsid w:val="00C21F1F"/>
    <w:rsid w:val="00C22B13"/>
    <w:rsid w:val="00C23709"/>
    <w:rsid w:val="00C24CEB"/>
    <w:rsid w:val="00C27C3A"/>
    <w:rsid w:val="00C32BA9"/>
    <w:rsid w:val="00C33AC7"/>
    <w:rsid w:val="00C35545"/>
    <w:rsid w:val="00C409B9"/>
    <w:rsid w:val="00C50559"/>
    <w:rsid w:val="00C53400"/>
    <w:rsid w:val="00C745A0"/>
    <w:rsid w:val="00C74764"/>
    <w:rsid w:val="00C7476B"/>
    <w:rsid w:val="00C75D49"/>
    <w:rsid w:val="00C83F03"/>
    <w:rsid w:val="00C84FB4"/>
    <w:rsid w:val="00C908B0"/>
    <w:rsid w:val="00C94BD4"/>
    <w:rsid w:val="00C96B64"/>
    <w:rsid w:val="00C97C84"/>
    <w:rsid w:val="00CB12B5"/>
    <w:rsid w:val="00CB2B35"/>
    <w:rsid w:val="00CB3275"/>
    <w:rsid w:val="00CB406C"/>
    <w:rsid w:val="00CB77ED"/>
    <w:rsid w:val="00CC58F0"/>
    <w:rsid w:val="00CC7D7A"/>
    <w:rsid w:val="00CD1ABD"/>
    <w:rsid w:val="00CE0FFE"/>
    <w:rsid w:val="00CE2FFF"/>
    <w:rsid w:val="00CF776A"/>
    <w:rsid w:val="00D01CA6"/>
    <w:rsid w:val="00D076D8"/>
    <w:rsid w:val="00D11597"/>
    <w:rsid w:val="00D21093"/>
    <w:rsid w:val="00D21DBF"/>
    <w:rsid w:val="00D22AEF"/>
    <w:rsid w:val="00D22D7B"/>
    <w:rsid w:val="00D25620"/>
    <w:rsid w:val="00D27562"/>
    <w:rsid w:val="00D31A64"/>
    <w:rsid w:val="00D34EC8"/>
    <w:rsid w:val="00D355A9"/>
    <w:rsid w:val="00D35843"/>
    <w:rsid w:val="00D42CD6"/>
    <w:rsid w:val="00D469B2"/>
    <w:rsid w:val="00D50EB8"/>
    <w:rsid w:val="00D51AA4"/>
    <w:rsid w:val="00D52513"/>
    <w:rsid w:val="00D73B7A"/>
    <w:rsid w:val="00D752B5"/>
    <w:rsid w:val="00D766EE"/>
    <w:rsid w:val="00D914A0"/>
    <w:rsid w:val="00DA51C6"/>
    <w:rsid w:val="00DB56DF"/>
    <w:rsid w:val="00DB61BC"/>
    <w:rsid w:val="00DB7DEA"/>
    <w:rsid w:val="00DC5D68"/>
    <w:rsid w:val="00DC7DF1"/>
    <w:rsid w:val="00DE360D"/>
    <w:rsid w:val="00DE50F9"/>
    <w:rsid w:val="00DE5BB5"/>
    <w:rsid w:val="00DF7549"/>
    <w:rsid w:val="00E004F0"/>
    <w:rsid w:val="00E006E0"/>
    <w:rsid w:val="00E025FB"/>
    <w:rsid w:val="00E10680"/>
    <w:rsid w:val="00E14BE1"/>
    <w:rsid w:val="00E23DD3"/>
    <w:rsid w:val="00E241FA"/>
    <w:rsid w:val="00E248EC"/>
    <w:rsid w:val="00E266BB"/>
    <w:rsid w:val="00E6089D"/>
    <w:rsid w:val="00E67934"/>
    <w:rsid w:val="00E67E82"/>
    <w:rsid w:val="00E715C6"/>
    <w:rsid w:val="00E7254D"/>
    <w:rsid w:val="00E73318"/>
    <w:rsid w:val="00E74A48"/>
    <w:rsid w:val="00E77BA8"/>
    <w:rsid w:val="00E8014C"/>
    <w:rsid w:val="00E827EC"/>
    <w:rsid w:val="00E82C44"/>
    <w:rsid w:val="00E83CC9"/>
    <w:rsid w:val="00E83D2D"/>
    <w:rsid w:val="00E85063"/>
    <w:rsid w:val="00E85DDB"/>
    <w:rsid w:val="00E875DF"/>
    <w:rsid w:val="00E8771E"/>
    <w:rsid w:val="00E953F8"/>
    <w:rsid w:val="00E95588"/>
    <w:rsid w:val="00EA1793"/>
    <w:rsid w:val="00EA2048"/>
    <w:rsid w:val="00EA7A1F"/>
    <w:rsid w:val="00EB260B"/>
    <w:rsid w:val="00EB3720"/>
    <w:rsid w:val="00EB39CE"/>
    <w:rsid w:val="00EB3AC6"/>
    <w:rsid w:val="00EC26A2"/>
    <w:rsid w:val="00EC2CF2"/>
    <w:rsid w:val="00EC343D"/>
    <w:rsid w:val="00EC4862"/>
    <w:rsid w:val="00ED0B2F"/>
    <w:rsid w:val="00ED4B5C"/>
    <w:rsid w:val="00ED694F"/>
    <w:rsid w:val="00EE2E32"/>
    <w:rsid w:val="00F0128B"/>
    <w:rsid w:val="00F049AA"/>
    <w:rsid w:val="00F06360"/>
    <w:rsid w:val="00F2154C"/>
    <w:rsid w:val="00F360EB"/>
    <w:rsid w:val="00F418EA"/>
    <w:rsid w:val="00F45DBB"/>
    <w:rsid w:val="00F4777C"/>
    <w:rsid w:val="00F53DB0"/>
    <w:rsid w:val="00F62196"/>
    <w:rsid w:val="00F7168D"/>
    <w:rsid w:val="00F71B38"/>
    <w:rsid w:val="00F90028"/>
    <w:rsid w:val="00F9130A"/>
    <w:rsid w:val="00FA49FB"/>
    <w:rsid w:val="00FA6645"/>
    <w:rsid w:val="00FA7285"/>
    <w:rsid w:val="00FC2771"/>
    <w:rsid w:val="00FC3B1F"/>
    <w:rsid w:val="00FD426E"/>
    <w:rsid w:val="00FE7202"/>
    <w:rsid w:val="00FF26C2"/>
    <w:rsid w:val="00FF29EB"/>
    <w:rsid w:val="00FF525D"/>
    <w:rsid w:val="00FF59FC"/>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7528B"/>
  <w15:chartTrackingRefBased/>
  <w15:docId w15:val="{917E9AB3-1071-4E70-BBBB-296CA614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y-GB" w:eastAsia="cy-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54"/>
    <w:pPr>
      <w:spacing w:after="200" w:line="276" w:lineRule="auto"/>
    </w:pPr>
    <w:rPr>
      <w:sz w:val="22"/>
      <w:szCs w:val="22"/>
      <w:lang w:val="en-GB" w:eastAsia="en-US"/>
    </w:rPr>
  </w:style>
  <w:style w:type="paragraph" w:styleId="Heading1">
    <w:name w:val="heading 1"/>
    <w:basedOn w:val="Normal"/>
    <w:next w:val="Normal"/>
    <w:link w:val="Heading1Char"/>
    <w:qFormat/>
    <w:rsid w:val="00DB61BC"/>
    <w:pPr>
      <w:keepNext/>
      <w:spacing w:after="0" w:line="240" w:lineRule="auto"/>
      <w:outlineLvl w:val="0"/>
    </w:pPr>
    <w:rPr>
      <w:rFonts w:ascii="Times New Roman" w:eastAsia="Times New Roman" w:hAnsi="Times New Roman"/>
      <w:b/>
      <w:bCs/>
      <w:sz w:val="24"/>
      <w:szCs w:val="24"/>
      <w:lang w:val="en-US"/>
    </w:rPr>
  </w:style>
  <w:style w:type="paragraph" w:styleId="Heading2">
    <w:name w:val="heading 2"/>
    <w:basedOn w:val="Normal"/>
    <w:next w:val="Normal"/>
    <w:link w:val="Heading2Char"/>
    <w:uiPriority w:val="9"/>
    <w:unhideWhenUsed/>
    <w:qFormat/>
    <w:rsid w:val="009B420A"/>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B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B62"/>
    <w:rPr>
      <w:rFonts w:ascii="Tahoma" w:hAnsi="Tahoma" w:cs="Tahoma"/>
      <w:sz w:val="16"/>
      <w:szCs w:val="16"/>
    </w:rPr>
  </w:style>
  <w:style w:type="table" w:styleId="TableGrid">
    <w:name w:val="Table Grid"/>
    <w:basedOn w:val="TableNormal"/>
    <w:uiPriority w:val="39"/>
    <w:rsid w:val="0083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9B6"/>
    <w:pPr>
      <w:ind w:left="720"/>
    </w:pPr>
  </w:style>
  <w:style w:type="character" w:customStyle="1" w:styleId="Heading1Char">
    <w:name w:val="Heading 1 Char"/>
    <w:link w:val="Heading1"/>
    <w:rsid w:val="00DB61BC"/>
    <w:rPr>
      <w:rFonts w:ascii="Times New Roman" w:eastAsia="Times New Roman" w:hAnsi="Times New Roman"/>
      <w:b/>
      <w:bCs/>
      <w:sz w:val="24"/>
      <w:szCs w:val="24"/>
      <w:lang w:val="en-US" w:eastAsia="en-US"/>
    </w:rPr>
  </w:style>
  <w:style w:type="paragraph" w:styleId="Header">
    <w:name w:val="header"/>
    <w:basedOn w:val="Normal"/>
    <w:link w:val="HeaderChar"/>
    <w:uiPriority w:val="99"/>
    <w:unhideWhenUsed/>
    <w:rsid w:val="0042108B"/>
    <w:pPr>
      <w:tabs>
        <w:tab w:val="center" w:pos="4513"/>
        <w:tab w:val="right" w:pos="9026"/>
      </w:tabs>
    </w:pPr>
  </w:style>
  <w:style w:type="character" w:customStyle="1" w:styleId="HeaderChar">
    <w:name w:val="Header Char"/>
    <w:link w:val="Header"/>
    <w:uiPriority w:val="99"/>
    <w:rsid w:val="0042108B"/>
    <w:rPr>
      <w:sz w:val="22"/>
      <w:szCs w:val="22"/>
      <w:lang w:eastAsia="en-US"/>
    </w:rPr>
  </w:style>
  <w:style w:type="paragraph" w:styleId="Footer">
    <w:name w:val="footer"/>
    <w:basedOn w:val="Normal"/>
    <w:link w:val="FooterChar"/>
    <w:uiPriority w:val="99"/>
    <w:unhideWhenUsed/>
    <w:rsid w:val="0042108B"/>
    <w:pPr>
      <w:tabs>
        <w:tab w:val="center" w:pos="4513"/>
        <w:tab w:val="right" w:pos="9026"/>
      </w:tabs>
    </w:pPr>
  </w:style>
  <w:style w:type="character" w:customStyle="1" w:styleId="FooterChar">
    <w:name w:val="Footer Char"/>
    <w:link w:val="Footer"/>
    <w:uiPriority w:val="99"/>
    <w:rsid w:val="0042108B"/>
    <w:rPr>
      <w:sz w:val="22"/>
      <w:szCs w:val="22"/>
      <w:lang w:eastAsia="en-US"/>
    </w:rPr>
  </w:style>
  <w:style w:type="character" w:styleId="CommentReference">
    <w:name w:val="annotation reference"/>
    <w:uiPriority w:val="99"/>
    <w:semiHidden/>
    <w:unhideWhenUsed/>
    <w:rsid w:val="008C7032"/>
    <w:rPr>
      <w:sz w:val="16"/>
      <w:szCs w:val="16"/>
    </w:rPr>
  </w:style>
  <w:style w:type="paragraph" w:styleId="CommentText">
    <w:name w:val="annotation text"/>
    <w:basedOn w:val="Normal"/>
    <w:link w:val="CommentTextChar"/>
    <w:uiPriority w:val="99"/>
    <w:semiHidden/>
    <w:unhideWhenUsed/>
    <w:rsid w:val="008C7032"/>
    <w:pPr>
      <w:spacing w:after="210" w:line="240" w:lineRule="auto"/>
      <w:ind w:left="1964" w:right="1112" w:hanging="432"/>
      <w:jc w:val="both"/>
    </w:pPr>
    <w:rPr>
      <w:rFonts w:ascii="Arial" w:eastAsia="Arial" w:hAnsi="Arial" w:cs="Arial"/>
      <w:color w:val="000000"/>
      <w:sz w:val="20"/>
      <w:szCs w:val="20"/>
      <w:lang w:eastAsia="en-GB"/>
    </w:rPr>
  </w:style>
  <w:style w:type="character" w:customStyle="1" w:styleId="CommentTextChar">
    <w:name w:val="Comment Text Char"/>
    <w:link w:val="CommentText"/>
    <w:uiPriority w:val="99"/>
    <w:semiHidden/>
    <w:rsid w:val="008C7032"/>
    <w:rPr>
      <w:rFonts w:ascii="Arial" w:eastAsia="Arial" w:hAnsi="Arial" w:cs="Arial"/>
      <w:color w:val="000000"/>
    </w:rPr>
  </w:style>
  <w:style w:type="table" w:customStyle="1" w:styleId="TableGrid0">
    <w:name w:val="TableGrid"/>
    <w:rsid w:val="00A826D5"/>
    <w:rPr>
      <w:rFonts w:eastAsia="Times New Roman"/>
      <w:sz w:val="22"/>
      <w:szCs w:val="22"/>
      <w:lang w:val="en-GB" w:eastAsia="en-GB"/>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semiHidden/>
    <w:unhideWhenUsed/>
    <w:rsid w:val="00FF59FC"/>
    <w:pPr>
      <w:spacing w:after="200" w:line="276" w:lineRule="auto"/>
      <w:ind w:left="0" w:right="0" w:firstLine="0"/>
      <w:jc w:val="left"/>
    </w:pPr>
    <w:rPr>
      <w:rFonts w:ascii="Calibri" w:eastAsia="Calibri" w:hAnsi="Calibri" w:cs="Times New Roman"/>
      <w:b/>
      <w:bCs/>
      <w:color w:val="auto"/>
      <w:lang w:eastAsia="en-US"/>
    </w:rPr>
  </w:style>
  <w:style w:type="character" w:customStyle="1" w:styleId="CommentSubjectChar">
    <w:name w:val="Comment Subject Char"/>
    <w:link w:val="CommentSubject"/>
    <w:uiPriority w:val="99"/>
    <w:semiHidden/>
    <w:rsid w:val="00FF59FC"/>
    <w:rPr>
      <w:rFonts w:ascii="Arial" w:eastAsia="Arial" w:hAnsi="Arial" w:cs="Arial"/>
      <w:b/>
      <w:bCs/>
      <w:color w:val="000000"/>
      <w:lang w:eastAsia="en-US"/>
    </w:rPr>
  </w:style>
  <w:style w:type="paragraph" w:styleId="BodyText">
    <w:name w:val="Body Text"/>
    <w:basedOn w:val="Normal"/>
    <w:link w:val="BodyTextChar"/>
    <w:rsid w:val="00245D1E"/>
    <w:pPr>
      <w:spacing w:after="0" w:line="240" w:lineRule="auto"/>
    </w:pPr>
    <w:rPr>
      <w:rFonts w:ascii="Times New Roman" w:eastAsia="Times New Roman" w:hAnsi="Times New Roman"/>
      <w:b/>
      <w:bCs/>
      <w:sz w:val="24"/>
      <w:szCs w:val="24"/>
      <w:lang w:eastAsia="en-GB"/>
    </w:rPr>
  </w:style>
  <w:style w:type="character" w:customStyle="1" w:styleId="BodyTextChar">
    <w:name w:val="Body Text Char"/>
    <w:link w:val="BodyText"/>
    <w:rsid w:val="00245D1E"/>
    <w:rPr>
      <w:rFonts w:ascii="Times New Roman" w:eastAsia="Times New Roman" w:hAnsi="Times New Roman"/>
      <w:b/>
      <w:bCs/>
      <w:sz w:val="24"/>
      <w:szCs w:val="24"/>
    </w:rPr>
  </w:style>
  <w:style w:type="character" w:customStyle="1" w:styleId="Heading2Char">
    <w:name w:val="Heading 2 Char"/>
    <w:link w:val="Heading2"/>
    <w:uiPriority w:val="9"/>
    <w:rsid w:val="009B420A"/>
    <w:rPr>
      <w:rFonts w:ascii="Calibri Light" w:eastAsia="Times New Roman" w:hAnsi="Calibri Light" w:cs="Times New Roman"/>
      <w:b/>
      <w:bCs/>
      <w:i/>
      <w:iCs/>
      <w:sz w:val="28"/>
      <w:szCs w:val="28"/>
      <w:lang w:eastAsia="en-US"/>
    </w:rPr>
  </w:style>
  <w:style w:type="paragraph" w:customStyle="1" w:styleId="TableParagraph">
    <w:name w:val="Table Paragraph"/>
    <w:basedOn w:val="Normal"/>
    <w:uiPriority w:val="1"/>
    <w:qFormat/>
    <w:rsid w:val="00B065DE"/>
    <w:pPr>
      <w:widowControl w:val="0"/>
      <w:autoSpaceDE w:val="0"/>
      <w:autoSpaceDN w:val="0"/>
      <w:spacing w:after="0" w:line="240" w:lineRule="auto"/>
    </w:pPr>
    <w:rPr>
      <w:rFonts w:ascii="Times New Roman" w:eastAsia="Times New Roman" w:hAnsi="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790236">
      <w:bodyDiv w:val="1"/>
      <w:marLeft w:val="0"/>
      <w:marRight w:val="0"/>
      <w:marTop w:val="0"/>
      <w:marBottom w:val="0"/>
      <w:divBdr>
        <w:top w:val="none" w:sz="0" w:space="0" w:color="auto"/>
        <w:left w:val="none" w:sz="0" w:space="0" w:color="auto"/>
        <w:bottom w:val="none" w:sz="0" w:space="0" w:color="auto"/>
        <w:right w:val="none" w:sz="0" w:space="0" w:color="auto"/>
      </w:divBdr>
    </w:div>
    <w:div w:id="779374457">
      <w:bodyDiv w:val="1"/>
      <w:marLeft w:val="0"/>
      <w:marRight w:val="0"/>
      <w:marTop w:val="0"/>
      <w:marBottom w:val="0"/>
      <w:divBdr>
        <w:top w:val="none" w:sz="0" w:space="0" w:color="auto"/>
        <w:left w:val="none" w:sz="0" w:space="0" w:color="auto"/>
        <w:bottom w:val="none" w:sz="0" w:space="0" w:color="auto"/>
        <w:right w:val="none" w:sz="0" w:space="0" w:color="auto"/>
      </w:divBdr>
      <w:divsChild>
        <w:div w:id="6373602">
          <w:marLeft w:val="600"/>
          <w:marRight w:val="0"/>
          <w:marTop w:val="0"/>
          <w:marBottom w:val="0"/>
          <w:divBdr>
            <w:top w:val="none" w:sz="0" w:space="0" w:color="auto"/>
            <w:left w:val="none" w:sz="0" w:space="0" w:color="auto"/>
            <w:bottom w:val="none" w:sz="0" w:space="0" w:color="auto"/>
            <w:right w:val="none" w:sz="0" w:space="0" w:color="auto"/>
          </w:divBdr>
        </w:div>
        <w:div w:id="359430728">
          <w:marLeft w:val="600"/>
          <w:marRight w:val="0"/>
          <w:marTop w:val="0"/>
          <w:marBottom w:val="0"/>
          <w:divBdr>
            <w:top w:val="none" w:sz="0" w:space="0" w:color="auto"/>
            <w:left w:val="none" w:sz="0" w:space="0" w:color="auto"/>
            <w:bottom w:val="none" w:sz="0" w:space="0" w:color="auto"/>
            <w:right w:val="none" w:sz="0" w:space="0" w:color="auto"/>
          </w:divBdr>
        </w:div>
        <w:div w:id="421949284">
          <w:marLeft w:val="600"/>
          <w:marRight w:val="0"/>
          <w:marTop w:val="0"/>
          <w:marBottom w:val="0"/>
          <w:divBdr>
            <w:top w:val="none" w:sz="0" w:space="0" w:color="auto"/>
            <w:left w:val="none" w:sz="0" w:space="0" w:color="auto"/>
            <w:bottom w:val="none" w:sz="0" w:space="0" w:color="auto"/>
            <w:right w:val="none" w:sz="0" w:space="0" w:color="auto"/>
          </w:divBdr>
        </w:div>
        <w:div w:id="1705058800">
          <w:marLeft w:val="600"/>
          <w:marRight w:val="0"/>
          <w:marTop w:val="0"/>
          <w:marBottom w:val="0"/>
          <w:divBdr>
            <w:top w:val="none" w:sz="0" w:space="0" w:color="auto"/>
            <w:left w:val="none" w:sz="0" w:space="0" w:color="auto"/>
            <w:bottom w:val="none" w:sz="0" w:space="0" w:color="auto"/>
            <w:right w:val="none" w:sz="0" w:space="0" w:color="auto"/>
          </w:divBdr>
        </w:div>
        <w:div w:id="2003924897">
          <w:marLeft w:val="600"/>
          <w:marRight w:val="0"/>
          <w:marTop w:val="0"/>
          <w:marBottom w:val="0"/>
          <w:divBdr>
            <w:top w:val="none" w:sz="0" w:space="0" w:color="auto"/>
            <w:left w:val="none" w:sz="0" w:space="0" w:color="auto"/>
            <w:bottom w:val="none" w:sz="0" w:space="0" w:color="auto"/>
            <w:right w:val="none" w:sz="0" w:space="0" w:color="auto"/>
          </w:divBdr>
        </w:div>
      </w:divsChild>
    </w:div>
    <w:div w:id="1103912641">
      <w:bodyDiv w:val="1"/>
      <w:marLeft w:val="0"/>
      <w:marRight w:val="0"/>
      <w:marTop w:val="0"/>
      <w:marBottom w:val="0"/>
      <w:divBdr>
        <w:top w:val="none" w:sz="0" w:space="0" w:color="auto"/>
        <w:left w:val="none" w:sz="0" w:space="0" w:color="auto"/>
        <w:bottom w:val="none" w:sz="0" w:space="0" w:color="auto"/>
        <w:right w:val="none" w:sz="0" w:space="0" w:color="auto"/>
      </w:divBdr>
    </w:div>
    <w:div w:id="150898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A332D1-D6AD-4666-A24C-59036792855C}">
  <ds:schemaRefs>
    <ds:schemaRef ds:uri="http://schemas.microsoft.com/sharepoint/v3/contenttype/forms"/>
  </ds:schemaRefs>
</ds:datastoreItem>
</file>

<file path=customXml/itemProps2.xml><?xml version="1.0" encoding="utf-8"?>
<ds:datastoreItem xmlns:ds="http://schemas.openxmlformats.org/officeDocument/2006/customXml" ds:itemID="{8D61C8DA-C0AF-4E8E-802A-E2CEC37ACBEB}">
  <ds:schemaRefs>
    <ds:schemaRef ds:uri="http://schemas.openxmlformats.org/officeDocument/2006/bibliography"/>
  </ds:schemaRefs>
</ds:datastoreItem>
</file>

<file path=customXml/itemProps3.xml><?xml version="1.0" encoding="utf-8"?>
<ds:datastoreItem xmlns:ds="http://schemas.openxmlformats.org/officeDocument/2006/customXml" ds:itemID="{1C65F9EC-17A0-4A76-A0F9-6C23746E8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3A469-B9EF-47B5-B8AA-5AC5EAD5FD54}">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ABMU NHS Trust</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ka124414</dc:creator>
  <cp:keywords/>
  <cp:lastModifiedBy>Katie Bevan (NWSSP - NHS Wales Employers)</cp:lastModifiedBy>
  <cp:revision>3</cp:revision>
  <dcterms:created xsi:type="dcterms:W3CDTF">2024-07-26T14:54:00Z</dcterms:created>
  <dcterms:modified xsi:type="dcterms:W3CDTF">2024-07-26T14:55:00Z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MediaServiceImageTags">
    <vt:lpwstr/>
  </property>
</Properties>
</file>