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1CC3B" w14:textId="3BEE5F8C" w:rsidR="00956F8B" w:rsidRPr="005E6C60" w:rsidRDefault="009C6D60" w:rsidP="00252FF6">
      <w:pPr>
        <w:spacing w:after="0" w:line="240" w:lineRule="auto"/>
        <w:rPr>
          <w:rFonts w:ascii="Arial" w:hAnsi="Arial" w:cs="Arial"/>
          <w:b/>
          <w:bCs/>
          <w:color w:val="2F5496" w:themeColor="accent1" w:themeShade="BF"/>
          <w:sz w:val="28"/>
          <w:szCs w:val="28"/>
        </w:rPr>
      </w:pPr>
      <w:r>
        <w:rPr>
          <w:rFonts w:ascii="Arial" w:hAnsi="Arial" w:cs="Arial"/>
          <w:b/>
          <w:bCs/>
          <w:noProof/>
          <w:color w:val="3A4972"/>
        </w:rPr>
        <mc:AlternateContent>
          <mc:Choice Requires="wps">
            <w:drawing>
              <wp:anchor distT="0" distB="0" distL="114300" distR="114300" simplePos="0" relativeHeight="251661312" behindDoc="0" locked="0" layoutInCell="1" allowOverlap="1" wp14:anchorId="135805B0" wp14:editId="5AAE49F2">
                <wp:simplePos x="0" y="0"/>
                <wp:positionH relativeFrom="column">
                  <wp:posOffset>5219700</wp:posOffset>
                </wp:positionH>
                <wp:positionV relativeFrom="paragraph">
                  <wp:posOffset>-295275</wp:posOffset>
                </wp:positionV>
                <wp:extent cx="2619375" cy="5905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619375" cy="590550"/>
                        </a:xfrm>
                        <a:prstGeom prst="rect">
                          <a:avLst/>
                        </a:prstGeom>
                        <a:solidFill>
                          <a:schemeClr val="lt1"/>
                        </a:solidFill>
                        <a:ln w="6350">
                          <a:solidFill>
                            <a:prstClr val="black"/>
                          </a:solidFill>
                        </a:ln>
                      </wps:spPr>
                      <wps:txbx>
                        <w:txbxContent>
                          <w:p w14:paraId="3D0F3F8B" w14:textId="6A7A0FFC" w:rsidR="009C6D60" w:rsidRPr="00C65C04"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787C22">
                              <w:rPr>
                                <w:rFonts w:ascii="Abadi Extra Light" w:hAnsi="Abadi Extra Light"/>
                                <w:color w:val="323E4F" w:themeColor="text2" w:themeShade="BF"/>
                                <w:sz w:val="24"/>
                                <w:szCs w:val="24"/>
                              </w:rPr>
                              <w:t>CYM/Wales</w:t>
                            </w:r>
                            <w:r>
                              <w:rPr>
                                <w:rFonts w:ascii="Abadi Extra Light" w:hAnsi="Abadi Extra Light"/>
                                <w:color w:val="323E4F" w:themeColor="text2" w:themeShade="BF"/>
                                <w:sz w:val="24"/>
                                <w:szCs w:val="24"/>
                              </w:rPr>
                              <w:t>/2023/</w:t>
                            </w:r>
                            <w:r w:rsidR="00787C22">
                              <w:rPr>
                                <w:rFonts w:ascii="Abadi Extra Light" w:hAnsi="Abadi Extra Light"/>
                                <w:color w:val="323E4F" w:themeColor="text2" w:themeShade="BF"/>
                                <w:sz w:val="24"/>
                                <w:szCs w:val="24"/>
                              </w:rPr>
                              <w:t>0041</w:t>
                            </w:r>
                          </w:p>
                          <w:p w14:paraId="071F56E6" w14:textId="5F4F65B7"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9810F4">
                              <w:rPr>
                                <w:rFonts w:ascii="Abadi Extra Light" w:hAnsi="Abadi Extra Light"/>
                                <w:color w:val="323E4F" w:themeColor="text2" w:themeShade="BF"/>
                                <w:sz w:val="24"/>
                                <w:szCs w:val="24"/>
                              </w:rPr>
                              <w:t>08</w:t>
                            </w:r>
                            <w:r>
                              <w:rPr>
                                <w:rFonts w:ascii="Abadi Extra Light" w:hAnsi="Abadi Extra Light"/>
                                <w:color w:val="323E4F" w:themeColor="text2" w:themeShade="BF"/>
                                <w:sz w:val="24"/>
                                <w:szCs w:val="24"/>
                              </w:rPr>
                              <w:t>/</w:t>
                            </w:r>
                            <w:r w:rsidR="009810F4">
                              <w:rPr>
                                <w:rFonts w:ascii="Abadi Extra Light" w:hAnsi="Abadi Extra Light"/>
                                <w:color w:val="323E4F" w:themeColor="text2" w:themeShade="BF"/>
                                <w:sz w:val="24"/>
                                <w:szCs w:val="24"/>
                              </w:rPr>
                              <w:t>04</w:t>
                            </w:r>
                            <w:r>
                              <w:rPr>
                                <w:rFonts w:ascii="Abadi Extra Light" w:hAnsi="Abadi Extra Light"/>
                                <w:color w:val="323E4F" w:themeColor="text2" w:themeShade="BF"/>
                                <w:sz w:val="24"/>
                                <w:szCs w:val="24"/>
                              </w:rPr>
                              <w:t>/202</w:t>
                            </w:r>
                            <w:r w:rsidR="009810F4">
                              <w:rPr>
                                <w:rFonts w:ascii="Abadi Extra Light" w:hAnsi="Abadi Extra Light"/>
                                <w:color w:val="323E4F" w:themeColor="text2" w:themeShade="BF"/>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5805B0" id="_x0000_t202" coordsize="21600,21600" o:spt="202" path="m,l,21600r21600,l21600,xe">
                <v:stroke joinstyle="miter"/>
                <v:path gradientshapeok="t" o:connecttype="rect"/>
              </v:shapetype>
              <v:shape id="Text Box 2" o:spid="_x0000_s1026" type="#_x0000_t202" style="position:absolute;margin-left:411pt;margin-top:-23.25pt;width:206.2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" fillcolor="white [3201]" strokeweight=".5pt">
                <v:textbox>
                  <w:txbxContent>
                    <w:p w14:paraId="3D0F3F8B" w14:textId="6A7A0FFC" w:rsidR="009C6D60" w:rsidRPr="00C65C04"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787C22">
                        <w:rPr>
                          <w:rFonts w:ascii="Abadi Extra Light" w:hAnsi="Abadi Extra Light"/>
                          <w:color w:val="323E4F" w:themeColor="text2" w:themeShade="BF"/>
                          <w:sz w:val="24"/>
                          <w:szCs w:val="24"/>
                        </w:rPr>
                        <w:t>CYM/Wales</w:t>
                      </w:r>
                      <w:r>
                        <w:rPr>
                          <w:rFonts w:ascii="Abadi Extra Light" w:hAnsi="Abadi Extra Light"/>
                          <w:color w:val="323E4F" w:themeColor="text2" w:themeShade="BF"/>
                          <w:sz w:val="24"/>
                          <w:szCs w:val="24"/>
                        </w:rPr>
                        <w:t>/2023/</w:t>
                      </w:r>
                      <w:r w:rsidR="00787C22">
                        <w:rPr>
                          <w:rFonts w:ascii="Abadi Extra Light" w:hAnsi="Abadi Extra Light"/>
                          <w:color w:val="323E4F" w:themeColor="text2" w:themeShade="BF"/>
                          <w:sz w:val="24"/>
                          <w:szCs w:val="24"/>
                        </w:rPr>
                        <w:t>0041</w:t>
                      </w:r>
                    </w:p>
                    <w:p w14:paraId="071F56E6" w14:textId="5F4F65B7"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9810F4">
                        <w:rPr>
                          <w:rFonts w:ascii="Abadi Extra Light" w:hAnsi="Abadi Extra Light"/>
                          <w:color w:val="323E4F" w:themeColor="text2" w:themeShade="BF"/>
                          <w:sz w:val="24"/>
                          <w:szCs w:val="24"/>
                        </w:rPr>
                        <w:t>08</w:t>
                      </w:r>
                      <w:r>
                        <w:rPr>
                          <w:rFonts w:ascii="Abadi Extra Light" w:hAnsi="Abadi Extra Light"/>
                          <w:color w:val="323E4F" w:themeColor="text2" w:themeShade="BF"/>
                          <w:sz w:val="24"/>
                          <w:szCs w:val="24"/>
                        </w:rPr>
                        <w:t>/</w:t>
                      </w:r>
                      <w:r w:rsidR="009810F4">
                        <w:rPr>
                          <w:rFonts w:ascii="Abadi Extra Light" w:hAnsi="Abadi Extra Light"/>
                          <w:color w:val="323E4F" w:themeColor="text2" w:themeShade="BF"/>
                          <w:sz w:val="24"/>
                          <w:szCs w:val="24"/>
                        </w:rPr>
                        <w:t>04</w:t>
                      </w:r>
                      <w:r>
                        <w:rPr>
                          <w:rFonts w:ascii="Abadi Extra Light" w:hAnsi="Abadi Extra Light"/>
                          <w:color w:val="323E4F" w:themeColor="text2" w:themeShade="BF"/>
                          <w:sz w:val="24"/>
                          <w:szCs w:val="24"/>
                        </w:rPr>
                        <w:t>/202</w:t>
                      </w:r>
                      <w:r w:rsidR="009810F4">
                        <w:rPr>
                          <w:rFonts w:ascii="Abadi Extra Light" w:hAnsi="Abadi Extra Light"/>
                          <w:color w:val="323E4F" w:themeColor="text2" w:themeShade="BF"/>
                          <w:sz w:val="24"/>
                          <w:szCs w:val="24"/>
                        </w:rPr>
                        <w:t>4</w:t>
                      </w:r>
                    </w:p>
                  </w:txbxContent>
                </v:textbox>
              </v:shape>
            </w:pict>
          </mc:Fallback>
        </mc:AlternateContent>
      </w:r>
      <w:r w:rsidR="00FB76A2">
        <w:rPr>
          <w:rFonts w:ascii="Arial" w:hAnsi="Arial" w:cs="Arial"/>
          <w:b/>
          <w:bCs/>
          <w:noProof/>
          <w:color w:val="3A4972"/>
        </w:rPr>
        <mc:AlternateContent>
          <mc:Choice Requires="wpg">
            <w:drawing>
              <wp:anchor distT="0" distB="0" distL="114300" distR="114300" simplePos="0" relativeHeight="251659264" behindDoc="0" locked="0" layoutInCell="1" allowOverlap="1" wp14:anchorId="62B9B56E" wp14:editId="7EF12211">
                <wp:simplePos x="0" y="0"/>
                <wp:positionH relativeFrom="column">
                  <wp:posOffset>-381000</wp:posOffset>
                </wp:positionH>
                <wp:positionV relativeFrom="paragraph">
                  <wp:posOffset>-371475</wp:posOffset>
                </wp:positionV>
                <wp:extent cx="10612120" cy="1196408"/>
                <wp:effectExtent l="0" t="0" r="0" b="3810"/>
                <wp:wrapNone/>
                <wp:docPr id="4" name="Group 4"/>
                <wp:cNvGraphicFramePr/>
                <a:graphic xmlns:a="http://schemas.openxmlformats.org/drawingml/2006/main">
                  <a:graphicData uri="http://schemas.microsoft.com/office/word/2010/wordprocessingGroup">
                    <wpg:wgp>
                      <wpg:cNvGrpSpPr/>
                      <wpg:grpSpPr>
                        <a:xfrm>
                          <a:off x="0" y="0"/>
                          <a:ext cx="10612120" cy="1196408"/>
                          <a:chOff x="0" y="0"/>
                          <a:chExt cx="7697470" cy="1174115"/>
                        </a:xfrm>
                      </wpg:grpSpPr>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95250"/>
                            <a:ext cx="7697470" cy="1078865"/>
                          </a:xfrm>
                          <a:prstGeom prst="rect">
                            <a:avLst/>
                          </a:prstGeom>
                        </pic:spPr>
                      </pic:pic>
                      <wpg:grpSp>
                        <wpg:cNvPr id="3" name="Group 3"/>
                        <wpg:cNvGrpSpPr/>
                        <wpg:grpSpPr>
                          <a:xfrm>
                            <a:off x="533400" y="0"/>
                            <a:ext cx="3667125" cy="1000125"/>
                            <a:chOff x="0" y="0"/>
                            <a:chExt cx="3667125" cy="1000125"/>
                          </a:xfrm>
                        </wpg:grpSpPr>
                        <wps:wsp>
                          <wps:cNvPr id="11" name="Text Box 11"/>
                          <wps:cNvSpPr txBox="1"/>
                          <wps:spPr>
                            <a:xfrm>
                              <a:off x="0" y="0"/>
                              <a:ext cx="1714500" cy="1000125"/>
                            </a:xfrm>
                            <a:prstGeom prst="rect">
                              <a:avLst/>
                            </a:prstGeom>
                            <a:solidFill>
                              <a:schemeClr val="lt1"/>
                            </a:solidFill>
                            <a:ln w="6350">
                              <a:solidFill>
                                <a:schemeClr val="bg1"/>
                              </a:solidFill>
                            </a:ln>
                          </wps:spPr>
                          <wps:txb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866900" y="38100"/>
                              <a:ext cx="1800225" cy="914400"/>
                            </a:xfrm>
                            <a:prstGeom prst="rect">
                              <a:avLst/>
                            </a:prstGeom>
                            <a:solidFill>
                              <a:schemeClr val="bg1"/>
                            </a:solidFill>
                            <a:ln w="6350">
                              <a:solidFill>
                                <a:schemeClr val="bg1"/>
                              </a:solidFill>
                            </a:ln>
                          </wps:spPr>
                          <wps:txb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62B9B56E" id="Group 4" o:spid="_x0000_s1027" style="position:absolute;margin-left:-30pt;margin-top:-29.25pt;width:835.6pt;height:94.2pt;z-index:251659264;mso-width-relative:margin" coordsize="76974,11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top:952;width:76974;height:10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">
                  <v:imagedata r:id="rId12" o:title=""/>
                </v:shape>
                <v:group id="Group 3" o:spid="_x0000_s1029" style="position:absolute;left:5334;width:36671;height:10001" coordsize="36671,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11" o:spid="_x0000_s1030" type="#_x0000_t202" style="position:absolute;width:17145;height:10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" fillcolor="white [3201]" strokecolor="white [3212]" strokeweight=".5pt">
                    <v:textbo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v:textbox>
                  </v:shape>
                  <v:shape id="Text Box 13" o:spid="_x0000_s1031" type="#_x0000_t202" style="position:absolute;left:18669;top:381;width:1800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" fillcolor="white [3212]" strokecolor="white [3212]" strokeweight=".5pt">
                    <v:textbo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v:textbox>
                  </v:shape>
                </v:group>
              </v:group>
            </w:pict>
          </mc:Fallback>
        </mc:AlternateContent>
      </w:r>
      <w:r w:rsidR="00956F8B" w:rsidRPr="00252FF6">
        <w:rPr>
          <w:rFonts w:ascii="Arial" w:hAnsi="Arial" w:cs="Arial"/>
          <w:b/>
          <w:bCs/>
          <w:color w:val="3A4972"/>
        </w:rPr>
        <w:tab/>
      </w:r>
    </w:p>
    <w:p w14:paraId="437079E6" w14:textId="443AC44D" w:rsidR="00EA5C57" w:rsidRDefault="00EA5C57" w:rsidP="00252FF6">
      <w:pPr>
        <w:spacing w:after="0" w:line="240" w:lineRule="auto"/>
        <w:rPr>
          <w:rFonts w:ascii="Arial" w:hAnsi="Arial" w:cs="Arial"/>
          <w:color w:val="2F5496" w:themeColor="accent1" w:themeShade="BF"/>
        </w:rPr>
      </w:pPr>
    </w:p>
    <w:p w14:paraId="1D899AD0" w14:textId="4304D310" w:rsidR="00252FF6" w:rsidRDefault="00252FF6" w:rsidP="00252FF6">
      <w:pPr>
        <w:spacing w:after="0" w:line="240" w:lineRule="auto"/>
        <w:rPr>
          <w:rFonts w:ascii="Arial" w:hAnsi="Arial" w:cs="Arial"/>
          <w:color w:val="2F5496" w:themeColor="accent1" w:themeShade="BF"/>
        </w:rPr>
      </w:pPr>
    </w:p>
    <w:p w14:paraId="2B21DAD0" w14:textId="77777777" w:rsidR="00252FF6" w:rsidRPr="00EA5C57" w:rsidRDefault="00252FF6" w:rsidP="00C7256E">
      <w:pPr>
        <w:spacing w:after="0" w:line="240" w:lineRule="auto"/>
        <w:rPr>
          <w:rFonts w:ascii="Arial" w:hAnsi="Arial" w:cs="Arial"/>
          <w:color w:val="2F5496" w:themeColor="accent1" w:themeShade="BF"/>
        </w:rPr>
      </w:pPr>
    </w:p>
    <w:p w14:paraId="3B0866AF" w14:textId="553E0BB8" w:rsidR="007202D8" w:rsidRPr="00FC4F16" w:rsidRDefault="007202D8" w:rsidP="007202D8">
      <w:pPr>
        <w:rPr>
          <w:rFonts w:ascii="Arial" w:hAnsi="Arial" w:cs="Arial"/>
          <w:color w:val="2F5496" w:themeColor="accent1" w:themeShade="BF"/>
          <w:sz w:val="24"/>
          <w:szCs w:val="24"/>
        </w:rPr>
      </w:pPr>
    </w:p>
    <w:p w14:paraId="61364341" w14:textId="36356B50" w:rsidR="00A44ADB" w:rsidRPr="00117B66" w:rsidRDefault="009C6D60" w:rsidP="00117B66">
      <w:pPr>
        <w:pStyle w:val="Heading1"/>
      </w:pPr>
      <w:r w:rsidRPr="00117B66">
        <w:t>JOB TITLE</w:t>
      </w:r>
      <w:r w:rsidR="002445E5">
        <w:tab/>
        <w:t>Activity Co</w:t>
      </w:r>
      <w:r w:rsidR="00E46107">
        <w:t>-ordinator</w:t>
      </w:r>
      <w:r w:rsidR="00FC4F16" w:rsidRPr="00117B66">
        <w:tab/>
      </w:r>
      <w:r w:rsidRPr="00117B66">
        <w:tab/>
      </w:r>
    </w:p>
    <w:p w14:paraId="1712A23D" w14:textId="03FE15D2" w:rsidR="00441C89" w:rsidRPr="00FC4F16" w:rsidRDefault="00FC4F16" w:rsidP="00117B66">
      <w:pPr>
        <w:pStyle w:val="Heading1"/>
      </w:pPr>
      <w:r w:rsidRPr="00117B66">
        <w:t>BAND</w:t>
      </w:r>
      <w:r w:rsidR="00A44ADB" w:rsidRPr="00FC4F16">
        <w:t xml:space="preserve"> </w:t>
      </w:r>
      <w:r w:rsidR="009C6D60" w:rsidRPr="00FC4F16">
        <w:tab/>
      </w:r>
      <w:r w:rsidR="009810F4">
        <w:t>3</w:t>
      </w:r>
    </w:p>
    <w:p w14:paraId="38EAA934" w14:textId="3C8035C7" w:rsidR="00D33056" w:rsidRPr="00FC4F16" w:rsidRDefault="00D33056" w:rsidP="00A44ADB">
      <w:pPr>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117B66" w:rsidRPr="005203F9" w14:paraId="209254D9" w14:textId="77777777" w:rsidTr="00945D9A">
        <w:tc>
          <w:tcPr>
            <w:tcW w:w="5000" w:type="pct"/>
            <w:gridSpan w:val="3"/>
            <w:shd w:val="clear" w:color="auto" w:fill="3A4972"/>
          </w:tcPr>
          <w:p w14:paraId="65CA6505" w14:textId="77F41576" w:rsidR="00945D9A" w:rsidRPr="005203F9" w:rsidRDefault="00A44ADB" w:rsidP="005203F9">
            <w:pPr>
              <w:pStyle w:val="Heading2"/>
            </w:pPr>
            <w:r w:rsidRPr="005203F9">
              <w:t>Job Summary</w:t>
            </w:r>
          </w:p>
        </w:tc>
      </w:tr>
      <w:tr w:rsidR="00945D9A" w:rsidRPr="00FC4F16" w14:paraId="6C5E8C75" w14:textId="77777777" w:rsidTr="00117B66">
        <w:tc>
          <w:tcPr>
            <w:tcW w:w="5000" w:type="pct"/>
            <w:gridSpan w:val="3"/>
            <w:tcMar>
              <w:top w:w="57" w:type="dxa"/>
              <w:bottom w:w="57" w:type="dxa"/>
            </w:tcMar>
          </w:tcPr>
          <w:p w14:paraId="0A935BE5" w14:textId="77777777" w:rsidR="005D1BA6" w:rsidRPr="002445E5" w:rsidRDefault="005D1BA6" w:rsidP="002445E5">
            <w:pPr>
              <w:pStyle w:val="ListParagraph"/>
              <w:numPr>
                <w:ilvl w:val="0"/>
                <w:numId w:val="19"/>
              </w:numPr>
              <w:jc w:val="both"/>
              <w:rPr>
                <w:rFonts w:ascii="Arial" w:hAnsi="Arial" w:cs="Arial"/>
                <w:sz w:val="24"/>
                <w:szCs w:val="24"/>
              </w:rPr>
            </w:pPr>
            <w:r w:rsidRPr="002445E5">
              <w:rPr>
                <w:rFonts w:ascii="Arial" w:hAnsi="Arial" w:cs="Arial"/>
                <w:sz w:val="24"/>
                <w:szCs w:val="24"/>
              </w:rPr>
              <w:t xml:space="preserve">The post holder will work alongside the multi-professional team to support the needs and wellbeing of patients during a hospital admission, to support the prevention of deconditioning.  </w:t>
            </w:r>
          </w:p>
          <w:p w14:paraId="323E2B76" w14:textId="12784098" w:rsidR="002F5B6D" w:rsidRPr="002445E5" w:rsidRDefault="002F5B6D" w:rsidP="002445E5">
            <w:pPr>
              <w:pStyle w:val="ListParagraph"/>
              <w:numPr>
                <w:ilvl w:val="0"/>
                <w:numId w:val="19"/>
              </w:numPr>
              <w:jc w:val="both"/>
              <w:rPr>
                <w:rFonts w:ascii="Arial" w:hAnsi="Arial" w:cs="Arial"/>
                <w:sz w:val="24"/>
                <w:szCs w:val="24"/>
              </w:rPr>
            </w:pPr>
            <w:r w:rsidRPr="002445E5">
              <w:rPr>
                <w:rFonts w:ascii="Arial" w:hAnsi="Arial" w:cs="Arial"/>
                <w:sz w:val="24"/>
                <w:szCs w:val="24"/>
              </w:rPr>
              <w:t>The post holder will work with allied health professionals (OTs, physiotherapists, podiatrists, speech and language therapists, psychologists</w:t>
            </w:r>
            <w:r w:rsidR="00E46107">
              <w:rPr>
                <w:rFonts w:ascii="Arial" w:hAnsi="Arial" w:cs="Arial"/>
                <w:sz w:val="24"/>
                <w:szCs w:val="24"/>
              </w:rPr>
              <w:t xml:space="preserve">, </w:t>
            </w:r>
            <w:r w:rsidRPr="002445E5">
              <w:rPr>
                <w:rFonts w:ascii="Arial" w:hAnsi="Arial" w:cs="Arial"/>
                <w:sz w:val="24"/>
                <w:szCs w:val="24"/>
              </w:rPr>
              <w:t>and art therapists), nurses, doctors</w:t>
            </w:r>
            <w:r w:rsidR="0053417B">
              <w:rPr>
                <w:rFonts w:ascii="Arial" w:hAnsi="Arial" w:cs="Arial"/>
                <w:sz w:val="24"/>
                <w:szCs w:val="24"/>
              </w:rPr>
              <w:t>,</w:t>
            </w:r>
            <w:r w:rsidRPr="002445E5">
              <w:rPr>
                <w:rFonts w:ascii="Arial" w:hAnsi="Arial" w:cs="Arial"/>
                <w:sz w:val="24"/>
                <w:szCs w:val="24"/>
              </w:rPr>
              <w:t xml:space="preserve"> and other professionals to promote the development and maintenance of a creative and stimulating environment.</w:t>
            </w:r>
          </w:p>
          <w:p w14:paraId="2DE27A4C" w14:textId="77777777" w:rsidR="002445E5" w:rsidRPr="002445E5" w:rsidRDefault="002445E5" w:rsidP="002445E5">
            <w:pPr>
              <w:pStyle w:val="ListParagraph"/>
              <w:numPr>
                <w:ilvl w:val="0"/>
                <w:numId w:val="19"/>
              </w:numPr>
              <w:jc w:val="both"/>
              <w:rPr>
                <w:rFonts w:ascii="Arial" w:hAnsi="Arial" w:cs="Arial"/>
                <w:sz w:val="24"/>
                <w:szCs w:val="24"/>
              </w:rPr>
            </w:pPr>
            <w:r w:rsidRPr="002445E5">
              <w:rPr>
                <w:rFonts w:ascii="Arial" w:hAnsi="Arial" w:cs="Arial"/>
                <w:sz w:val="24"/>
                <w:szCs w:val="24"/>
              </w:rPr>
              <w:t xml:space="preserve">Activities will be tailored to the patient’s abilities, needs and leisure interests to help with their overall recovery, rehabilitation, and preparation for daily life back in the community. </w:t>
            </w:r>
          </w:p>
          <w:p w14:paraId="7A8F73E8" w14:textId="77777777" w:rsidR="00945D9A" w:rsidRPr="00FC4F16" w:rsidRDefault="00945D9A" w:rsidP="003E0FFA">
            <w:pPr>
              <w:rPr>
                <w:rFonts w:ascii="Arial" w:hAnsi="Arial" w:cs="Arial"/>
                <w:bCs/>
                <w:color w:val="808080" w:themeColor="background1" w:themeShade="80"/>
                <w:sz w:val="24"/>
                <w:szCs w:val="24"/>
              </w:rPr>
            </w:pPr>
          </w:p>
        </w:tc>
      </w:tr>
      <w:tr w:rsidR="00117B66" w:rsidRPr="005203F9" w14:paraId="5021FDE3" w14:textId="77777777" w:rsidTr="00945D9A">
        <w:tc>
          <w:tcPr>
            <w:tcW w:w="5000" w:type="pct"/>
            <w:gridSpan w:val="3"/>
            <w:shd w:val="clear" w:color="auto" w:fill="3A4972"/>
          </w:tcPr>
          <w:p w14:paraId="023F440B" w14:textId="77777777" w:rsidR="00945D9A" w:rsidRPr="005203F9" w:rsidRDefault="00945D9A" w:rsidP="005203F9">
            <w:pPr>
              <w:pStyle w:val="Heading2"/>
            </w:pPr>
            <w:r w:rsidRPr="005203F9">
              <w:t>Responsible to</w:t>
            </w:r>
          </w:p>
        </w:tc>
      </w:tr>
      <w:tr w:rsidR="00945D9A" w:rsidRPr="00FC4F16" w14:paraId="11731BBD" w14:textId="77777777" w:rsidTr="00117B66">
        <w:tc>
          <w:tcPr>
            <w:tcW w:w="1667" w:type="pct"/>
            <w:shd w:val="clear" w:color="auto" w:fill="auto"/>
            <w:tcMar>
              <w:top w:w="57" w:type="dxa"/>
              <w:bottom w:w="57" w:type="dxa"/>
            </w:tcMar>
          </w:tcPr>
          <w:p w14:paraId="4315C788" w14:textId="1BB6D296" w:rsidR="00945D9A" w:rsidRPr="0040735F" w:rsidRDefault="00945D9A" w:rsidP="005203F9">
            <w:pPr>
              <w:pStyle w:val="Heading3"/>
              <w:rPr>
                <w:b w:val="0"/>
                <w:bCs w:val="0"/>
              </w:rPr>
            </w:pPr>
            <w:r w:rsidRPr="005203F9">
              <w:t>Reporting:</w:t>
            </w:r>
            <w:r w:rsidR="00117B66" w:rsidRPr="005203F9">
              <w:t xml:space="preserve">  </w:t>
            </w:r>
            <w:r w:rsidR="000F178F">
              <w:rPr>
                <w:b w:val="0"/>
                <w:bCs w:val="0"/>
              </w:rPr>
              <w:fldChar w:fldCharType="begin">
                <w:ffData>
                  <w:name w:val="Text1"/>
                  <w:enabled/>
                  <w:calcOnExit w:val="0"/>
                  <w:textInput/>
                </w:ffData>
              </w:fldChar>
            </w:r>
            <w:bookmarkStart w:id="0" w:name="Text1"/>
            <w:r w:rsidR="000F178F">
              <w:rPr>
                <w:b w:val="0"/>
                <w:bCs w:val="0"/>
              </w:rPr>
              <w:instrText xml:space="preserve"> FORMTEXT </w:instrText>
            </w:r>
            <w:r w:rsidR="000F178F">
              <w:rPr>
                <w:b w:val="0"/>
                <w:bCs w:val="0"/>
              </w:rPr>
            </w:r>
            <w:r w:rsidR="000F178F">
              <w:rPr>
                <w:b w:val="0"/>
                <w:bCs w:val="0"/>
              </w:rPr>
              <w:fldChar w:fldCharType="separate"/>
            </w:r>
            <w:r w:rsidR="000F178F">
              <w:rPr>
                <w:b w:val="0"/>
                <w:bCs w:val="0"/>
                <w:noProof/>
              </w:rPr>
              <w:t> </w:t>
            </w:r>
            <w:r w:rsidR="000F178F">
              <w:rPr>
                <w:b w:val="0"/>
                <w:bCs w:val="0"/>
                <w:noProof/>
              </w:rPr>
              <w:t> </w:t>
            </w:r>
            <w:r w:rsidR="000F178F">
              <w:rPr>
                <w:b w:val="0"/>
                <w:bCs w:val="0"/>
                <w:noProof/>
              </w:rPr>
              <w:t> </w:t>
            </w:r>
            <w:r w:rsidR="000F178F">
              <w:rPr>
                <w:b w:val="0"/>
                <w:bCs w:val="0"/>
                <w:noProof/>
              </w:rPr>
              <w:t> </w:t>
            </w:r>
            <w:r w:rsidR="000F178F">
              <w:rPr>
                <w:b w:val="0"/>
                <w:bCs w:val="0"/>
                <w:noProof/>
              </w:rPr>
              <w:t> </w:t>
            </w:r>
            <w:r w:rsidR="000F178F">
              <w:rPr>
                <w:b w:val="0"/>
                <w:bCs w:val="0"/>
              </w:rPr>
              <w:fldChar w:fldCharType="end"/>
            </w:r>
            <w:bookmarkEnd w:id="0"/>
          </w:p>
          <w:p w14:paraId="359483A0" w14:textId="77777777" w:rsidR="00945D9A" w:rsidRPr="00FC4F16" w:rsidRDefault="00945D9A" w:rsidP="003E0FFA">
            <w:pPr>
              <w:rPr>
                <w:rFonts w:ascii="Arial" w:hAnsi="Arial" w:cs="Arial"/>
                <w:b/>
                <w:bCs/>
                <w:color w:val="000000" w:themeColor="text1"/>
                <w:sz w:val="24"/>
                <w:szCs w:val="24"/>
              </w:rPr>
            </w:pPr>
          </w:p>
        </w:tc>
        <w:tc>
          <w:tcPr>
            <w:tcW w:w="1667" w:type="pct"/>
            <w:shd w:val="clear" w:color="auto" w:fill="auto"/>
            <w:tcMar>
              <w:top w:w="57" w:type="dxa"/>
              <w:bottom w:w="57" w:type="dxa"/>
            </w:tcMar>
          </w:tcPr>
          <w:p w14:paraId="1D8A5516" w14:textId="24D85B45" w:rsidR="00945D9A" w:rsidRPr="000F178F" w:rsidRDefault="00945D9A" w:rsidP="005203F9">
            <w:pPr>
              <w:pStyle w:val="Heading3"/>
              <w:rPr>
                <w:b w:val="0"/>
                <w:bCs w:val="0"/>
              </w:rPr>
            </w:pPr>
            <w:r w:rsidRPr="005203F9">
              <w:t>Accountable:</w:t>
            </w:r>
            <w:r w:rsidR="00117B66" w:rsidRPr="005203F9">
              <w:t xml:space="preserve">  </w:t>
            </w:r>
            <w:r w:rsidR="000F178F">
              <w:rPr>
                <w:b w:val="0"/>
                <w:bCs w:val="0"/>
              </w:rPr>
              <w:fldChar w:fldCharType="begin">
                <w:ffData>
                  <w:name w:val="Text2"/>
                  <w:enabled/>
                  <w:calcOnExit w:val="0"/>
                  <w:textInput/>
                </w:ffData>
              </w:fldChar>
            </w:r>
            <w:bookmarkStart w:id="1" w:name="Text2"/>
            <w:r w:rsidR="000F178F">
              <w:rPr>
                <w:b w:val="0"/>
                <w:bCs w:val="0"/>
              </w:rPr>
              <w:instrText xml:space="preserve"> FORMTEXT </w:instrText>
            </w:r>
            <w:r w:rsidR="000F178F">
              <w:rPr>
                <w:b w:val="0"/>
                <w:bCs w:val="0"/>
              </w:rPr>
            </w:r>
            <w:r w:rsidR="000F178F">
              <w:rPr>
                <w:b w:val="0"/>
                <w:bCs w:val="0"/>
              </w:rPr>
              <w:fldChar w:fldCharType="separate"/>
            </w:r>
            <w:r w:rsidR="000F178F">
              <w:rPr>
                <w:b w:val="0"/>
                <w:bCs w:val="0"/>
                <w:noProof/>
              </w:rPr>
              <w:t> </w:t>
            </w:r>
            <w:r w:rsidR="000F178F">
              <w:rPr>
                <w:b w:val="0"/>
                <w:bCs w:val="0"/>
                <w:noProof/>
              </w:rPr>
              <w:t> </w:t>
            </w:r>
            <w:r w:rsidR="000F178F">
              <w:rPr>
                <w:b w:val="0"/>
                <w:bCs w:val="0"/>
                <w:noProof/>
              </w:rPr>
              <w:t> </w:t>
            </w:r>
            <w:r w:rsidR="000F178F">
              <w:rPr>
                <w:b w:val="0"/>
                <w:bCs w:val="0"/>
                <w:noProof/>
              </w:rPr>
              <w:t> </w:t>
            </w:r>
            <w:r w:rsidR="000F178F">
              <w:rPr>
                <w:b w:val="0"/>
                <w:bCs w:val="0"/>
                <w:noProof/>
              </w:rPr>
              <w:t> </w:t>
            </w:r>
            <w:r w:rsidR="000F178F">
              <w:rPr>
                <w:b w:val="0"/>
                <w:bCs w:val="0"/>
              </w:rPr>
              <w:fldChar w:fldCharType="end"/>
            </w:r>
            <w:bookmarkEnd w:id="1"/>
          </w:p>
        </w:tc>
        <w:tc>
          <w:tcPr>
            <w:tcW w:w="1666" w:type="pct"/>
            <w:shd w:val="clear" w:color="auto" w:fill="auto"/>
            <w:tcMar>
              <w:top w:w="57" w:type="dxa"/>
              <w:bottom w:w="57" w:type="dxa"/>
            </w:tcMar>
          </w:tcPr>
          <w:p w14:paraId="5EEEFD2A" w14:textId="3169EA89" w:rsidR="00945D9A" w:rsidRPr="005203F9" w:rsidRDefault="00945D9A" w:rsidP="005203F9">
            <w:pPr>
              <w:pStyle w:val="Heading3"/>
            </w:pPr>
            <w:r w:rsidRPr="005203F9">
              <w:t>Professionally:</w:t>
            </w:r>
            <w:r w:rsidR="00117B66" w:rsidRPr="005203F9">
              <w:t xml:space="preserve">  </w:t>
            </w:r>
            <w:r w:rsidR="000F178F">
              <w:fldChar w:fldCharType="begin">
                <w:ffData>
                  <w:name w:val="Text3"/>
                  <w:enabled/>
                  <w:calcOnExit w:val="0"/>
                  <w:textInput/>
                </w:ffData>
              </w:fldChar>
            </w:r>
            <w:bookmarkStart w:id="2" w:name="Text3"/>
            <w:r w:rsidR="000F178F">
              <w:instrText xml:space="preserve"> FORMTEXT </w:instrText>
            </w:r>
            <w:r w:rsidR="000F178F">
              <w:fldChar w:fldCharType="separate"/>
            </w:r>
            <w:r w:rsidR="000F178F">
              <w:rPr>
                <w:noProof/>
              </w:rPr>
              <w:t> </w:t>
            </w:r>
            <w:r w:rsidR="000F178F">
              <w:rPr>
                <w:noProof/>
              </w:rPr>
              <w:t> </w:t>
            </w:r>
            <w:r w:rsidR="000F178F">
              <w:rPr>
                <w:noProof/>
              </w:rPr>
              <w:t> </w:t>
            </w:r>
            <w:r w:rsidR="000F178F">
              <w:rPr>
                <w:noProof/>
              </w:rPr>
              <w:t> </w:t>
            </w:r>
            <w:r w:rsidR="000F178F">
              <w:rPr>
                <w:noProof/>
              </w:rPr>
              <w:t> </w:t>
            </w:r>
            <w:r w:rsidR="000F178F">
              <w:fldChar w:fldCharType="end"/>
            </w:r>
            <w:bookmarkEnd w:id="2"/>
          </w:p>
        </w:tc>
      </w:tr>
      <w:tr w:rsidR="00117B66" w:rsidRPr="005203F9" w14:paraId="07E7FD45" w14:textId="77777777" w:rsidTr="00945D9A">
        <w:tc>
          <w:tcPr>
            <w:tcW w:w="5000" w:type="pct"/>
            <w:gridSpan w:val="3"/>
            <w:shd w:val="clear" w:color="auto" w:fill="3A4972"/>
          </w:tcPr>
          <w:p w14:paraId="334C0EFE" w14:textId="69E83697" w:rsidR="00945D9A" w:rsidRPr="005203F9" w:rsidRDefault="00945D9A" w:rsidP="005203F9">
            <w:pPr>
              <w:pStyle w:val="Heading2"/>
            </w:pPr>
            <w:r w:rsidRPr="005203F9">
              <w:t>Responsibilities</w:t>
            </w:r>
            <w:r w:rsidR="00A44ADB" w:rsidRPr="005203F9">
              <w:t xml:space="preserve"> and Duties</w:t>
            </w:r>
          </w:p>
        </w:tc>
      </w:tr>
      <w:tr w:rsidR="00945D9A" w:rsidRPr="00FC4F16" w14:paraId="1E3C0C60" w14:textId="77777777" w:rsidTr="00117B66">
        <w:tc>
          <w:tcPr>
            <w:tcW w:w="5000" w:type="pct"/>
            <w:gridSpan w:val="3"/>
            <w:tcMar>
              <w:top w:w="57" w:type="dxa"/>
              <w:bottom w:w="57" w:type="dxa"/>
            </w:tcMar>
          </w:tcPr>
          <w:p w14:paraId="284E9661" w14:textId="77777777" w:rsidR="00C46530" w:rsidRPr="00C46530" w:rsidRDefault="00C46530" w:rsidP="00C46530">
            <w:pPr>
              <w:rPr>
                <w:rFonts w:ascii="Arial" w:hAnsi="Arial" w:cs="Arial"/>
                <w:b/>
                <w:bCs/>
                <w:color w:val="000000" w:themeColor="text1"/>
                <w:sz w:val="24"/>
                <w:szCs w:val="24"/>
              </w:rPr>
            </w:pPr>
            <w:r w:rsidRPr="00C46530">
              <w:rPr>
                <w:rFonts w:ascii="Arial" w:hAnsi="Arial" w:cs="Arial"/>
                <w:b/>
                <w:bCs/>
                <w:color w:val="000000" w:themeColor="text1"/>
                <w:sz w:val="24"/>
                <w:szCs w:val="24"/>
              </w:rPr>
              <w:t>Planning and Design</w:t>
            </w:r>
          </w:p>
          <w:p w14:paraId="3944903E" w14:textId="77777777" w:rsidR="00C46530" w:rsidRDefault="00C46530" w:rsidP="00C46530">
            <w:pPr>
              <w:jc w:val="both"/>
              <w:rPr>
                <w:rFonts w:ascii="Arial" w:hAnsi="Arial" w:cs="Arial"/>
                <w:sz w:val="24"/>
                <w:szCs w:val="24"/>
              </w:rPr>
            </w:pPr>
            <w:r w:rsidRPr="00A97A42">
              <w:rPr>
                <w:rFonts w:ascii="Arial" w:hAnsi="Arial" w:cs="Arial"/>
                <w:sz w:val="24"/>
                <w:szCs w:val="24"/>
              </w:rPr>
              <w:t>To assist in the formulation/implementation/evaluation of care plans under the supervision of a qualified member of staff and to undertake standardised assessment of the patients as directed by the care plans.</w:t>
            </w:r>
          </w:p>
          <w:p w14:paraId="53CE1C08" w14:textId="77777777" w:rsidR="00C46530" w:rsidRDefault="00C46530" w:rsidP="00C46530">
            <w:pPr>
              <w:jc w:val="both"/>
              <w:rPr>
                <w:rFonts w:ascii="Arial" w:hAnsi="Arial" w:cs="Arial"/>
                <w:sz w:val="24"/>
                <w:szCs w:val="24"/>
              </w:rPr>
            </w:pPr>
          </w:p>
          <w:p w14:paraId="578A2E11" w14:textId="08EEB030" w:rsidR="00C46530" w:rsidRPr="00A97A42" w:rsidRDefault="00C46530" w:rsidP="00C46530">
            <w:pPr>
              <w:jc w:val="both"/>
              <w:rPr>
                <w:rFonts w:ascii="Arial" w:hAnsi="Arial" w:cs="Arial"/>
                <w:sz w:val="24"/>
                <w:szCs w:val="24"/>
              </w:rPr>
            </w:pPr>
            <w:r w:rsidRPr="00A97A42">
              <w:rPr>
                <w:rFonts w:ascii="Arial" w:hAnsi="Arial" w:cs="Arial"/>
                <w:sz w:val="24"/>
                <w:szCs w:val="24"/>
              </w:rPr>
              <w:t>To plan, organise and provide a range of individual and group activities relevant to the patients’ changing needs and in response to patient choice.  This will include arrangement of location and resources if required</w:t>
            </w:r>
            <w:r w:rsidR="00B11DA8">
              <w:rPr>
                <w:rFonts w:ascii="Arial" w:hAnsi="Arial" w:cs="Arial"/>
                <w:sz w:val="24"/>
                <w:szCs w:val="24"/>
              </w:rPr>
              <w:t xml:space="preserve"> as instructed.</w:t>
            </w:r>
          </w:p>
          <w:p w14:paraId="639DD6C1" w14:textId="77777777" w:rsidR="00C46530" w:rsidRPr="00FC4F16" w:rsidRDefault="00C46530" w:rsidP="00C46530">
            <w:pPr>
              <w:rPr>
                <w:rFonts w:ascii="Arial" w:hAnsi="Arial" w:cs="Arial"/>
                <w:color w:val="000000" w:themeColor="text1"/>
                <w:sz w:val="24"/>
                <w:szCs w:val="24"/>
              </w:rPr>
            </w:pPr>
          </w:p>
          <w:p w14:paraId="69EBDF47" w14:textId="77777777" w:rsidR="00C46530" w:rsidRPr="00C46530" w:rsidRDefault="00C46530" w:rsidP="00C46530">
            <w:pPr>
              <w:rPr>
                <w:rFonts w:ascii="Arial" w:hAnsi="Arial" w:cs="Arial"/>
                <w:b/>
                <w:bCs/>
                <w:color w:val="000000" w:themeColor="text1"/>
                <w:sz w:val="24"/>
                <w:szCs w:val="24"/>
              </w:rPr>
            </w:pPr>
            <w:r w:rsidRPr="00C46530">
              <w:rPr>
                <w:rFonts w:ascii="Arial" w:hAnsi="Arial" w:cs="Arial"/>
                <w:b/>
                <w:bCs/>
                <w:color w:val="000000" w:themeColor="text1"/>
                <w:sz w:val="24"/>
                <w:szCs w:val="24"/>
              </w:rPr>
              <w:t>Improvement and Monitoring</w:t>
            </w:r>
          </w:p>
          <w:p w14:paraId="125E70A5" w14:textId="77777777" w:rsidR="00C46530" w:rsidRDefault="00C46530" w:rsidP="00C46530">
            <w:pPr>
              <w:rPr>
                <w:rFonts w:ascii="Arial" w:hAnsi="Arial" w:cs="Arial"/>
                <w:bCs/>
                <w:sz w:val="24"/>
                <w:szCs w:val="24"/>
              </w:rPr>
            </w:pPr>
            <w:r w:rsidRPr="00A97A42">
              <w:rPr>
                <w:rFonts w:ascii="Arial" w:hAnsi="Arial" w:cs="Arial"/>
                <w:bCs/>
                <w:sz w:val="24"/>
                <w:szCs w:val="24"/>
              </w:rPr>
              <w:t>Assessing individual patients’ ability to undertake activity programme.</w:t>
            </w:r>
          </w:p>
          <w:p w14:paraId="63349CCC" w14:textId="77777777" w:rsidR="00F83F05" w:rsidRDefault="00F83F05" w:rsidP="00C46530">
            <w:pPr>
              <w:rPr>
                <w:rFonts w:ascii="Arial" w:hAnsi="Arial" w:cs="Arial"/>
                <w:bCs/>
                <w:sz w:val="24"/>
                <w:szCs w:val="24"/>
              </w:rPr>
            </w:pPr>
          </w:p>
          <w:p w14:paraId="4A19B742" w14:textId="77777777" w:rsidR="00F83F05" w:rsidRPr="00A97A42" w:rsidRDefault="00F83F05" w:rsidP="00F83F05">
            <w:pPr>
              <w:jc w:val="both"/>
              <w:rPr>
                <w:rFonts w:ascii="Arial" w:hAnsi="Arial" w:cs="Arial"/>
                <w:sz w:val="24"/>
                <w:szCs w:val="24"/>
              </w:rPr>
            </w:pPr>
            <w:r w:rsidRPr="00A97A42">
              <w:rPr>
                <w:rFonts w:ascii="Arial" w:hAnsi="Arial" w:cs="Arial"/>
                <w:sz w:val="24"/>
                <w:szCs w:val="24"/>
              </w:rPr>
              <w:t>To follow protocols/policies/guidelines that have been developed and agreed by the employing Health Board for example infection prevention and control, values and behaviours, and health and safety.</w:t>
            </w:r>
          </w:p>
          <w:p w14:paraId="1CD42A10" w14:textId="77777777" w:rsidR="00C46530" w:rsidRPr="00FC4F16" w:rsidRDefault="00C46530" w:rsidP="00C46530">
            <w:pPr>
              <w:rPr>
                <w:rFonts w:ascii="Arial" w:hAnsi="Arial" w:cs="Arial"/>
                <w:color w:val="000000" w:themeColor="text1"/>
                <w:sz w:val="24"/>
                <w:szCs w:val="24"/>
              </w:rPr>
            </w:pPr>
          </w:p>
          <w:p w14:paraId="18E1910B" w14:textId="77777777" w:rsidR="00C46530" w:rsidRPr="00C46530" w:rsidRDefault="00C46530" w:rsidP="00C46530">
            <w:pPr>
              <w:rPr>
                <w:rFonts w:ascii="Arial" w:hAnsi="Arial" w:cs="Arial"/>
                <w:b/>
                <w:bCs/>
                <w:sz w:val="24"/>
                <w:szCs w:val="24"/>
              </w:rPr>
            </w:pPr>
            <w:r w:rsidRPr="00C46530">
              <w:rPr>
                <w:rFonts w:ascii="Arial" w:hAnsi="Arial" w:cs="Arial"/>
                <w:b/>
                <w:bCs/>
                <w:sz w:val="24"/>
                <w:szCs w:val="24"/>
              </w:rPr>
              <w:t>Communications</w:t>
            </w:r>
          </w:p>
          <w:p w14:paraId="7DF0DE68" w14:textId="77777777" w:rsidR="00C46530" w:rsidRDefault="00C46530" w:rsidP="00C46530">
            <w:pPr>
              <w:pStyle w:val="Default"/>
              <w:jc w:val="both"/>
            </w:pPr>
            <w:r w:rsidRPr="00A97A42">
              <w:t>To support opportunities for patients to create and develop friendships with other patients during their time on the ward/unit.</w:t>
            </w:r>
          </w:p>
          <w:p w14:paraId="14A77DC1" w14:textId="77777777" w:rsidR="00C46530" w:rsidRDefault="00C46530" w:rsidP="00C46530">
            <w:pPr>
              <w:pStyle w:val="Default"/>
              <w:jc w:val="both"/>
            </w:pPr>
          </w:p>
          <w:p w14:paraId="4BCA798A" w14:textId="77777777" w:rsidR="00C46530" w:rsidRPr="00A97A42" w:rsidRDefault="00C46530" w:rsidP="00C46530">
            <w:pPr>
              <w:pStyle w:val="Default"/>
              <w:jc w:val="both"/>
            </w:pPr>
            <w:r w:rsidRPr="00A97A42">
              <w:t>To liaise with relevant professionals regarding patient goal areas, appropriate activities, and any relevant recommended strategies or recommendations.</w:t>
            </w:r>
          </w:p>
          <w:p w14:paraId="4CD96A29" w14:textId="77777777" w:rsidR="00C46530" w:rsidRDefault="00C46530" w:rsidP="00C46530">
            <w:pPr>
              <w:pStyle w:val="Default"/>
              <w:jc w:val="both"/>
            </w:pPr>
          </w:p>
          <w:p w14:paraId="75676046" w14:textId="77777777" w:rsidR="00C46530" w:rsidRPr="00A97A42" w:rsidRDefault="00C46530" w:rsidP="00C46530">
            <w:pPr>
              <w:rPr>
                <w:rFonts w:ascii="Arial" w:hAnsi="Arial" w:cs="Arial"/>
                <w:sz w:val="24"/>
                <w:szCs w:val="24"/>
              </w:rPr>
            </w:pPr>
            <w:r w:rsidRPr="00A97A42">
              <w:rPr>
                <w:rFonts w:ascii="Arial" w:hAnsi="Arial" w:cs="Arial"/>
                <w:sz w:val="24"/>
                <w:szCs w:val="24"/>
              </w:rPr>
              <w:t>To promote the service, encourage patient engagement and work flexibly alongside the multi-professional team to obtain maximum uptake.</w:t>
            </w:r>
          </w:p>
          <w:p w14:paraId="54F2B404" w14:textId="77777777" w:rsidR="00C46530" w:rsidRDefault="00C46530" w:rsidP="00C46530">
            <w:pPr>
              <w:rPr>
                <w:rFonts w:ascii="Arial" w:hAnsi="Arial" w:cs="Arial"/>
                <w:color w:val="000000" w:themeColor="text1"/>
                <w:sz w:val="24"/>
                <w:szCs w:val="24"/>
              </w:rPr>
            </w:pPr>
          </w:p>
          <w:p w14:paraId="3FAF181B" w14:textId="17285802" w:rsidR="00F83F05" w:rsidRPr="00A97A42" w:rsidRDefault="00F83F05" w:rsidP="00F83F05">
            <w:pPr>
              <w:jc w:val="both"/>
              <w:rPr>
                <w:rFonts w:ascii="Arial" w:hAnsi="Arial" w:cs="Arial"/>
                <w:sz w:val="24"/>
                <w:szCs w:val="24"/>
              </w:rPr>
            </w:pPr>
            <w:r w:rsidRPr="00A97A42">
              <w:rPr>
                <w:rFonts w:ascii="Arial" w:hAnsi="Arial" w:cs="Arial"/>
                <w:sz w:val="24"/>
                <w:szCs w:val="24"/>
              </w:rPr>
              <w:t>To report back to relevant professionals regarding activity work being undertaken support, guidance, and evaluation</w:t>
            </w:r>
            <w:r>
              <w:rPr>
                <w:rFonts w:ascii="Arial" w:hAnsi="Arial" w:cs="Arial"/>
                <w:sz w:val="24"/>
                <w:szCs w:val="24"/>
              </w:rPr>
              <w:t xml:space="preserve"> and to</w:t>
            </w:r>
            <w:r w:rsidRPr="00A97A42">
              <w:rPr>
                <w:rFonts w:ascii="Arial" w:hAnsi="Arial" w:cs="Arial"/>
                <w:sz w:val="24"/>
                <w:szCs w:val="24"/>
              </w:rPr>
              <w:t xml:space="preserve"> be aware of patients’ usual presentation and report any change to the appropriate team members.</w:t>
            </w:r>
          </w:p>
          <w:p w14:paraId="3F2F5383" w14:textId="77777777" w:rsidR="00F83F05" w:rsidRDefault="00F83F05" w:rsidP="00C46530">
            <w:pPr>
              <w:rPr>
                <w:rFonts w:ascii="Arial" w:hAnsi="Arial" w:cs="Arial"/>
                <w:color w:val="000000" w:themeColor="text1"/>
                <w:sz w:val="24"/>
                <w:szCs w:val="24"/>
              </w:rPr>
            </w:pPr>
          </w:p>
          <w:p w14:paraId="4969D0C6" w14:textId="320CA451" w:rsidR="00F83F05" w:rsidRDefault="00F83F05" w:rsidP="00C46530">
            <w:pPr>
              <w:rPr>
                <w:rFonts w:ascii="Arial" w:hAnsi="Arial" w:cs="Arial"/>
                <w:sz w:val="24"/>
                <w:szCs w:val="24"/>
              </w:rPr>
            </w:pPr>
            <w:r w:rsidRPr="00A97A42">
              <w:rPr>
                <w:rFonts w:ascii="Arial" w:hAnsi="Arial" w:cs="Arial"/>
                <w:sz w:val="24"/>
                <w:szCs w:val="24"/>
              </w:rPr>
              <w:t>Liaise with external agencies and voluntary groups to provide support and advice for social activities for post hospital admission.</w:t>
            </w:r>
          </w:p>
          <w:p w14:paraId="236F49C2" w14:textId="77777777" w:rsidR="00F83F05" w:rsidRDefault="00F83F05" w:rsidP="00C46530">
            <w:pPr>
              <w:rPr>
                <w:rFonts w:ascii="Arial" w:hAnsi="Arial" w:cs="Arial"/>
                <w:color w:val="000000" w:themeColor="text1"/>
                <w:sz w:val="24"/>
                <w:szCs w:val="24"/>
              </w:rPr>
            </w:pPr>
          </w:p>
          <w:p w14:paraId="511B17DC" w14:textId="77777777" w:rsidR="00F83F05" w:rsidRPr="00A97A42" w:rsidRDefault="00F83F05" w:rsidP="00F83F05">
            <w:pPr>
              <w:pStyle w:val="Default"/>
              <w:jc w:val="both"/>
            </w:pPr>
            <w:r w:rsidRPr="00A97A42">
              <w:t>To develop communication skills that are effective and appropriate with patients, where there may be barriers or difficulties to understanding, in a way that does not antagonise or offend, facilitates understanding and supports or initiates shared decision making.</w:t>
            </w:r>
          </w:p>
          <w:p w14:paraId="176F3528" w14:textId="77777777" w:rsidR="00F83F05" w:rsidRPr="00A97A42" w:rsidRDefault="00F83F05" w:rsidP="00F83F05">
            <w:pPr>
              <w:pStyle w:val="Default"/>
              <w:jc w:val="both"/>
            </w:pPr>
          </w:p>
          <w:p w14:paraId="2056F808" w14:textId="77777777" w:rsidR="00F83F05" w:rsidRPr="00A97A42" w:rsidRDefault="00F83F05" w:rsidP="00F83F05">
            <w:pPr>
              <w:jc w:val="both"/>
              <w:rPr>
                <w:rFonts w:ascii="Arial" w:hAnsi="Arial" w:cs="Arial"/>
                <w:sz w:val="24"/>
                <w:szCs w:val="24"/>
              </w:rPr>
            </w:pPr>
            <w:r w:rsidRPr="00A97A42">
              <w:rPr>
                <w:rFonts w:ascii="Arial" w:hAnsi="Arial" w:cs="Arial"/>
                <w:sz w:val="24"/>
                <w:szCs w:val="24"/>
              </w:rPr>
              <w:t>To establish and maintain good working relationships with the patient, carers, relatives, team members and other agencies.</w:t>
            </w:r>
          </w:p>
          <w:p w14:paraId="03C5AA18" w14:textId="77777777" w:rsidR="00F83F05" w:rsidRDefault="00F83F05" w:rsidP="00C46530">
            <w:pPr>
              <w:rPr>
                <w:rFonts w:ascii="Arial" w:hAnsi="Arial" w:cs="Arial"/>
                <w:color w:val="000000" w:themeColor="text1"/>
                <w:sz w:val="24"/>
                <w:szCs w:val="24"/>
              </w:rPr>
            </w:pPr>
          </w:p>
          <w:p w14:paraId="20861C34" w14:textId="77777777" w:rsidR="00C46530" w:rsidRPr="00C46530" w:rsidRDefault="00C46530" w:rsidP="00C46530">
            <w:pPr>
              <w:rPr>
                <w:rFonts w:ascii="Arial" w:hAnsi="Arial" w:cs="Arial"/>
                <w:b/>
                <w:bCs/>
                <w:color w:val="000000" w:themeColor="text1"/>
                <w:sz w:val="24"/>
                <w:szCs w:val="24"/>
              </w:rPr>
            </w:pPr>
            <w:r w:rsidRPr="00C46530">
              <w:rPr>
                <w:rFonts w:ascii="Arial" w:hAnsi="Arial" w:cs="Arial"/>
                <w:b/>
                <w:bCs/>
                <w:color w:val="000000" w:themeColor="text1"/>
                <w:sz w:val="24"/>
                <w:szCs w:val="24"/>
              </w:rPr>
              <w:t>Clinical</w:t>
            </w:r>
          </w:p>
          <w:p w14:paraId="15588DF3" w14:textId="77777777" w:rsidR="00C46530" w:rsidRDefault="00C46530" w:rsidP="00C46530">
            <w:pPr>
              <w:ind w:left="34"/>
              <w:jc w:val="both"/>
              <w:rPr>
                <w:rFonts w:ascii="Arial" w:hAnsi="Arial" w:cs="Arial"/>
                <w:sz w:val="24"/>
                <w:szCs w:val="24"/>
              </w:rPr>
            </w:pPr>
            <w:r w:rsidRPr="00D0064E">
              <w:rPr>
                <w:rFonts w:ascii="Arial" w:hAnsi="Arial" w:cs="Arial"/>
                <w:sz w:val="24"/>
                <w:szCs w:val="24"/>
              </w:rPr>
              <w:t xml:space="preserve">To assist the development and implementation of therapeutic care packages and activities to meet the patient’s individual needs, interests, and level of skill, to support the prevention of deconditioning.  Activities will be tailored to the patient’s abilities, needs and leisure interests to help with their overall recovery, rehabilitation, and preparation for daily life back in the community. This will include supporting with activities of daily living, using creative skills to engage with the patient such as arts and crafts, music, and liaising with the patient/family/friends to ensure patient centred care is delivered. The post holder should also be able to signpost to community-based activities, for the patient to access once discharged to continue their recovery. </w:t>
            </w:r>
          </w:p>
          <w:p w14:paraId="04D09EDC" w14:textId="77777777" w:rsidR="00F83F05" w:rsidRDefault="00F83F05" w:rsidP="00C46530">
            <w:pPr>
              <w:ind w:left="34"/>
              <w:jc w:val="both"/>
              <w:rPr>
                <w:rFonts w:ascii="Arial" w:hAnsi="Arial" w:cs="Arial"/>
                <w:sz w:val="24"/>
                <w:szCs w:val="24"/>
              </w:rPr>
            </w:pPr>
          </w:p>
          <w:p w14:paraId="35D43CEC" w14:textId="77777777" w:rsidR="00F83F05" w:rsidRPr="00A97A42" w:rsidRDefault="00F83F05" w:rsidP="00F83F05">
            <w:pPr>
              <w:rPr>
                <w:rFonts w:ascii="Arial" w:hAnsi="Arial" w:cs="Arial"/>
                <w:bCs/>
                <w:sz w:val="24"/>
                <w:szCs w:val="24"/>
              </w:rPr>
            </w:pPr>
            <w:r w:rsidRPr="00A97A42">
              <w:rPr>
                <w:rFonts w:ascii="Arial" w:hAnsi="Arial" w:cs="Arial"/>
                <w:sz w:val="24"/>
                <w:szCs w:val="24"/>
              </w:rPr>
              <w:t>To assist the patient, as required, with their physical, personal hygiene and nutritional care needs, ensuring security, privacy and dignity is maintained.</w:t>
            </w:r>
          </w:p>
          <w:p w14:paraId="390C7A7C" w14:textId="77777777" w:rsidR="00F83F05" w:rsidRDefault="00F83F05" w:rsidP="00C46530">
            <w:pPr>
              <w:ind w:left="34"/>
              <w:jc w:val="both"/>
              <w:rPr>
                <w:rFonts w:ascii="Arial" w:hAnsi="Arial" w:cs="Arial"/>
                <w:sz w:val="24"/>
                <w:szCs w:val="24"/>
              </w:rPr>
            </w:pPr>
          </w:p>
          <w:p w14:paraId="00F21174" w14:textId="77777777" w:rsidR="00F83F05" w:rsidRPr="00A97A42" w:rsidRDefault="00F83F05" w:rsidP="00F83F05">
            <w:pPr>
              <w:jc w:val="both"/>
              <w:rPr>
                <w:rFonts w:ascii="Arial" w:hAnsi="Arial" w:cs="Arial"/>
                <w:sz w:val="24"/>
                <w:szCs w:val="24"/>
              </w:rPr>
            </w:pPr>
            <w:r w:rsidRPr="00A97A42">
              <w:rPr>
                <w:rFonts w:ascii="Arial" w:hAnsi="Arial" w:cs="Arial"/>
                <w:sz w:val="24"/>
                <w:szCs w:val="24"/>
              </w:rPr>
              <w:t>To ensure that a safe and supportive ward environment is maintained and to report hazards to the nurse in charge.</w:t>
            </w:r>
          </w:p>
          <w:p w14:paraId="380C2A8D" w14:textId="77777777" w:rsidR="00C46530" w:rsidRPr="00FC4F16" w:rsidRDefault="00C46530" w:rsidP="00C46530">
            <w:pPr>
              <w:rPr>
                <w:rFonts w:ascii="Arial" w:hAnsi="Arial" w:cs="Arial"/>
                <w:color w:val="000000" w:themeColor="text1"/>
                <w:sz w:val="24"/>
                <w:szCs w:val="24"/>
              </w:rPr>
            </w:pPr>
          </w:p>
          <w:p w14:paraId="6EE1EB2B" w14:textId="77777777" w:rsidR="00C46530" w:rsidRPr="00F83F05" w:rsidRDefault="00C46530" w:rsidP="00C46530">
            <w:pPr>
              <w:rPr>
                <w:rFonts w:ascii="Arial" w:hAnsi="Arial" w:cs="Arial"/>
                <w:b/>
                <w:bCs/>
                <w:color w:val="000000" w:themeColor="text1"/>
                <w:sz w:val="24"/>
                <w:szCs w:val="24"/>
              </w:rPr>
            </w:pPr>
            <w:r w:rsidRPr="00F83F05">
              <w:rPr>
                <w:rFonts w:ascii="Arial" w:hAnsi="Arial" w:cs="Arial"/>
                <w:b/>
                <w:bCs/>
                <w:color w:val="000000" w:themeColor="text1"/>
                <w:sz w:val="24"/>
                <w:szCs w:val="24"/>
              </w:rPr>
              <w:t>Finance and Budget</w:t>
            </w:r>
          </w:p>
          <w:p w14:paraId="59769CB2" w14:textId="77777777" w:rsidR="00F83F05" w:rsidRPr="00A97A42" w:rsidRDefault="00F83F05" w:rsidP="00F83F05">
            <w:pPr>
              <w:jc w:val="both"/>
              <w:rPr>
                <w:rFonts w:ascii="Arial" w:hAnsi="Arial" w:cs="Arial"/>
                <w:sz w:val="24"/>
                <w:szCs w:val="24"/>
              </w:rPr>
            </w:pPr>
            <w:r w:rsidRPr="00A97A42">
              <w:rPr>
                <w:rFonts w:ascii="Arial" w:hAnsi="Arial" w:cs="Arial"/>
                <w:sz w:val="24"/>
                <w:szCs w:val="24"/>
              </w:rPr>
              <w:t>To ensure safe use of shared equipment used in patient activities on the ward.</w:t>
            </w:r>
          </w:p>
          <w:p w14:paraId="36662DA2" w14:textId="77777777" w:rsidR="00F83F05" w:rsidRPr="00A97A42" w:rsidRDefault="00F83F05" w:rsidP="00F83F05">
            <w:pPr>
              <w:jc w:val="both"/>
              <w:rPr>
                <w:rFonts w:ascii="Arial" w:hAnsi="Arial" w:cs="Arial"/>
                <w:sz w:val="24"/>
                <w:szCs w:val="24"/>
              </w:rPr>
            </w:pPr>
          </w:p>
          <w:p w14:paraId="002E3FA5" w14:textId="77777777" w:rsidR="00C46530" w:rsidRPr="00F83F05" w:rsidRDefault="00C46530" w:rsidP="00C46530">
            <w:pPr>
              <w:rPr>
                <w:rFonts w:ascii="Arial" w:hAnsi="Arial" w:cs="Arial"/>
                <w:b/>
                <w:bCs/>
                <w:i/>
                <w:iCs/>
                <w:color w:val="000000" w:themeColor="text1"/>
                <w:sz w:val="24"/>
                <w:szCs w:val="24"/>
                <w:u w:val="single"/>
              </w:rPr>
            </w:pPr>
            <w:r w:rsidRPr="00F83F05">
              <w:rPr>
                <w:rFonts w:ascii="Arial" w:hAnsi="Arial" w:cs="Arial"/>
                <w:b/>
                <w:bCs/>
                <w:color w:val="000000" w:themeColor="text1"/>
                <w:sz w:val="24"/>
                <w:szCs w:val="24"/>
              </w:rPr>
              <w:t>Digital and Information</w:t>
            </w:r>
          </w:p>
          <w:p w14:paraId="158CD306" w14:textId="77777777" w:rsidR="00A97A42" w:rsidRPr="00A97A42" w:rsidRDefault="00A97A42" w:rsidP="00A97A42">
            <w:pPr>
              <w:jc w:val="both"/>
              <w:rPr>
                <w:rFonts w:ascii="Arial" w:hAnsi="Arial" w:cs="Arial"/>
                <w:sz w:val="24"/>
                <w:szCs w:val="24"/>
              </w:rPr>
            </w:pPr>
            <w:r w:rsidRPr="00A97A42">
              <w:rPr>
                <w:rFonts w:ascii="Arial" w:hAnsi="Arial" w:cs="Arial"/>
                <w:sz w:val="24"/>
                <w:szCs w:val="24"/>
              </w:rPr>
              <w:t>To keep accurate and up-to-date patient notes in relation to team discussions and attendance of activities.</w:t>
            </w:r>
          </w:p>
          <w:p w14:paraId="56885795" w14:textId="77777777" w:rsidR="00A97A42" w:rsidRPr="00A97A42" w:rsidRDefault="00A97A42" w:rsidP="00A97A42">
            <w:pPr>
              <w:jc w:val="both"/>
              <w:rPr>
                <w:rFonts w:ascii="Arial" w:hAnsi="Arial" w:cs="Arial"/>
                <w:sz w:val="24"/>
                <w:szCs w:val="24"/>
              </w:rPr>
            </w:pPr>
          </w:p>
          <w:p w14:paraId="4794D721" w14:textId="77777777" w:rsidR="00A97A42" w:rsidRPr="00A97A42" w:rsidRDefault="00A97A42" w:rsidP="00A97A42">
            <w:pPr>
              <w:jc w:val="both"/>
              <w:rPr>
                <w:rFonts w:ascii="Arial" w:hAnsi="Arial" w:cs="Arial"/>
                <w:sz w:val="24"/>
                <w:szCs w:val="24"/>
              </w:rPr>
            </w:pPr>
            <w:r w:rsidRPr="00A97A42">
              <w:rPr>
                <w:rFonts w:ascii="Arial" w:hAnsi="Arial" w:cs="Arial"/>
                <w:sz w:val="24"/>
                <w:szCs w:val="24"/>
              </w:rPr>
              <w:t>To maintain and protect confidential information relating to patients.</w:t>
            </w:r>
          </w:p>
          <w:p w14:paraId="340DEB53" w14:textId="77777777" w:rsidR="00A97A42" w:rsidRPr="00A97A42" w:rsidRDefault="00A97A42" w:rsidP="00A97A42">
            <w:pPr>
              <w:jc w:val="both"/>
              <w:rPr>
                <w:rFonts w:ascii="Arial" w:hAnsi="Arial" w:cs="Arial"/>
                <w:sz w:val="24"/>
                <w:szCs w:val="24"/>
              </w:rPr>
            </w:pPr>
          </w:p>
          <w:p w14:paraId="55E64D1B" w14:textId="1698B448" w:rsidR="00A97A42" w:rsidRPr="00354958" w:rsidRDefault="00A97A42" w:rsidP="00354958">
            <w:pPr>
              <w:pStyle w:val="Default"/>
              <w:jc w:val="both"/>
            </w:pPr>
            <w:r w:rsidRPr="00A97A42">
              <w:t xml:space="preserve">To record telephone and other messages, write accurate, relevant, written information within the patients records and observation charts in accordance with legislation and organisational policies and procedure. </w:t>
            </w:r>
          </w:p>
          <w:p w14:paraId="0C972A3D" w14:textId="77777777" w:rsidR="00945D9A" w:rsidRPr="00FC4F16" w:rsidRDefault="00945D9A" w:rsidP="003E0FFA">
            <w:pPr>
              <w:pStyle w:val="BodyText3"/>
              <w:spacing w:after="0" w:line="240" w:lineRule="auto"/>
              <w:rPr>
                <w:color w:val="000000"/>
                <w:sz w:val="24"/>
                <w:szCs w:val="24"/>
              </w:rPr>
            </w:pPr>
          </w:p>
        </w:tc>
      </w:tr>
      <w:tr w:rsidR="008418A4" w:rsidRPr="00C46530" w14:paraId="304759EA" w14:textId="77777777" w:rsidTr="00FC4F16">
        <w:tc>
          <w:tcPr>
            <w:tcW w:w="5000" w:type="pct"/>
            <w:gridSpan w:val="3"/>
            <w:shd w:val="clear" w:color="auto" w:fill="3A4972"/>
          </w:tcPr>
          <w:p w14:paraId="0021EB2A" w14:textId="6EBCE9BB" w:rsidR="008418A4" w:rsidRPr="00C46530" w:rsidRDefault="008418A4" w:rsidP="005203F9">
            <w:pPr>
              <w:pStyle w:val="Heading2"/>
            </w:pPr>
            <w:bookmarkStart w:id="3" w:name="_Hlk148604444"/>
            <w:r w:rsidRPr="00C46530">
              <w:lastRenderedPageBreak/>
              <w:t>PERSON SPECIFICATION</w:t>
            </w:r>
          </w:p>
        </w:tc>
      </w:tr>
      <w:tr w:rsidR="00117B66" w:rsidRPr="00C46530" w14:paraId="03DD31B7" w14:textId="77777777" w:rsidTr="00FC4F16">
        <w:tc>
          <w:tcPr>
            <w:tcW w:w="5000" w:type="pct"/>
            <w:gridSpan w:val="3"/>
            <w:shd w:val="clear" w:color="auto" w:fill="3A4972"/>
          </w:tcPr>
          <w:p w14:paraId="594D41AB" w14:textId="5C53E3CB" w:rsidR="00FC4F16" w:rsidRPr="00C46530" w:rsidRDefault="00FC4F16" w:rsidP="005203F9">
            <w:pPr>
              <w:pStyle w:val="Heading2"/>
            </w:pPr>
            <w:bookmarkStart w:id="4" w:name="_Hlk148604390"/>
            <w:bookmarkStart w:id="5" w:name="_Hlk155259077"/>
            <w:bookmarkStart w:id="6" w:name="_Hlk148604307"/>
            <w:bookmarkEnd w:id="3"/>
            <w:r w:rsidRPr="00C46530">
              <w:t>Qualifications and Knowledge</w:t>
            </w:r>
          </w:p>
        </w:tc>
      </w:tr>
      <w:bookmarkEnd w:id="4"/>
      <w:tr w:rsidR="00FC4F16" w:rsidRPr="00C46530" w14:paraId="3087D5AA" w14:textId="77777777" w:rsidTr="00117B66">
        <w:tc>
          <w:tcPr>
            <w:tcW w:w="5000" w:type="pct"/>
            <w:gridSpan w:val="3"/>
            <w:tcMar>
              <w:top w:w="57" w:type="dxa"/>
              <w:bottom w:w="57" w:type="dxa"/>
            </w:tcMar>
          </w:tcPr>
          <w:p w14:paraId="5CE0053F" w14:textId="77777777" w:rsidR="00FC4F16" w:rsidRPr="00C46530" w:rsidRDefault="00FC4F16" w:rsidP="005203F9">
            <w:pPr>
              <w:pStyle w:val="Heading3"/>
            </w:pPr>
            <w:r w:rsidRPr="00C46530">
              <w:t>Essential</w:t>
            </w:r>
          </w:p>
          <w:p w14:paraId="2A0A0656" w14:textId="77777777" w:rsidR="00C62F76" w:rsidRPr="00C46530" w:rsidRDefault="00C62F76" w:rsidP="00C62F76">
            <w:pPr>
              <w:pStyle w:val="ListParagraph"/>
              <w:ind w:left="0"/>
              <w:rPr>
                <w:rFonts w:ascii="Arial" w:hAnsi="Arial" w:cs="Arial"/>
                <w:color w:val="000000"/>
                <w:sz w:val="24"/>
                <w:szCs w:val="24"/>
              </w:rPr>
            </w:pPr>
            <w:r w:rsidRPr="00C46530">
              <w:rPr>
                <w:rFonts w:ascii="Arial" w:hAnsi="Arial" w:cs="Arial"/>
                <w:color w:val="000000"/>
                <w:sz w:val="24"/>
                <w:szCs w:val="24"/>
              </w:rPr>
              <w:t>5 GCSES Grade A-C (including English and Maths)</w:t>
            </w:r>
          </w:p>
          <w:p w14:paraId="37F8AE91" w14:textId="11B8F08E" w:rsidR="00FC4F16" w:rsidRDefault="00F77950" w:rsidP="00FC4F16">
            <w:pPr>
              <w:rPr>
                <w:rFonts w:ascii="Arial" w:hAnsi="Arial" w:cs="Arial"/>
                <w:sz w:val="24"/>
                <w:szCs w:val="24"/>
              </w:rPr>
            </w:pPr>
            <w:r>
              <w:rPr>
                <w:rFonts w:ascii="Arial" w:hAnsi="Arial" w:cs="Arial"/>
                <w:sz w:val="24"/>
                <w:szCs w:val="24"/>
              </w:rPr>
              <w:t>Level 3 in Health or Social Care or equivalent</w:t>
            </w:r>
            <w:r w:rsidR="009810F4">
              <w:rPr>
                <w:rFonts w:ascii="Arial" w:hAnsi="Arial" w:cs="Arial"/>
                <w:sz w:val="24"/>
                <w:szCs w:val="24"/>
              </w:rPr>
              <w:t xml:space="preserve"> demonstrable</w:t>
            </w:r>
            <w:r>
              <w:rPr>
                <w:rFonts w:ascii="Arial" w:hAnsi="Arial" w:cs="Arial"/>
                <w:sz w:val="24"/>
                <w:szCs w:val="24"/>
              </w:rPr>
              <w:t xml:space="preserve"> experience</w:t>
            </w:r>
          </w:p>
          <w:p w14:paraId="28C4F418" w14:textId="77777777" w:rsidR="00F77950" w:rsidRPr="00C46530" w:rsidRDefault="00F77950" w:rsidP="00FC4F16">
            <w:pPr>
              <w:rPr>
                <w:rFonts w:ascii="Arial" w:hAnsi="Arial" w:cs="Arial"/>
                <w:sz w:val="24"/>
                <w:szCs w:val="24"/>
              </w:rPr>
            </w:pPr>
          </w:p>
          <w:p w14:paraId="5A4DBBD4" w14:textId="77777777" w:rsidR="00FC4F16" w:rsidRPr="00C46530" w:rsidRDefault="00FC4F16" w:rsidP="005203F9">
            <w:pPr>
              <w:pStyle w:val="Heading3"/>
            </w:pPr>
            <w:r w:rsidRPr="00C46530">
              <w:t>Desirable</w:t>
            </w:r>
          </w:p>
          <w:p w14:paraId="7007FA70" w14:textId="77777777" w:rsidR="00C62F76" w:rsidRPr="00C46530" w:rsidRDefault="00C62F76" w:rsidP="00C62F76">
            <w:pPr>
              <w:pStyle w:val="ListParagraph"/>
              <w:ind w:left="0"/>
              <w:rPr>
                <w:rFonts w:ascii="Arial" w:hAnsi="Arial" w:cs="Arial"/>
                <w:color w:val="000000"/>
                <w:sz w:val="24"/>
                <w:szCs w:val="24"/>
              </w:rPr>
            </w:pPr>
            <w:r w:rsidRPr="00C46530">
              <w:rPr>
                <w:rFonts w:ascii="Arial" w:hAnsi="Arial" w:cs="Arial"/>
                <w:color w:val="000000"/>
                <w:sz w:val="24"/>
                <w:szCs w:val="24"/>
              </w:rPr>
              <w:t>Care Certificate</w:t>
            </w:r>
          </w:p>
          <w:p w14:paraId="3FD97656" w14:textId="77777777" w:rsidR="00C62F76" w:rsidRPr="00C46530" w:rsidRDefault="00C62F76" w:rsidP="00C62F76">
            <w:pPr>
              <w:pStyle w:val="ListParagraph"/>
              <w:ind w:left="0"/>
              <w:rPr>
                <w:rFonts w:ascii="Arial" w:hAnsi="Arial" w:cs="Arial"/>
                <w:color w:val="000000"/>
                <w:sz w:val="24"/>
                <w:szCs w:val="24"/>
              </w:rPr>
            </w:pPr>
            <w:r w:rsidRPr="00C46530">
              <w:rPr>
                <w:rFonts w:ascii="Arial" w:hAnsi="Arial" w:cs="Arial"/>
                <w:color w:val="000000"/>
                <w:sz w:val="24"/>
                <w:szCs w:val="24"/>
              </w:rPr>
              <w:t>Dementia training</w:t>
            </w:r>
          </w:p>
          <w:p w14:paraId="7B1FDFA5" w14:textId="3AF60044" w:rsidR="00C62F76" w:rsidRPr="00C46530" w:rsidRDefault="00C62F76" w:rsidP="00C62F76">
            <w:pPr>
              <w:rPr>
                <w:rFonts w:ascii="Arial" w:hAnsi="Arial" w:cs="Arial"/>
                <w:b/>
                <w:bCs/>
                <w:sz w:val="24"/>
                <w:szCs w:val="24"/>
              </w:rPr>
            </w:pPr>
            <w:r w:rsidRPr="00C46530">
              <w:rPr>
                <w:rFonts w:ascii="Arial" w:hAnsi="Arial" w:cs="Arial"/>
                <w:color w:val="000000"/>
                <w:sz w:val="24"/>
                <w:szCs w:val="24"/>
              </w:rPr>
              <w:t>Sports and Exercise Science</w:t>
            </w:r>
            <w:r w:rsidR="00C46530">
              <w:rPr>
                <w:rFonts w:ascii="Arial" w:hAnsi="Arial" w:cs="Arial"/>
                <w:color w:val="000000"/>
                <w:sz w:val="24"/>
                <w:szCs w:val="24"/>
              </w:rPr>
              <w:t xml:space="preserve"> qualification</w:t>
            </w:r>
            <w:r w:rsidRPr="00C46530">
              <w:rPr>
                <w:rFonts w:ascii="Arial" w:hAnsi="Arial" w:cs="Arial"/>
                <w:color w:val="000000"/>
                <w:sz w:val="24"/>
                <w:szCs w:val="24"/>
              </w:rPr>
              <w:t xml:space="preserve"> or related subject.</w:t>
            </w:r>
          </w:p>
          <w:p w14:paraId="612055C8" w14:textId="77777777" w:rsidR="00FC4F16" w:rsidRPr="00C46530" w:rsidRDefault="00FC4F16">
            <w:pPr>
              <w:rPr>
                <w:rFonts w:ascii="Arial" w:hAnsi="Arial" w:cs="Arial"/>
                <w:sz w:val="24"/>
                <w:szCs w:val="24"/>
              </w:rPr>
            </w:pPr>
          </w:p>
        </w:tc>
      </w:tr>
      <w:tr w:rsidR="00117B66" w:rsidRPr="00C46530" w14:paraId="48D01D69" w14:textId="77777777" w:rsidTr="00FC4F16">
        <w:tc>
          <w:tcPr>
            <w:tcW w:w="5000" w:type="pct"/>
            <w:gridSpan w:val="3"/>
            <w:shd w:val="clear" w:color="auto" w:fill="3A4972"/>
          </w:tcPr>
          <w:p w14:paraId="55B62C58" w14:textId="3870F8AD" w:rsidR="00FC4F16" w:rsidRPr="00C46530" w:rsidRDefault="00FC4F16" w:rsidP="005203F9">
            <w:pPr>
              <w:pStyle w:val="Heading2"/>
            </w:pPr>
            <w:bookmarkStart w:id="7" w:name="_Hlk148604455"/>
            <w:r w:rsidRPr="00C46530">
              <w:t>Experience</w:t>
            </w:r>
          </w:p>
        </w:tc>
      </w:tr>
      <w:bookmarkEnd w:id="7"/>
      <w:tr w:rsidR="00FC4F16" w:rsidRPr="00C46530" w14:paraId="7412DCBA" w14:textId="77777777" w:rsidTr="00117B66">
        <w:tc>
          <w:tcPr>
            <w:tcW w:w="5000" w:type="pct"/>
            <w:gridSpan w:val="3"/>
            <w:tcMar>
              <w:top w:w="57" w:type="dxa"/>
              <w:bottom w:w="57" w:type="dxa"/>
            </w:tcMar>
          </w:tcPr>
          <w:p w14:paraId="2DA55529" w14:textId="77777777" w:rsidR="00C62F76" w:rsidRPr="00C46530" w:rsidRDefault="00C62F76" w:rsidP="00C62F76">
            <w:pPr>
              <w:rPr>
                <w:rFonts w:ascii="Arial" w:hAnsi="Arial" w:cs="Arial"/>
                <w:b/>
                <w:bCs/>
                <w:sz w:val="24"/>
                <w:szCs w:val="24"/>
              </w:rPr>
            </w:pPr>
            <w:r w:rsidRPr="00C46530">
              <w:rPr>
                <w:rFonts w:ascii="Arial" w:hAnsi="Arial" w:cs="Arial"/>
                <w:b/>
                <w:bCs/>
                <w:sz w:val="24"/>
                <w:szCs w:val="24"/>
              </w:rPr>
              <w:t>Essential</w:t>
            </w:r>
          </w:p>
          <w:p w14:paraId="10436FCA" w14:textId="77777777" w:rsidR="00C62F76" w:rsidRPr="00C46530" w:rsidRDefault="00C62F76" w:rsidP="00C62F76">
            <w:pPr>
              <w:rPr>
                <w:rFonts w:ascii="Arial" w:hAnsi="Arial" w:cs="Arial"/>
                <w:sz w:val="24"/>
                <w:szCs w:val="24"/>
              </w:rPr>
            </w:pPr>
            <w:r w:rsidRPr="00C46530">
              <w:rPr>
                <w:rFonts w:ascii="Arial" w:hAnsi="Arial" w:cs="Arial"/>
                <w:sz w:val="24"/>
                <w:szCs w:val="24"/>
              </w:rPr>
              <w:t xml:space="preserve">Proven ability to work effectively in a team. </w:t>
            </w:r>
          </w:p>
          <w:p w14:paraId="38C710DF" w14:textId="77777777" w:rsidR="00C62F76" w:rsidRPr="00C46530" w:rsidRDefault="00C62F76" w:rsidP="00C62F76">
            <w:pPr>
              <w:contextualSpacing/>
              <w:rPr>
                <w:rFonts w:ascii="Arial" w:hAnsi="Arial" w:cs="Arial"/>
                <w:color w:val="000000"/>
                <w:sz w:val="24"/>
                <w:szCs w:val="24"/>
              </w:rPr>
            </w:pPr>
            <w:r w:rsidRPr="00C46530">
              <w:rPr>
                <w:rFonts w:ascii="Arial" w:hAnsi="Arial" w:cs="Arial"/>
                <w:color w:val="000000"/>
                <w:sz w:val="24"/>
                <w:szCs w:val="24"/>
              </w:rPr>
              <w:t>Experience of facilitating meaningful activities on a one-to-one basis or in groups.</w:t>
            </w:r>
          </w:p>
          <w:p w14:paraId="536689EB" w14:textId="77777777" w:rsidR="00C62F76" w:rsidRPr="00C46530" w:rsidRDefault="00C62F76" w:rsidP="00C62F76">
            <w:pPr>
              <w:rPr>
                <w:rFonts w:ascii="Arial" w:hAnsi="Arial" w:cs="Arial"/>
                <w:sz w:val="24"/>
                <w:szCs w:val="24"/>
              </w:rPr>
            </w:pPr>
            <w:r w:rsidRPr="00C46530">
              <w:rPr>
                <w:rFonts w:ascii="Arial" w:hAnsi="Arial" w:cs="Arial"/>
                <w:sz w:val="24"/>
                <w:szCs w:val="24"/>
              </w:rPr>
              <w:t>Experience of working in the NHS, Community Health, Local Authority, Social Services or Third Sector</w:t>
            </w:r>
          </w:p>
          <w:p w14:paraId="06A305AB" w14:textId="77777777" w:rsidR="00C62F76" w:rsidRPr="00C46530" w:rsidRDefault="00C62F76" w:rsidP="00C62F76">
            <w:pPr>
              <w:rPr>
                <w:rFonts w:ascii="Arial" w:hAnsi="Arial" w:cs="Arial"/>
                <w:sz w:val="24"/>
                <w:szCs w:val="24"/>
              </w:rPr>
            </w:pPr>
            <w:r w:rsidRPr="00C46530">
              <w:rPr>
                <w:rFonts w:ascii="Arial" w:hAnsi="Arial" w:cs="Arial"/>
                <w:sz w:val="24"/>
                <w:szCs w:val="24"/>
              </w:rPr>
              <w:t>Knowledge of data protection requirements</w:t>
            </w:r>
          </w:p>
          <w:p w14:paraId="371D26D8" w14:textId="77777777" w:rsidR="00C62F76" w:rsidRPr="00C46530" w:rsidRDefault="00C62F76" w:rsidP="00C62F76">
            <w:pPr>
              <w:rPr>
                <w:rFonts w:ascii="Arial" w:hAnsi="Arial" w:cs="Arial"/>
                <w:color w:val="2F5496" w:themeColor="accent1" w:themeShade="BF"/>
                <w:sz w:val="24"/>
                <w:szCs w:val="24"/>
              </w:rPr>
            </w:pPr>
          </w:p>
          <w:p w14:paraId="74680F5F" w14:textId="77777777" w:rsidR="00C62F76" w:rsidRPr="00C46530" w:rsidRDefault="00C62F76" w:rsidP="00C62F76">
            <w:pPr>
              <w:rPr>
                <w:rFonts w:ascii="Arial" w:hAnsi="Arial" w:cs="Arial"/>
                <w:b/>
                <w:bCs/>
                <w:sz w:val="24"/>
                <w:szCs w:val="24"/>
              </w:rPr>
            </w:pPr>
            <w:r w:rsidRPr="00C46530">
              <w:rPr>
                <w:rFonts w:ascii="Arial" w:hAnsi="Arial" w:cs="Arial"/>
                <w:b/>
                <w:bCs/>
                <w:sz w:val="24"/>
                <w:szCs w:val="24"/>
              </w:rPr>
              <w:t>Desirable</w:t>
            </w:r>
          </w:p>
          <w:p w14:paraId="6762E0BF" w14:textId="77777777" w:rsidR="00C62F76" w:rsidRPr="00C46530" w:rsidRDefault="00C62F76" w:rsidP="00C62F76">
            <w:pPr>
              <w:rPr>
                <w:rFonts w:ascii="Arial" w:hAnsi="Arial" w:cs="Arial"/>
                <w:sz w:val="24"/>
                <w:szCs w:val="24"/>
              </w:rPr>
            </w:pPr>
            <w:r w:rsidRPr="00C46530">
              <w:rPr>
                <w:rFonts w:ascii="Arial" w:hAnsi="Arial" w:cs="Arial"/>
                <w:sz w:val="24"/>
                <w:szCs w:val="24"/>
              </w:rPr>
              <w:t>Experience of working in a hospital or care setting</w:t>
            </w:r>
          </w:p>
          <w:p w14:paraId="6D7773BB" w14:textId="77777777" w:rsidR="00C62F76" w:rsidRPr="00C46530" w:rsidRDefault="00C62F76" w:rsidP="00C62F76">
            <w:pPr>
              <w:rPr>
                <w:rFonts w:ascii="Arial" w:hAnsi="Arial" w:cs="Arial"/>
                <w:sz w:val="24"/>
                <w:szCs w:val="24"/>
              </w:rPr>
            </w:pPr>
            <w:r w:rsidRPr="00C46530">
              <w:rPr>
                <w:rFonts w:ascii="Arial" w:hAnsi="Arial" w:cs="Arial"/>
                <w:sz w:val="24"/>
                <w:szCs w:val="24"/>
              </w:rPr>
              <w:t>Experience of working with older people and people living with dementia</w:t>
            </w:r>
          </w:p>
          <w:p w14:paraId="7D968004" w14:textId="77777777" w:rsidR="00C62F76" w:rsidRPr="00C46530" w:rsidRDefault="00C62F76" w:rsidP="00C62F76">
            <w:pPr>
              <w:rPr>
                <w:rFonts w:ascii="Arial" w:hAnsi="Arial" w:cs="Arial"/>
                <w:sz w:val="24"/>
                <w:szCs w:val="24"/>
              </w:rPr>
            </w:pPr>
            <w:r w:rsidRPr="00C46530">
              <w:rPr>
                <w:rFonts w:ascii="Arial" w:hAnsi="Arial" w:cs="Arial"/>
                <w:sz w:val="24"/>
                <w:szCs w:val="24"/>
              </w:rPr>
              <w:t>Experience of communicating with patients, families, and members of MDT</w:t>
            </w:r>
          </w:p>
          <w:p w14:paraId="661CA5D5" w14:textId="77777777" w:rsidR="00FC4F16" w:rsidRPr="00C46530" w:rsidRDefault="00FC4F16">
            <w:pPr>
              <w:rPr>
                <w:rFonts w:ascii="Arial" w:hAnsi="Arial" w:cs="Arial"/>
                <w:sz w:val="24"/>
                <w:szCs w:val="24"/>
              </w:rPr>
            </w:pPr>
          </w:p>
        </w:tc>
      </w:tr>
      <w:tr w:rsidR="00117B66" w:rsidRPr="005203F9" w14:paraId="325052FE" w14:textId="77777777" w:rsidTr="00E12075">
        <w:tc>
          <w:tcPr>
            <w:tcW w:w="5000" w:type="pct"/>
            <w:gridSpan w:val="3"/>
            <w:shd w:val="clear" w:color="auto" w:fill="3A4972"/>
          </w:tcPr>
          <w:p w14:paraId="43B5D8F0" w14:textId="4C36D9E3" w:rsidR="00FC4F16" w:rsidRPr="00C46530" w:rsidRDefault="00FC4F16" w:rsidP="005203F9">
            <w:pPr>
              <w:pStyle w:val="Heading2"/>
            </w:pPr>
            <w:bookmarkStart w:id="8" w:name="_Hlk148604486"/>
            <w:bookmarkEnd w:id="5"/>
            <w:r w:rsidRPr="00C46530">
              <w:t>Skills and Attributes</w:t>
            </w:r>
          </w:p>
        </w:tc>
      </w:tr>
      <w:bookmarkEnd w:id="8"/>
      <w:tr w:rsidR="00FC4F16" w14:paraId="3E3592A5" w14:textId="77777777" w:rsidTr="00117B66">
        <w:tc>
          <w:tcPr>
            <w:tcW w:w="5000" w:type="pct"/>
            <w:gridSpan w:val="3"/>
            <w:tcMar>
              <w:top w:w="57" w:type="dxa"/>
              <w:bottom w:w="57" w:type="dxa"/>
            </w:tcMar>
          </w:tcPr>
          <w:p w14:paraId="1E48717C" w14:textId="77777777" w:rsidR="00C62F76" w:rsidRPr="00C46530" w:rsidRDefault="00C62F76" w:rsidP="00C62F76">
            <w:pPr>
              <w:pStyle w:val="ListParagraph"/>
              <w:ind w:left="0"/>
              <w:rPr>
                <w:rFonts w:ascii="Arial" w:hAnsi="Arial" w:cs="Arial"/>
                <w:color w:val="000000"/>
                <w:sz w:val="24"/>
                <w:szCs w:val="24"/>
              </w:rPr>
            </w:pPr>
            <w:r w:rsidRPr="00C46530">
              <w:rPr>
                <w:rFonts w:ascii="Arial" w:hAnsi="Arial" w:cs="Arial"/>
                <w:color w:val="000000"/>
                <w:sz w:val="24"/>
                <w:szCs w:val="24"/>
              </w:rPr>
              <w:t xml:space="preserve">Demonstrates effective written, </w:t>
            </w:r>
            <w:proofErr w:type="gramStart"/>
            <w:r w:rsidRPr="00C46530">
              <w:rPr>
                <w:rFonts w:ascii="Arial" w:hAnsi="Arial" w:cs="Arial"/>
                <w:color w:val="000000"/>
                <w:sz w:val="24"/>
                <w:szCs w:val="24"/>
              </w:rPr>
              <w:t>verbal</w:t>
            </w:r>
            <w:proofErr w:type="gramEnd"/>
            <w:r w:rsidRPr="00C46530">
              <w:rPr>
                <w:rFonts w:ascii="Arial" w:hAnsi="Arial" w:cs="Arial"/>
                <w:color w:val="000000"/>
                <w:sz w:val="24"/>
                <w:szCs w:val="24"/>
              </w:rPr>
              <w:t xml:space="preserve"> and non-verbal communication skills</w:t>
            </w:r>
          </w:p>
          <w:p w14:paraId="5C366BB3" w14:textId="77777777" w:rsidR="00C62F76" w:rsidRPr="00C46530" w:rsidRDefault="00C62F76" w:rsidP="00C62F76">
            <w:pPr>
              <w:pStyle w:val="ListParagraph"/>
              <w:ind w:left="0"/>
              <w:rPr>
                <w:rFonts w:ascii="Arial" w:hAnsi="Arial" w:cs="Arial"/>
                <w:color w:val="000000"/>
                <w:sz w:val="24"/>
                <w:szCs w:val="24"/>
              </w:rPr>
            </w:pPr>
            <w:r w:rsidRPr="00C46530">
              <w:rPr>
                <w:rFonts w:ascii="Arial" w:hAnsi="Arial" w:cs="Arial"/>
                <w:color w:val="000000"/>
                <w:sz w:val="24"/>
                <w:szCs w:val="24"/>
              </w:rPr>
              <w:t>Ability to adapt communication style to audience needs</w:t>
            </w:r>
          </w:p>
          <w:p w14:paraId="2ECEA113" w14:textId="77777777" w:rsidR="00C62F76" w:rsidRPr="00C46530" w:rsidRDefault="00C62F76" w:rsidP="00C62F76">
            <w:pPr>
              <w:rPr>
                <w:rFonts w:ascii="Arial" w:hAnsi="Arial" w:cs="Arial"/>
                <w:color w:val="000000"/>
                <w:sz w:val="24"/>
                <w:szCs w:val="24"/>
              </w:rPr>
            </w:pPr>
            <w:r w:rsidRPr="00C46530">
              <w:rPr>
                <w:rFonts w:ascii="Arial" w:hAnsi="Arial" w:cs="Arial"/>
                <w:color w:val="000000"/>
                <w:sz w:val="24"/>
                <w:szCs w:val="24"/>
              </w:rPr>
              <w:t>Enthusiastic and able to motivate others</w:t>
            </w:r>
          </w:p>
          <w:p w14:paraId="2BBC533D" w14:textId="77777777" w:rsidR="00C62F76" w:rsidRPr="00C46530" w:rsidRDefault="00C62F76" w:rsidP="00C62F76">
            <w:pPr>
              <w:rPr>
                <w:rFonts w:ascii="Arial" w:hAnsi="Arial" w:cs="Arial"/>
                <w:color w:val="000000"/>
                <w:sz w:val="24"/>
                <w:szCs w:val="24"/>
              </w:rPr>
            </w:pPr>
            <w:r w:rsidRPr="00C46530">
              <w:rPr>
                <w:rFonts w:ascii="Arial" w:hAnsi="Arial" w:cs="Arial"/>
                <w:color w:val="000000"/>
                <w:sz w:val="24"/>
                <w:szCs w:val="24"/>
              </w:rPr>
              <w:lastRenderedPageBreak/>
              <w:t>Experience of planning activities and awareness of practical and safety considerations</w:t>
            </w:r>
          </w:p>
          <w:p w14:paraId="6075505F" w14:textId="0F992395" w:rsidR="00C46530" w:rsidRPr="00C46530" w:rsidRDefault="00C46530" w:rsidP="00C62F76">
            <w:pPr>
              <w:rPr>
                <w:rFonts w:ascii="Arial" w:hAnsi="Arial" w:cs="Arial"/>
                <w:color w:val="000000"/>
                <w:sz w:val="24"/>
                <w:szCs w:val="24"/>
              </w:rPr>
            </w:pPr>
            <w:r w:rsidRPr="00C46530">
              <w:rPr>
                <w:rFonts w:ascii="Arial" w:hAnsi="Arial" w:cs="Arial"/>
                <w:sz w:val="24"/>
                <w:szCs w:val="24"/>
              </w:rPr>
              <w:t>Ability to maintain strictest confidentiality at all times</w:t>
            </w:r>
          </w:p>
          <w:p w14:paraId="5A03A65B" w14:textId="0BB4F494" w:rsidR="00FC4F16" w:rsidRPr="00C46530" w:rsidRDefault="00FC4F16" w:rsidP="00FC4F16">
            <w:pPr>
              <w:rPr>
                <w:rFonts w:ascii="Arial" w:hAnsi="Arial" w:cs="Arial"/>
                <w:color w:val="000000" w:themeColor="text1"/>
                <w:sz w:val="24"/>
                <w:szCs w:val="24"/>
              </w:rPr>
            </w:pPr>
            <w:r w:rsidRPr="00C46530">
              <w:rPr>
                <w:rFonts w:ascii="Arial" w:hAnsi="Arial" w:cs="Arial"/>
                <w:sz w:val="24"/>
                <w:szCs w:val="24"/>
              </w:rPr>
              <w:t xml:space="preserve">Welsh Language Skills are desirable levels 1 to 5 in understanding, speaking, reading, and writing in </w:t>
            </w:r>
            <w:r w:rsidRPr="00C46530">
              <w:rPr>
                <w:rFonts w:ascii="Arial" w:hAnsi="Arial" w:cs="Arial"/>
                <w:color w:val="000000" w:themeColor="text1"/>
                <w:sz w:val="24"/>
                <w:szCs w:val="24"/>
              </w:rPr>
              <w:t>Welsh</w:t>
            </w:r>
          </w:p>
          <w:p w14:paraId="12AAD18C" w14:textId="3817938E" w:rsidR="00FC4F16" w:rsidRPr="00C46530" w:rsidRDefault="00FC4F16">
            <w:pPr>
              <w:rPr>
                <w:rFonts w:ascii="Arial" w:hAnsi="Arial" w:cs="Arial"/>
                <w:color w:val="000000" w:themeColor="text1"/>
                <w:sz w:val="24"/>
                <w:szCs w:val="24"/>
              </w:rPr>
            </w:pPr>
          </w:p>
        </w:tc>
      </w:tr>
      <w:tr w:rsidR="00117B66" w:rsidRPr="005203F9" w14:paraId="5F8F4AA5" w14:textId="77777777" w:rsidTr="00E12075">
        <w:tc>
          <w:tcPr>
            <w:tcW w:w="5000" w:type="pct"/>
            <w:gridSpan w:val="3"/>
            <w:shd w:val="clear" w:color="auto" w:fill="3A4972"/>
          </w:tcPr>
          <w:p w14:paraId="2A8C330D" w14:textId="67E1DF00" w:rsidR="00FC4F16" w:rsidRPr="00C46530" w:rsidRDefault="00FC4F16" w:rsidP="005203F9">
            <w:pPr>
              <w:pStyle w:val="Heading2"/>
            </w:pPr>
            <w:bookmarkStart w:id="9" w:name="_Hlk148604582"/>
            <w:r w:rsidRPr="00C46530">
              <w:lastRenderedPageBreak/>
              <w:t>Other</w:t>
            </w:r>
          </w:p>
        </w:tc>
      </w:tr>
      <w:bookmarkEnd w:id="9"/>
      <w:tr w:rsidR="00FC4F16" w14:paraId="5CDC0614" w14:textId="77777777" w:rsidTr="005203F9">
        <w:trPr>
          <w:trHeight w:val="627"/>
        </w:trPr>
        <w:tc>
          <w:tcPr>
            <w:tcW w:w="5000" w:type="pct"/>
            <w:gridSpan w:val="3"/>
            <w:tcMar>
              <w:top w:w="57" w:type="dxa"/>
              <w:bottom w:w="57" w:type="dxa"/>
            </w:tcMar>
          </w:tcPr>
          <w:p w14:paraId="446E5BEF" w14:textId="585E322B" w:rsidR="00C02579" w:rsidRPr="00C46530" w:rsidRDefault="00C02579" w:rsidP="00C02579">
            <w:pPr>
              <w:rPr>
                <w:rFonts w:ascii="Arial" w:hAnsi="Arial" w:cs="Arial"/>
                <w:sz w:val="24"/>
                <w:szCs w:val="24"/>
              </w:rPr>
            </w:pPr>
            <w:r w:rsidRPr="00C46530">
              <w:rPr>
                <w:rFonts w:ascii="Arial" w:hAnsi="Arial" w:cs="Arial"/>
                <w:sz w:val="24"/>
                <w:szCs w:val="24"/>
              </w:rPr>
              <w:t>Satisfactory Standard/Enhanced DBS c</w:t>
            </w:r>
            <w:r w:rsidR="00272165" w:rsidRPr="00C46530">
              <w:rPr>
                <w:rFonts w:ascii="Arial" w:hAnsi="Arial" w:cs="Arial"/>
                <w:sz w:val="24"/>
                <w:szCs w:val="24"/>
              </w:rPr>
              <w:t>learance</w:t>
            </w:r>
            <w:r w:rsidRPr="00C46530">
              <w:rPr>
                <w:rFonts w:ascii="Arial" w:hAnsi="Arial" w:cs="Arial"/>
                <w:sz w:val="24"/>
                <w:szCs w:val="24"/>
              </w:rPr>
              <w:t xml:space="preserve"> including an/a Adults and Childrens Barred List check</w:t>
            </w:r>
          </w:p>
          <w:p w14:paraId="13C82FFC" w14:textId="77777777" w:rsidR="00C46530" w:rsidRPr="00C46530" w:rsidRDefault="00C46530" w:rsidP="00C46530">
            <w:pPr>
              <w:rPr>
                <w:rFonts w:ascii="Arial" w:hAnsi="Arial" w:cs="Arial"/>
                <w:sz w:val="24"/>
                <w:szCs w:val="24"/>
              </w:rPr>
            </w:pPr>
            <w:r w:rsidRPr="00C46530">
              <w:rPr>
                <w:rFonts w:ascii="Arial" w:hAnsi="Arial" w:cs="Arial"/>
                <w:sz w:val="24"/>
                <w:szCs w:val="24"/>
              </w:rPr>
              <w:t>Ability to travel across different sites if required</w:t>
            </w:r>
          </w:p>
          <w:p w14:paraId="5E37967D" w14:textId="77777777" w:rsidR="00C46530" w:rsidRPr="00C46530" w:rsidRDefault="00C46530" w:rsidP="00C46530">
            <w:pPr>
              <w:rPr>
                <w:rFonts w:ascii="Arial" w:hAnsi="Arial" w:cs="Arial"/>
                <w:sz w:val="24"/>
                <w:szCs w:val="24"/>
              </w:rPr>
            </w:pPr>
            <w:r w:rsidRPr="00C46530">
              <w:rPr>
                <w:rFonts w:ascii="Arial" w:hAnsi="Arial" w:cs="Arial"/>
                <w:sz w:val="24"/>
                <w:szCs w:val="24"/>
              </w:rPr>
              <w:t>Ability to perform under pressure and in an ever-changing environment</w:t>
            </w:r>
          </w:p>
          <w:p w14:paraId="284792EB" w14:textId="506CC1B1" w:rsidR="00FC4F16" w:rsidRPr="00C46530" w:rsidRDefault="00C46530">
            <w:pPr>
              <w:rPr>
                <w:rFonts w:ascii="Arial" w:hAnsi="Arial" w:cs="Arial"/>
                <w:sz w:val="24"/>
                <w:szCs w:val="24"/>
              </w:rPr>
            </w:pPr>
            <w:r w:rsidRPr="00C46530">
              <w:rPr>
                <w:rFonts w:ascii="Arial" w:hAnsi="Arial" w:cs="Arial"/>
                <w:sz w:val="24"/>
                <w:szCs w:val="24"/>
              </w:rPr>
              <w:t>Adaptable and flexible to the needs of the service</w:t>
            </w:r>
          </w:p>
        </w:tc>
      </w:tr>
      <w:bookmarkEnd w:id="6"/>
    </w:tbl>
    <w:p w14:paraId="207BFF7A" w14:textId="0604A402" w:rsidR="007202D8" w:rsidRDefault="007202D8">
      <w:pPr>
        <w:rPr>
          <w:rFonts w:ascii="Arial" w:hAnsi="Arial" w:cs="Arial"/>
          <w:sz w:val="24"/>
          <w:szCs w:val="24"/>
        </w:rPr>
      </w:pPr>
    </w:p>
    <w:sectPr w:rsidR="007202D8" w:rsidSect="00E31FB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671A86"/>
    <w:multiLevelType w:val="hybridMultilevel"/>
    <w:tmpl w:val="9C085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43677">
    <w:abstractNumId w:val="1"/>
  </w:num>
  <w:num w:numId="2" w16cid:durableId="1518881436">
    <w:abstractNumId w:val="10"/>
  </w:num>
  <w:num w:numId="3" w16cid:durableId="1001615644">
    <w:abstractNumId w:val="8"/>
  </w:num>
  <w:num w:numId="4" w16cid:durableId="662901636">
    <w:abstractNumId w:val="4"/>
  </w:num>
  <w:num w:numId="5" w16cid:durableId="1343967275">
    <w:abstractNumId w:val="7"/>
  </w:num>
  <w:num w:numId="6" w16cid:durableId="1496677794">
    <w:abstractNumId w:val="2"/>
  </w:num>
  <w:num w:numId="7" w16cid:durableId="1979995351">
    <w:abstractNumId w:val="18"/>
  </w:num>
  <w:num w:numId="8" w16cid:durableId="1051881836">
    <w:abstractNumId w:val="13"/>
  </w:num>
  <w:num w:numId="9" w16cid:durableId="357506646">
    <w:abstractNumId w:val="6"/>
  </w:num>
  <w:num w:numId="10" w16cid:durableId="1056011315">
    <w:abstractNumId w:val="9"/>
  </w:num>
  <w:num w:numId="11" w16cid:durableId="2041007461">
    <w:abstractNumId w:val="15"/>
  </w:num>
  <w:num w:numId="12" w16cid:durableId="89936682">
    <w:abstractNumId w:val="14"/>
  </w:num>
  <w:num w:numId="13" w16cid:durableId="964703120">
    <w:abstractNumId w:val="11"/>
  </w:num>
  <w:num w:numId="14" w16cid:durableId="1939557217">
    <w:abstractNumId w:val="0"/>
  </w:num>
  <w:num w:numId="15" w16cid:durableId="1819421971">
    <w:abstractNumId w:val="16"/>
  </w:num>
  <w:num w:numId="16" w16cid:durableId="1609123581">
    <w:abstractNumId w:val="3"/>
  </w:num>
  <w:num w:numId="17" w16cid:durableId="2119139149">
    <w:abstractNumId w:val="17"/>
  </w:num>
  <w:num w:numId="18" w16cid:durableId="776951198">
    <w:abstractNumId w:val="12"/>
  </w:num>
  <w:num w:numId="19" w16cid:durableId="14838868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bnd/LBX6Eh783uZMdXEHe13TWg0Wmzs9c6YkFqAsFj9+SlV0Lgsb2qIYwTI5hMXjp1C+ZXBdObkXDslTKuaMCA==" w:salt="0kzFV72OYWloyxwIm4It8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244B2"/>
    <w:rsid w:val="00075891"/>
    <w:rsid w:val="000803B7"/>
    <w:rsid w:val="00081944"/>
    <w:rsid w:val="00082AEE"/>
    <w:rsid w:val="000F0CF4"/>
    <w:rsid w:val="000F178F"/>
    <w:rsid w:val="001146A4"/>
    <w:rsid w:val="00117B66"/>
    <w:rsid w:val="0014089E"/>
    <w:rsid w:val="001A4BAA"/>
    <w:rsid w:val="001F495F"/>
    <w:rsid w:val="001F73A9"/>
    <w:rsid w:val="0023086E"/>
    <w:rsid w:val="002445E5"/>
    <w:rsid w:val="00244AAC"/>
    <w:rsid w:val="00252FF6"/>
    <w:rsid w:val="00271084"/>
    <w:rsid w:val="00272165"/>
    <w:rsid w:val="002A488F"/>
    <w:rsid w:val="002F5B6D"/>
    <w:rsid w:val="00325E2B"/>
    <w:rsid w:val="003348AA"/>
    <w:rsid w:val="00347A0F"/>
    <w:rsid w:val="00354958"/>
    <w:rsid w:val="0035570B"/>
    <w:rsid w:val="003618C2"/>
    <w:rsid w:val="0036687C"/>
    <w:rsid w:val="0039120A"/>
    <w:rsid w:val="003A5B38"/>
    <w:rsid w:val="003C14D9"/>
    <w:rsid w:val="003F49D7"/>
    <w:rsid w:val="003F6FF5"/>
    <w:rsid w:val="0040735F"/>
    <w:rsid w:val="00407F00"/>
    <w:rsid w:val="00420346"/>
    <w:rsid w:val="004310DA"/>
    <w:rsid w:val="00441C89"/>
    <w:rsid w:val="00451472"/>
    <w:rsid w:val="00461A25"/>
    <w:rsid w:val="004629E7"/>
    <w:rsid w:val="00487BA3"/>
    <w:rsid w:val="00492318"/>
    <w:rsid w:val="004C685E"/>
    <w:rsid w:val="004E1C6C"/>
    <w:rsid w:val="004F1AB3"/>
    <w:rsid w:val="004F48A9"/>
    <w:rsid w:val="005103D7"/>
    <w:rsid w:val="00512E1C"/>
    <w:rsid w:val="005203F9"/>
    <w:rsid w:val="005306AB"/>
    <w:rsid w:val="0053417B"/>
    <w:rsid w:val="00536BBE"/>
    <w:rsid w:val="00542F3F"/>
    <w:rsid w:val="00550FDE"/>
    <w:rsid w:val="0056313C"/>
    <w:rsid w:val="00582D63"/>
    <w:rsid w:val="00592338"/>
    <w:rsid w:val="00594D0B"/>
    <w:rsid w:val="0059775A"/>
    <w:rsid w:val="005A4E97"/>
    <w:rsid w:val="005C471C"/>
    <w:rsid w:val="005C72C3"/>
    <w:rsid w:val="005D1BA6"/>
    <w:rsid w:val="005E6B41"/>
    <w:rsid w:val="005E6C60"/>
    <w:rsid w:val="005F469B"/>
    <w:rsid w:val="00603CA2"/>
    <w:rsid w:val="00605DCD"/>
    <w:rsid w:val="006114D7"/>
    <w:rsid w:val="006270A0"/>
    <w:rsid w:val="0064302D"/>
    <w:rsid w:val="00646DBF"/>
    <w:rsid w:val="00677E56"/>
    <w:rsid w:val="00691B93"/>
    <w:rsid w:val="00694F3D"/>
    <w:rsid w:val="006959DC"/>
    <w:rsid w:val="006A7568"/>
    <w:rsid w:val="006B4D7B"/>
    <w:rsid w:val="006D7059"/>
    <w:rsid w:val="00712545"/>
    <w:rsid w:val="00712ACF"/>
    <w:rsid w:val="007202D8"/>
    <w:rsid w:val="00724EB4"/>
    <w:rsid w:val="007333CA"/>
    <w:rsid w:val="007513E1"/>
    <w:rsid w:val="0075421C"/>
    <w:rsid w:val="00770A71"/>
    <w:rsid w:val="00774950"/>
    <w:rsid w:val="00787C22"/>
    <w:rsid w:val="007A36D6"/>
    <w:rsid w:val="007D4434"/>
    <w:rsid w:val="00803901"/>
    <w:rsid w:val="00817113"/>
    <w:rsid w:val="00837F3A"/>
    <w:rsid w:val="008417B3"/>
    <w:rsid w:val="008418A4"/>
    <w:rsid w:val="00844941"/>
    <w:rsid w:val="0085201D"/>
    <w:rsid w:val="00862AA9"/>
    <w:rsid w:val="00886BE2"/>
    <w:rsid w:val="00896599"/>
    <w:rsid w:val="008B5E73"/>
    <w:rsid w:val="008C0DE9"/>
    <w:rsid w:val="008F7034"/>
    <w:rsid w:val="00904D85"/>
    <w:rsid w:val="00913FA1"/>
    <w:rsid w:val="00945D9A"/>
    <w:rsid w:val="00954726"/>
    <w:rsid w:val="00956F8B"/>
    <w:rsid w:val="00977970"/>
    <w:rsid w:val="009810F4"/>
    <w:rsid w:val="00995A03"/>
    <w:rsid w:val="009C6D60"/>
    <w:rsid w:val="009D02F4"/>
    <w:rsid w:val="009E4F98"/>
    <w:rsid w:val="00A046F9"/>
    <w:rsid w:val="00A05583"/>
    <w:rsid w:val="00A15F7B"/>
    <w:rsid w:val="00A245C2"/>
    <w:rsid w:val="00A330DA"/>
    <w:rsid w:val="00A44ADB"/>
    <w:rsid w:val="00A46AC0"/>
    <w:rsid w:val="00A659A5"/>
    <w:rsid w:val="00A7789F"/>
    <w:rsid w:val="00A849AE"/>
    <w:rsid w:val="00A905B5"/>
    <w:rsid w:val="00A92FBD"/>
    <w:rsid w:val="00A97A42"/>
    <w:rsid w:val="00AB2CCE"/>
    <w:rsid w:val="00AC5448"/>
    <w:rsid w:val="00AF27E9"/>
    <w:rsid w:val="00B078B7"/>
    <w:rsid w:val="00B11DA8"/>
    <w:rsid w:val="00B20F52"/>
    <w:rsid w:val="00B35617"/>
    <w:rsid w:val="00B6091C"/>
    <w:rsid w:val="00B82008"/>
    <w:rsid w:val="00BA7833"/>
    <w:rsid w:val="00BB208C"/>
    <w:rsid w:val="00BD424F"/>
    <w:rsid w:val="00C02579"/>
    <w:rsid w:val="00C0733A"/>
    <w:rsid w:val="00C14DF3"/>
    <w:rsid w:val="00C23A65"/>
    <w:rsid w:val="00C26987"/>
    <w:rsid w:val="00C31147"/>
    <w:rsid w:val="00C3394B"/>
    <w:rsid w:val="00C46530"/>
    <w:rsid w:val="00C62F76"/>
    <w:rsid w:val="00C65C04"/>
    <w:rsid w:val="00C67CDF"/>
    <w:rsid w:val="00C7256E"/>
    <w:rsid w:val="00C8018D"/>
    <w:rsid w:val="00C87623"/>
    <w:rsid w:val="00C91DD8"/>
    <w:rsid w:val="00CA09D8"/>
    <w:rsid w:val="00CF5DB1"/>
    <w:rsid w:val="00D0064E"/>
    <w:rsid w:val="00D10A0A"/>
    <w:rsid w:val="00D13184"/>
    <w:rsid w:val="00D20782"/>
    <w:rsid w:val="00D23EE3"/>
    <w:rsid w:val="00D33056"/>
    <w:rsid w:val="00D36B1A"/>
    <w:rsid w:val="00D67D34"/>
    <w:rsid w:val="00D720C0"/>
    <w:rsid w:val="00DA3EEB"/>
    <w:rsid w:val="00DB1111"/>
    <w:rsid w:val="00DB14D7"/>
    <w:rsid w:val="00DD4CE6"/>
    <w:rsid w:val="00E21E79"/>
    <w:rsid w:val="00E31FB3"/>
    <w:rsid w:val="00E367CA"/>
    <w:rsid w:val="00E46107"/>
    <w:rsid w:val="00EA5C57"/>
    <w:rsid w:val="00EE5C05"/>
    <w:rsid w:val="00EF5C2B"/>
    <w:rsid w:val="00F2403D"/>
    <w:rsid w:val="00F257A9"/>
    <w:rsid w:val="00F36D3A"/>
    <w:rsid w:val="00F55FCD"/>
    <w:rsid w:val="00F62CF3"/>
    <w:rsid w:val="00F77950"/>
    <w:rsid w:val="00F82451"/>
    <w:rsid w:val="00F83F05"/>
    <w:rsid w:val="00FA24E1"/>
    <w:rsid w:val="00FA4193"/>
    <w:rsid w:val="00FB76A2"/>
    <w:rsid w:val="00FC4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semiHidden/>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semiHidden/>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paragraph" w:customStyle="1" w:styleId="Default">
    <w:name w:val="Default"/>
    <w:rsid w:val="00A97A42"/>
    <w:pPr>
      <w:autoSpaceDE w:val="0"/>
      <w:autoSpaceDN w:val="0"/>
      <w:adjustRightInd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072384f35360d351a527565028a66a4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b37bc899cb0cda5cb46d755f63c5be42"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customXml/itemProps2.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 ds:uri="e436c2f6-40a5-43f3-b523-0f7f588e4a30"/>
    <ds:schemaRef ds:uri="a04df34f-a143-46a4-8d4f-cf271a9db0c9"/>
  </ds:schemaRefs>
</ds:datastoreItem>
</file>

<file path=customXml/itemProps3.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4.xml><?xml version="1.0" encoding="utf-8"?>
<ds:datastoreItem xmlns:ds="http://schemas.openxmlformats.org/officeDocument/2006/customXml" ds:itemID="{383B0B4F-1EEA-44D9-AE53-FE5C5560B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Andrea Thomas (NWSSP - NHS Wales Employers)</cp:lastModifiedBy>
  <cp:revision>2</cp:revision>
  <cp:lastPrinted>2023-10-18T12:51:00Z</cp:lastPrinted>
  <dcterms:created xsi:type="dcterms:W3CDTF">2024-04-09T15:49:00Z</dcterms:created>
  <dcterms:modified xsi:type="dcterms:W3CDTF">2024-04-09T15:49:00Z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