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10199613">
                <wp:simplePos x="0" y="0"/>
                <wp:positionH relativeFrom="column">
                  <wp:posOffset>5219700</wp:posOffset>
                </wp:positionH>
                <wp:positionV relativeFrom="paragraph">
                  <wp:posOffset>-295275</wp:posOffset>
                </wp:positionV>
                <wp:extent cx="264795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47950" cy="590550"/>
                        </a:xfrm>
                        <a:prstGeom prst="rect">
                          <a:avLst/>
                        </a:prstGeom>
                        <a:solidFill>
                          <a:schemeClr val="lt1"/>
                        </a:solidFill>
                        <a:ln w="6350">
                          <a:solidFill>
                            <a:prstClr val="black"/>
                          </a:solidFill>
                        </a:ln>
                      </wps:spPr>
                      <wps:txbx>
                        <w:txbxContent>
                          <w:p w14:paraId="3D0F3F8B" w14:textId="62B56497"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A542DB">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w:t>
                            </w:r>
                            <w:r w:rsidR="00A542DB">
                              <w:rPr>
                                <w:rFonts w:ascii="Abadi Extra Light" w:hAnsi="Abadi Extra Light"/>
                                <w:color w:val="323E4F" w:themeColor="text2" w:themeShade="BF"/>
                                <w:sz w:val="24"/>
                                <w:szCs w:val="24"/>
                              </w:rPr>
                              <w:t>4</w:t>
                            </w:r>
                            <w:r>
                              <w:rPr>
                                <w:rFonts w:ascii="Abadi Extra Light" w:hAnsi="Abadi Extra Light"/>
                                <w:color w:val="323E4F" w:themeColor="text2" w:themeShade="BF"/>
                                <w:sz w:val="24"/>
                                <w:szCs w:val="24"/>
                              </w:rPr>
                              <w:t>/</w:t>
                            </w:r>
                            <w:r w:rsidR="00A542DB">
                              <w:rPr>
                                <w:rFonts w:ascii="Abadi Extra Light" w:hAnsi="Abadi Extra Light"/>
                                <w:color w:val="323E4F" w:themeColor="text2" w:themeShade="BF"/>
                                <w:sz w:val="24"/>
                                <w:szCs w:val="24"/>
                              </w:rPr>
                              <w:t>00</w:t>
                            </w:r>
                            <w:r w:rsidR="006B4188">
                              <w:rPr>
                                <w:rFonts w:ascii="Abadi Extra Light" w:hAnsi="Abadi Extra Light"/>
                                <w:color w:val="323E4F" w:themeColor="text2" w:themeShade="BF"/>
                                <w:sz w:val="24"/>
                                <w:szCs w:val="24"/>
                              </w:rPr>
                              <w:t>18</w:t>
                            </w:r>
                          </w:p>
                          <w:p w14:paraId="071F56E6" w14:textId="3AAF7418"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proofErr w:type="gramStart"/>
                            <w:r w:rsidR="00A542DB">
                              <w:rPr>
                                <w:rFonts w:ascii="Abadi Extra Light" w:hAnsi="Abadi Extra Light"/>
                                <w:color w:val="323E4F" w:themeColor="text2" w:themeShade="BF"/>
                                <w:sz w:val="24"/>
                                <w:szCs w:val="24"/>
                              </w:rPr>
                              <w:t>12</w:t>
                            </w:r>
                            <w:r>
                              <w:rPr>
                                <w:rFonts w:ascii="Abadi Extra Light" w:hAnsi="Abadi Extra Light"/>
                                <w:color w:val="323E4F" w:themeColor="text2" w:themeShade="BF"/>
                                <w:sz w:val="24"/>
                                <w:szCs w:val="24"/>
                              </w:rPr>
                              <w:t>/</w:t>
                            </w:r>
                            <w:r w:rsidR="00A542DB">
                              <w:rPr>
                                <w:rFonts w:ascii="Abadi Extra Light" w:hAnsi="Abadi Extra Light"/>
                                <w:color w:val="323E4F" w:themeColor="text2" w:themeShade="BF"/>
                                <w:sz w:val="24"/>
                                <w:szCs w:val="24"/>
                              </w:rPr>
                              <w:t>02</w:t>
                            </w:r>
                            <w:r>
                              <w:rPr>
                                <w:rFonts w:ascii="Abadi Extra Light" w:hAnsi="Abadi Extra Light"/>
                                <w:color w:val="323E4F" w:themeColor="text2" w:themeShade="BF"/>
                                <w:sz w:val="24"/>
                                <w:szCs w:val="24"/>
                              </w:rPr>
                              <w:t>/202</w:t>
                            </w:r>
                            <w:r w:rsidR="00086978">
                              <w:rPr>
                                <w:rFonts w:ascii="Abadi Extra Light" w:hAnsi="Abadi Extra Light"/>
                                <w:color w:val="323E4F" w:themeColor="text2" w:themeShade="BF"/>
                                <w:sz w:val="24"/>
                                <w:szCs w:val="24"/>
                              </w:rPr>
                              <w:t>4</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08.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" fillcolor="white [3201]" strokeweight=".5pt">
                <v:textbox>
                  <w:txbxContent>
                    <w:p w14:paraId="3D0F3F8B" w14:textId="62B56497"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A542DB">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w:t>
                      </w:r>
                      <w:r w:rsidR="00A542DB">
                        <w:rPr>
                          <w:rFonts w:ascii="Abadi Extra Light" w:hAnsi="Abadi Extra Light"/>
                          <w:color w:val="323E4F" w:themeColor="text2" w:themeShade="BF"/>
                          <w:sz w:val="24"/>
                          <w:szCs w:val="24"/>
                        </w:rPr>
                        <w:t>4</w:t>
                      </w:r>
                      <w:r>
                        <w:rPr>
                          <w:rFonts w:ascii="Abadi Extra Light" w:hAnsi="Abadi Extra Light"/>
                          <w:color w:val="323E4F" w:themeColor="text2" w:themeShade="BF"/>
                          <w:sz w:val="24"/>
                          <w:szCs w:val="24"/>
                        </w:rPr>
                        <w:t>/</w:t>
                      </w:r>
                      <w:r w:rsidR="00A542DB">
                        <w:rPr>
                          <w:rFonts w:ascii="Abadi Extra Light" w:hAnsi="Abadi Extra Light"/>
                          <w:color w:val="323E4F" w:themeColor="text2" w:themeShade="BF"/>
                          <w:sz w:val="24"/>
                          <w:szCs w:val="24"/>
                        </w:rPr>
                        <w:t>00</w:t>
                      </w:r>
                      <w:r w:rsidR="006B4188">
                        <w:rPr>
                          <w:rFonts w:ascii="Abadi Extra Light" w:hAnsi="Abadi Extra Light"/>
                          <w:color w:val="323E4F" w:themeColor="text2" w:themeShade="BF"/>
                          <w:sz w:val="24"/>
                          <w:szCs w:val="24"/>
                        </w:rPr>
                        <w:t>18</w:t>
                      </w:r>
                    </w:p>
                    <w:p w14:paraId="071F56E6" w14:textId="3AAF7418"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proofErr w:type="gramStart"/>
                      <w:r w:rsidR="00A542DB">
                        <w:rPr>
                          <w:rFonts w:ascii="Abadi Extra Light" w:hAnsi="Abadi Extra Light"/>
                          <w:color w:val="323E4F" w:themeColor="text2" w:themeShade="BF"/>
                          <w:sz w:val="24"/>
                          <w:szCs w:val="24"/>
                        </w:rPr>
                        <w:t>12</w:t>
                      </w:r>
                      <w:r>
                        <w:rPr>
                          <w:rFonts w:ascii="Abadi Extra Light" w:hAnsi="Abadi Extra Light"/>
                          <w:color w:val="323E4F" w:themeColor="text2" w:themeShade="BF"/>
                          <w:sz w:val="24"/>
                          <w:szCs w:val="24"/>
                        </w:rPr>
                        <w:t>/</w:t>
                      </w:r>
                      <w:r w:rsidR="00A542DB">
                        <w:rPr>
                          <w:rFonts w:ascii="Abadi Extra Light" w:hAnsi="Abadi Extra Light"/>
                          <w:color w:val="323E4F" w:themeColor="text2" w:themeShade="BF"/>
                          <w:sz w:val="24"/>
                          <w:szCs w:val="24"/>
                        </w:rPr>
                        <w:t>02</w:t>
                      </w:r>
                      <w:r>
                        <w:rPr>
                          <w:rFonts w:ascii="Abadi Extra Light" w:hAnsi="Abadi Extra Light"/>
                          <w:color w:val="323E4F" w:themeColor="text2" w:themeShade="BF"/>
                          <w:sz w:val="24"/>
                          <w:szCs w:val="24"/>
                        </w:rPr>
                        <w:t>/202</w:t>
                      </w:r>
                      <w:r w:rsidR="00086978">
                        <w:rPr>
                          <w:rFonts w:ascii="Abadi Extra Light" w:hAnsi="Abadi Extra Light"/>
                          <w:color w:val="323E4F" w:themeColor="text2" w:themeShade="BF"/>
                          <w:sz w:val="24"/>
                          <w:szCs w:val="24"/>
                        </w:rPr>
                        <w:t>4</w:t>
                      </w:r>
                      <w:proofErr w:type="gramEnd"/>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609FF5F2">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Pr="00FC4F16" w:rsidRDefault="007202D8" w:rsidP="007202D8">
      <w:pPr>
        <w:rPr>
          <w:rFonts w:ascii="Arial" w:hAnsi="Arial" w:cs="Arial"/>
          <w:color w:val="2F5496" w:themeColor="accent1" w:themeShade="BF"/>
          <w:sz w:val="24"/>
          <w:szCs w:val="24"/>
        </w:rPr>
      </w:pPr>
    </w:p>
    <w:p w14:paraId="61364341" w14:textId="124B3BE2" w:rsidR="00A44ADB" w:rsidRPr="00117B66" w:rsidRDefault="009C6D60" w:rsidP="00117B66">
      <w:pPr>
        <w:pStyle w:val="Heading1"/>
      </w:pPr>
      <w:r w:rsidRPr="00117B66">
        <w:t>JOB TITLE</w:t>
      </w:r>
      <w:r w:rsidR="00A542DB">
        <w:tab/>
        <w:t>111 National Clinical Support Hub Supervisor</w:t>
      </w:r>
    </w:p>
    <w:p w14:paraId="1712A23D" w14:textId="6B451A93" w:rsidR="00441C89" w:rsidRPr="00FC4F16" w:rsidRDefault="00FC4F16" w:rsidP="00117B66">
      <w:pPr>
        <w:pStyle w:val="Heading1"/>
      </w:pPr>
      <w:r w:rsidRPr="00117B66">
        <w:t>BAND</w:t>
      </w:r>
      <w:r w:rsidR="00A44ADB" w:rsidRPr="00FC4F16">
        <w:t xml:space="preserve"> </w:t>
      </w:r>
      <w:r w:rsidR="009C6D60" w:rsidRPr="00FC4F16">
        <w:tab/>
      </w:r>
      <w:r w:rsidR="00A542DB">
        <w:t>5</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t>Job Summary</w:t>
            </w:r>
          </w:p>
        </w:tc>
      </w:tr>
      <w:tr w:rsidR="00945D9A" w:rsidRPr="00A542DB" w14:paraId="6C5E8C75" w14:textId="77777777" w:rsidTr="00117B66">
        <w:tc>
          <w:tcPr>
            <w:tcW w:w="5000" w:type="pct"/>
            <w:gridSpan w:val="3"/>
            <w:tcMar>
              <w:top w:w="57" w:type="dxa"/>
              <w:bottom w:w="57" w:type="dxa"/>
            </w:tcMar>
          </w:tcPr>
          <w:p w14:paraId="119DCB93" w14:textId="0B4D40CC" w:rsidR="00945D9A" w:rsidRPr="00A542DB" w:rsidRDefault="00A542DB" w:rsidP="00A542DB">
            <w:pPr>
              <w:rPr>
                <w:rFonts w:ascii="Arial" w:hAnsi="Arial" w:cs="Arial"/>
                <w:sz w:val="24"/>
                <w:szCs w:val="24"/>
              </w:rPr>
            </w:pPr>
            <w:r w:rsidRPr="00A542DB">
              <w:rPr>
                <w:rFonts w:ascii="Arial" w:hAnsi="Arial" w:cs="Arial"/>
                <w:sz w:val="24"/>
                <w:szCs w:val="24"/>
              </w:rPr>
              <w:t>Reporting to the National 111 Workforce Lead, the post holder will manage the hub administrative support teams across Wales based in the ensuring that full administrative support during hub operating hours.</w:t>
            </w:r>
          </w:p>
          <w:p w14:paraId="0BC776C6" w14:textId="77777777" w:rsidR="00A542DB" w:rsidRPr="00A542DB" w:rsidRDefault="00A542DB" w:rsidP="00A542DB">
            <w:pPr>
              <w:rPr>
                <w:rFonts w:ascii="Arial" w:hAnsi="Arial" w:cs="Arial"/>
                <w:sz w:val="24"/>
                <w:szCs w:val="24"/>
              </w:rPr>
            </w:pPr>
          </w:p>
          <w:p w14:paraId="50CFFF62" w14:textId="5BC1B724" w:rsidR="00A542DB" w:rsidRPr="00A542DB" w:rsidRDefault="00A542DB" w:rsidP="00A542DB">
            <w:pPr>
              <w:rPr>
                <w:rFonts w:ascii="Arial" w:hAnsi="Arial" w:cs="Arial"/>
                <w:sz w:val="24"/>
                <w:szCs w:val="24"/>
              </w:rPr>
            </w:pPr>
            <w:r w:rsidRPr="00A542DB">
              <w:rPr>
                <w:rFonts w:ascii="Arial" w:hAnsi="Arial" w:cs="Arial"/>
                <w:sz w:val="24"/>
                <w:szCs w:val="24"/>
              </w:rPr>
              <w:t>Manage and maintain the clinical rota’s and to the best of their ability ensuring that all clinical shifts are filled.</w:t>
            </w:r>
          </w:p>
          <w:p w14:paraId="660EEB36" w14:textId="77777777" w:rsidR="00A542DB" w:rsidRPr="00A542DB" w:rsidRDefault="00A542DB" w:rsidP="00A542DB">
            <w:pPr>
              <w:rPr>
                <w:rFonts w:ascii="Arial" w:hAnsi="Arial" w:cs="Arial"/>
                <w:bCs/>
                <w:sz w:val="24"/>
                <w:szCs w:val="24"/>
              </w:rPr>
            </w:pPr>
          </w:p>
          <w:p w14:paraId="400CC8F7" w14:textId="389E3013" w:rsidR="00A542DB" w:rsidRPr="00A542DB" w:rsidRDefault="00A542DB" w:rsidP="00A542DB">
            <w:pPr>
              <w:rPr>
                <w:rFonts w:ascii="Arial" w:hAnsi="Arial" w:cs="Arial"/>
                <w:sz w:val="24"/>
                <w:szCs w:val="24"/>
              </w:rPr>
            </w:pPr>
            <w:r w:rsidRPr="00A542DB">
              <w:rPr>
                <w:rFonts w:ascii="Arial" w:hAnsi="Arial" w:cs="Arial"/>
                <w:sz w:val="24"/>
                <w:szCs w:val="24"/>
              </w:rPr>
              <w:t>Responsible for planning the clinical and non-clinical rosters pan Wales which includes allocating and moving clinical staff on a regular basis and juggling the staffing to ensure we meet our required staffing levels.</w:t>
            </w:r>
          </w:p>
          <w:p w14:paraId="50EFB013" w14:textId="77777777" w:rsidR="00A542DB" w:rsidRPr="00A542DB" w:rsidRDefault="00A542DB" w:rsidP="00A542DB">
            <w:pPr>
              <w:rPr>
                <w:rFonts w:ascii="Arial" w:hAnsi="Arial" w:cs="Arial"/>
                <w:bCs/>
                <w:sz w:val="24"/>
                <w:szCs w:val="24"/>
              </w:rPr>
            </w:pPr>
          </w:p>
          <w:p w14:paraId="17F3C778" w14:textId="2922CEE6" w:rsidR="00A542DB" w:rsidRPr="00A542DB" w:rsidRDefault="00A542DB" w:rsidP="00A542DB">
            <w:pPr>
              <w:rPr>
                <w:rFonts w:ascii="Arial" w:hAnsi="Arial" w:cs="Arial"/>
                <w:bCs/>
                <w:sz w:val="24"/>
                <w:szCs w:val="24"/>
              </w:rPr>
            </w:pPr>
            <w:r w:rsidRPr="00A542DB">
              <w:rPr>
                <w:rFonts w:ascii="Arial" w:hAnsi="Arial" w:cs="Arial"/>
                <w:sz w:val="24"/>
                <w:szCs w:val="24"/>
              </w:rPr>
              <w:t>The post holder will be expected to work a set amount of hub administration (operational) shifts as well as undertaking administrative duties as required.</w:t>
            </w:r>
          </w:p>
          <w:p w14:paraId="7A8F73E8" w14:textId="42F949DD" w:rsidR="00A542DB" w:rsidRPr="00A542DB" w:rsidRDefault="00A542DB" w:rsidP="00A542DB">
            <w:pPr>
              <w:rPr>
                <w:rFonts w:ascii="Arial" w:hAnsi="Arial" w:cs="Arial"/>
                <w:bCs/>
                <w:color w:val="808080" w:themeColor="background1" w:themeShade="80"/>
                <w:sz w:val="24"/>
                <w:szCs w:val="24"/>
              </w:rPr>
            </w:pP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302BD27A" w:rsidR="00945D9A" w:rsidRPr="00BE55F1" w:rsidRDefault="00945D9A" w:rsidP="005203F9">
            <w:pPr>
              <w:pStyle w:val="Heading3"/>
              <w:rPr>
                <w:b w:val="0"/>
                <w:bCs w:val="0"/>
              </w:rPr>
            </w:pPr>
            <w:r w:rsidRPr="005203F9">
              <w:t>Reporting:</w:t>
            </w:r>
            <w:r w:rsidR="00117B66" w:rsidRPr="005203F9">
              <w:t xml:space="preserve">  </w:t>
            </w:r>
            <w:r w:rsidR="00BE55F1">
              <w:rPr>
                <w:b w:val="0"/>
                <w:bCs w:val="0"/>
              </w:rPr>
              <w:fldChar w:fldCharType="begin">
                <w:ffData>
                  <w:name w:val="Text1"/>
                  <w:enabled/>
                  <w:calcOnExit w:val="0"/>
                  <w:textInput/>
                </w:ffData>
              </w:fldChar>
            </w:r>
            <w:bookmarkStart w:id="0" w:name="Text1"/>
            <w:r w:rsidR="00BE55F1">
              <w:rPr>
                <w:b w:val="0"/>
                <w:bCs w:val="0"/>
              </w:rPr>
              <w:instrText xml:space="preserve"> FORMTEXT </w:instrText>
            </w:r>
            <w:r w:rsidR="00BE55F1">
              <w:rPr>
                <w:b w:val="0"/>
                <w:bCs w:val="0"/>
              </w:rPr>
            </w:r>
            <w:r w:rsidR="00BE55F1">
              <w:rPr>
                <w:b w:val="0"/>
                <w:bCs w:val="0"/>
              </w:rPr>
              <w:fldChar w:fldCharType="separate"/>
            </w:r>
            <w:r w:rsidR="00BE55F1">
              <w:rPr>
                <w:b w:val="0"/>
                <w:bCs w:val="0"/>
                <w:noProof/>
              </w:rPr>
              <w:t> </w:t>
            </w:r>
            <w:r w:rsidR="00BE55F1">
              <w:rPr>
                <w:b w:val="0"/>
                <w:bCs w:val="0"/>
                <w:noProof/>
              </w:rPr>
              <w:t> </w:t>
            </w:r>
            <w:r w:rsidR="00BE55F1">
              <w:rPr>
                <w:b w:val="0"/>
                <w:bCs w:val="0"/>
                <w:noProof/>
              </w:rPr>
              <w:t> </w:t>
            </w:r>
            <w:r w:rsidR="00BE55F1">
              <w:rPr>
                <w:b w:val="0"/>
                <w:bCs w:val="0"/>
                <w:noProof/>
              </w:rPr>
              <w:t> </w:t>
            </w:r>
            <w:r w:rsidR="00BE55F1">
              <w:rPr>
                <w:b w:val="0"/>
                <w:bCs w:val="0"/>
                <w:noProof/>
              </w:rPr>
              <w:t> </w:t>
            </w:r>
            <w:r w:rsidR="00BE55F1">
              <w:rPr>
                <w:b w:val="0"/>
                <w:bCs w:val="0"/>
              </w:rPr>
              <w:fldChar w:fldCharType="end"/>
            </w:r>
            <w:bookmarkEnd w:id="0"/>
          </w:p>
          <w:p w14:paraId="359483A0" w14:textId="54AC250E"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2C531F1F" w:rsidR="00945D9A" w:rsidRPr="00BE55F1" w:rsidRDefault="00945D9A" w:rsidP="005203F9">
            <w:pPr>
              <w:pStyle w:val="Heading3"/>
              <w:rPr>
                <w:b w:val="0"/>
                <w:bCs w:val="0"/>
              </w:rPr>
            </w:pPr>
            <w:r w:rsidRPr="005203F9">
              <w:t>Accountable:</w:t>
            </w:r>
            <w:r w:rsidR="00117B66" w:rsidRPr="005203F9">
              <w:t xml:space="preserve">  </w:t>
            </w:r>
            <w:r w:rsidR="00BE55F1">
              <w:rPr>
                <w:b w:val="0"/>
                <w:bCs w:val="0"/>
              </w:rPr>
              <w:fldChar w:fldCharType="begin">
                <w:ffData>
                  <w:name w:val="Text2"/>
                  <w:enabled/>
                  <w:calcOnExit w:val="0"/>
                  <w:textInput/>
                </w:ffData>
              </w:fldChar>
            </w:r>
            <w:bookmarkStart w:id="1" w:name="Text2"/>
            <w:r w:rsidR="00BE55F1">
              <w:rPr>
                <w:b w:val="0"/>
                <w:bCs w:val="0"/>
              </w:rPr>
              <w:instrText xml:space="preserve"> FORMTEXT </w:instrText>
            </w:r>
            <w:r w:rsidR="00BE55F1">
              <w:rPr>
                <w:b w:val="0"/>
                <w:bCs w:val="0"/>
              </w:rPr>
            </w:r>
            <w:r w:rsidR="00BE55F1">
              <w:rPr>
                <w:b w:val="0"/>
                <w:bCs w:val="0"/>
              </w:rPr>
              <w:fldChar w:fldCharType="separate"/>
            </w:r>
            <w:r w:rsidR="00BE55F1">
              <w:rPr>
                <w:b w:val="0"/>
                <w:bCs w:val="0"/>
                <w:noProof/>
              </w:rPr>
              <w:t> </w:t>
            </w:r>
            <w:r w:rsidR="00BE55F1">
              <w:rPr>
                <w:b w:val="0"/>
                <w:bCs w:val="0"/>
                <w:noProof/>
              </w:rPr>
              <w:t> </w:t>
            </w:r>
            <w:r w:rsidR="00BE55F1">
              <w:rPr>
                <w:b w:val="0"/>
                <w:bCs w:val="0"/>
                <w:noProof/>
              </w:rPr>
              <w:t> </w:t>
            </w:r>
            <w:r w:rsidR="00BE55F1">
              <w:rPr>
                <w:b w:val="0"/>
                <w:bCs w:val="0"/>
                <w:noProof/>
              </w:rPr>
              <w:t> </w:t>
            </w:r>
            <w:r w:rsidR="00BE55F1">
              <w:rPr>
                <w:b w:val="0"/>
                <w:bCs w:val="0"/>
                <w:noProof/>
              </w:rPr>
              <w:t> </w:t>
            </w:r>
            <w:r w:rsidR="00BE55F1">
              <w:rPr>
                <w:b w:val="0"/>
                <w:bCs w:val="0"/>
              </w:rPr>
              <w:fldChar w:fldCharType="end"/>
            </w:r>
            <w:bookmarkEnd w:id="1"/>
          </w:p>
        </w:tc>
        <w:tc>
          <w:tcPr>
            <w:tcW w:w="1666" w:type="pct"/>
            <w:shd w:val="clear" w:color="auto" w:fill="auto"/>
            <w:tcMar>
              <w:top w:w="57" w:type="dxa"/>
              <w:bottom w:w="57" w:type="dxa"/>
            </w:tcMar>
          </w:tcPr>
          <w:p w14:paraId="5EEEFD2A" w14:textId="296D7E10" w:rsidR="00945D9A" w:rsidRPr="005203F9" w:rsidRDefault="00945D9A" w:rsidP="005203F9">
            <w:pPr>
              <w:pStyle w:val="Heading3"/>
            </w:pPr>
            <w:r w:rsidRPr="005203F9">
              <w:t>Professionally:</w:t>
            </w:r>
            <w:r w:rsidR="00117B66" w:rsidRPr="005203F9">
              <w:t xml:space="preserve">  </w:t>
            </w:r>
            <w:r w:rsidR="0011652C">
              <w:fldChar w:fldCharType="begin">
                <w:ffData>
                  <w:name w:val="Text3"/>
                  <w:enabled/>
                  <w:calcOnExit w:val="0"/>
                  <w:textInput/>
                </w:ffData>
              </w:fldChar>
            </w:r>
            <w:bookmarkStart w:id="2" w:name="Text3"/>
            <w:r w:rsidR="0011652C">
              <w:instrText xml:space="preserve"> FORMTEXT </w:instrText>
            </w:r>
            <w:r w:rsidR="0011652C">
              <w:fldChar w:fldCharType="separate"/>
            </w:r>
            <w:r w:rsidR="0011652C">
              <w:rPr>
                <w:noProof/>
              </w:rPr>
              <w:t> </w:t>
            </w:r>
            <w:r w:rsidR="0011652C">
              <w:rPr>
                <w:noProof/>
              </w:rPr>
              <w:t> </w:t>
            </w:r>
            <w:r w:rsidR="0011652C">
              <w:rPr>
                <w:noProof/>
              </w:rPr>
              <w:t> </w:t>
            </w:r>
            <w:r w:rsidR="0011652C">
              <w:rPr>
                <w:noProof/>
              </w:rPr>
              <w:t> </w:t>
            </w:r>
            <w:r w:rsidR="0011652C">
              <w:rPr>
                <w:noProof/>
              </w:rPr>
              <w:t> </w:t>
            </w:r>
            <w:r w:rsidR="0011652C">
              <w:fldChar w:fldCharType="end"/>
            </w:r>
            <w:bookmarkEnd w:id="2"/>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95092" w14:paraId="1E3C0C60" w14:textId="77777777" w:rsidTr="00117B66">
        <w:tc>
          <w:tcPr>
            <w:tcW w:w="5000" w:type="pct"/>
            <w:gridSpan w:val="3"/>
            <w:tcMar>
              <w:top w:w="57" w:type="dxa"/>
              <w:bottom w:w="57" w:type="dxa"/>
            </w:tcMar>
          </w:tcPr>
          <w:p w14:paraId="345EFC76" w14:textId="77777777" w:rsidR="00945D9A" w:rsidRPr="00F95092" w:rsidRDefault="00945D9A" w:rsidP="003E0FFA">
            <w:pPr>
              <w:rPr>
                <w:rFonts w:ascii="Arial" w:hAnsi="Arial" w:cs="Arial"/>
                <w:b/>
                <w:bCs/>
                <w:color w:val="000000" w:themeColor="text1"/>
                <w:sz w:val="24"/>
                <w:szCs w:val="24"/>
              </w:rPr>
            </w:pPr>
            <w:r w:rsidRPr="00F95092">
              <w:rPr>
                <w:rFonts w:ascii="Arial" w:hAnsi="Arial" w:cs="Arial"/>
                <w:b/>
                <w:bCs/>
                <w:color w:val="000000" w:themeColor="text1"/>
                <w:sz w:val="24"/>
                <w:szCs w:val="24"/>
              </w:rPr>
              <w:t>Planning and Design</w:t>
            </w:r>
          </w:p>
          <w:p w14:paraId="51109F7A" w14:textId="5821C9D1" w:rsidR="00766148" w:rsidRPr="00F95092" w:rsidRDefault="00766148" w:rsidP="003E0FFA">
            <w:pPr>
              <w:rPr>
                <w:rFonts w:ascii="Arial" w:hAnsi="Arial" w:cs="Arial"/>
                <w:sz w:val="24"/>
                <w:szCs w:val="24"/>
              </w:rPr>
            </w:pPr>
            <w:r w:rsidRPr="00F95092">
              <w:rPr>
                <w:rFonts w:ascii="Arial" w:hAnsi="Arial" w:cs="Arial"/>
                <w:sz w:val="24"/>
                <w:szCs w:val="24"/>
              </w:rPr>
              <w:t>Day to day management of the hub administration teams across Wales</w:t>
            </w:r>
          </w:p>
          <w:p w14:paraId="282D62AD" w14:textId="77777777" w:rsidR="00F95092" w:rsidRPr="00F95092" w:rsidRDefault="00F95092" w:rsidP="003E0FFA">
            <w:pPr>
              <w:rPr>
                <w:rFonts w:ascii="Arial" w:hAnsi="Arial" w:cs="Arial"/>
                <w:color w:val="000000" w:themeColor="text1"/>
                <w:sz w:val="24"/>
                <w:szCs w:val="24"/>
              </w:rPr>
            </w:pPr>
          </w:p>
          <w:p w14:paraId="62CE466E" w14:textId="34B305E7" w:rsidR="00F95092" w:rsidRPr="00F95092" w:rsidRDefault="00F95092" w:rsidP="003E0FFA">
            <w:pPr>
              <w:rPr>
                <w:rFonts w:ascii="Arial" w:hAnsi="Arial" w:cs="Arial"/>
                <w:sz w:val="24"/>
                <w:szCs w:val="24"/>
              </w:rPr>
            </w:pPr>
            <w:r w:rsidRPr="00F95092">
              <w:rPr>
                <w:rFonts w:ascii="Arial" w:hAnsi="Arial" w:cs="Arial"/>
                <w:sz w:val="24"/>
                <w:szCs w:val="24"/>
              </w:rPr>
              <w:t xml:space="preserve">Responsible for managing and maintaining the clinical and non-clinical </w:t>
            </w:r>
            <w:proofErr w:type="gramStart"/>
            <w:r w:rsidRPr="00F95092">
              <w:rPr>
                <w:rFonts w:ascii="Arial" w:hAnsi="Arial" w:cs="Arial"/>
                <w:sz w:val="24"/>
                <w:szCs w:val="24"/>
              </w:rPr>
              <w:t>rota’s</w:t>
            </w:r>
            <w:proofErr w:type="gramEnd"/>
            <w:r w:rsidRPr="00F95092">
              <w:rPr>
                <w:rFonts w:ascii="Arial" w:hAnsi="Arial" w:cs="Arial"/>
                <w:sz w:val="24"/>
                <w:szCs w:val="24"/>
              </w:rPr>
              <w:t xml:space="preserve"> for the regional hubs and for ensuring rota master is updated accordingly to ensure correct payment of hub clinical and non-clinical staff.</w:t>
            </w:r>
          </w:p>
          <w:p w14:paraId="4AB72A27" w14:textId="77777777" w:rsidR="00F95092" w:rsidRPr="00F95092" w:rsidRDefault="00F95092" w:rsidP="003E0FFA">
            <w:pPr>
              <w:rPr>
                <w:rFonts w:ascii="Arial" w:hAnsi="Arial" w:cs="Arial"/>
                <w:color w:val="000000" w:themeColor="text1"/>
                <w:sz w:val="24"/>
                <w:szCs w:val="24"/>
              </w:rPr>
            </w:pPr>
          </w:p>
          <w:p w14:paraId="70918858" w14:textId="2C18AF8E" w:rsidR="00F95092" w:rsidRPr="00F95092" w:rsidRDefault="00F95092" w:rsidP="003E0FFA">
            <w:pPr>
              <w:rPr>
                <w:rFonts w:ascii="Arial" w:hAnsi="Arial" w:cs="Arial"/>
                <w:sz w:val="24"/>
                <w:szCs w:val="24"/>
              </w:rPr>
            </w:pPr>
            <w:r w:rsidRPr="00F95092">
              <w:rPr>
                <w:rFonts w:ascii="Arial" w:hAnsi="Arial" w:cs="Arial"/>
                <w:sz w:val="24"/>
                <w:szCs w:val="24"/>
              </w:rPr>
              <w:t>Ensuring the designated workload is carried out efficiently and effectively. This will include prioritising own workload and evaluating ongoing activity to ensure targets are met.</w:t>
            </w:r>
          </w:p>
          <w:p w14:paraId="4B8F76D8" w14:textId="77777777" w:rsidR="00F95092" w:rsidRPr="00F95092" w:rsidRDefault="00F95092" w:rsidP="003E0FFA">
            <w:pPr>
              <w:rPr>
                <w:rFonts w:ascii="Arial" w:hAnsi="Arial" w:cs="Arial"/>
                <w:color w:val="000000" w:themeColor="text1"/>
                <w:sz w:val="24"/>
                <w:szCs w:val="24"/>
              </w:rPr>
            </w:pPr>
          </w:p>
          <w:p w14:paraId="7B3B27FA" w14:textId="5A710700" w:rsidR="00F95092" w:rsidRPr="00F95092" w:rsidRDefault="00F95092" w:rsidP="003E0FFA">
            <w:pPr>
              <w:rPr>
                <w:rFonts w:ascii="Arial" w:hAnsi="Arial" w:cs="Arial"/>
                <w:color w:val="000000" w:themeColor="text1"/>
                <w:sz w:val="24"/>
                <w:szCs w:val="24"/>
              </w:rPr>
            </w:pPr>
            <w:r w:rsidRPr="00F95092">
              <w:rPr>
                <w:rFonts w:ascii="Arial" w:hAnsi="Arial" w:cs="Arial"/>
                <w:sz w:val="24"/>
                <w:szCs w:val="24"/>
              </w:rPr>
              <w:lastRenderedPageBreak/>
              <w:t xml:space="preserve">To work flexibly and to seek </w:t>
            </w:r>
            <w:proofErr w:type="gramStart"/>
            <w:r w:rsidRPr="00F95092">
              <w:rPr>
                <w:rFonts w:ascii="Arial" w:hAnsi="Arial" w:cs="Arial"/>
                <w:sz w:val="24"/>
                <w:szCs w:val="24"/>
              </w:rPr>
              <w:t>advice</w:t>
            </w:r>
            <w:proofErr w:type="gramEnd"/>
            <w:r w:rsidRPr="00F95092">
              <w:rPr>
                <w:rFonts w:ascii="Arial" w:hAnsi="Arial" w:cs="Arial"/>
                <w:sz w:val="24"/>
                <w:szCs w:val="24"/>
              </w:rPr>
              <w:t xml:space="preserve"> when necessary, but will be responsible for managing their own, and the business support team’s, area of work.</w:t>
            </w:r>
          </w:p>
          <w:p w14:paraId="20D587F5" w14:textId="77777777" w:rsidR="00766148" w:rsidRPr="00F95092" w:rsidRDefault="00766148" w:rsidP="003E0FFA">
            <w:pPr>
              <w:rPr>
                <w:rFonts w:ascii="Arial" w:hAnsi="Arial" w:cs="Arial"/>
                <w:color w:val="000000" w:themeColor="text1"/>
                <w:sz w:val="24"/>
                <w:szCs w:val="24"/>
              </w:rPr>
            </w:pPr>
          </w:p>
          <w:p w14:paraId="3B08195A" w14:textId="05C2E4F0" w:rsidR="00945D9A" w:rsidRPr="00981DA3" w:rsidRDefault="00945D9A" w:rsidP="003E0FFA">
            <w:pPr>
              <w:rPr>
                <w:rFonts w:ascii="Arial" w:hAnsi="Arial" w:cs="Arial"/>
                <w:b/>
                <w:bCs/>
                <w:color w:val="000000" w:themeColor="text1"/>
                <w:sz w:val="24"/>
                <w:szCs w:val="24"/>
              </w:rPr>
            </w:pPr>
            <w:r w:rsidRPr="00981DA3">
              <w:rPr>
                <w:rFonts w:ascii="Arial" w:hAnsi="Arial" w:cs="Arial"/>
                <w:b/>
                <w:bCs/>
                <w:color w:val="000000" w:themeColor="text1"/>
                <w:sz w:val="24"/>
                <w:szCs w:val="24"/>
              </w:rPr>
              <w:t>Improvement and Monitoring</w:t>
            </w:r>
          </w:p>
          <w:p w14:paraId="09C54CBA" w14:textId="0CCBF405" w:rsidR="00F95092" w:rsidRPr="00F95092" w:rsidRDefault="00F95092" w:rsidP="003E0FFA">
            <w:pPr>
              <w:rPr>
                <w:rFonts w:ascii="Arial" w:hAnsi="Arial" w:cs="Arial"/>
                <w:color w:val="000000" w:themeColor="text1"/>
                <w:sz w:val="24"/>
                <w:szCs w:val="24"/>
              </w:rPr>
            </w:pPr>
            <w:r w:rsidRPr="00F95092">
              <w:rPr>
                <w:rFonts w:ascii="Arial" w:hAnsi="Arial" w:cs="Arial"/>
                <w:sz w:val="24"/>
                <w:szCs w:val="24"/>
              </w:rPr>
              <w:t>Forward issues raised to instigate responsive action and be competent in deciding when to escalate an issue to the relevant Senior Manager</w:t>
            </w:r>
          </w:p>
          <w:p w14:paraId="087A4756" w14:textId="77777777" w:rsidR="00F95092" w:rsidRPr="00F95092" w:rsidRDefault="00F95092" w:rsidP="003E0FFA">
            <w:pPr>
              <w:rPr>
                <w:rFonts w:ascii="Arial" w:hAnsi="Arial" w:cs="Arial"/>
                <w:color w:val="000000" w:themeColor="text1"/>
                <w:sz w:val="24"/>
                <w:szCs w:val="24"/>
              </w:rPr>
            </w:pPr>
          </w:p>
          <w:p w14:paraId="71F27787" w14:textId="72C467B1" w:rsidR="00F95092" w:rsidRPr="00F95092" w:rsidRDefault="00F95092" w:rsidP="003E0FFA">
            <w:pPr>
              <w:rPr>
                <w:rFonts w:ascii="Arial" w:hAnsi="Arial" w:cs="Arial"/>
                <w:sz w:val="24"/>
                <w:szCs w:val="24"/>
              </w:rPr>
            </w:pPr>
            <w:r w:rsidRPr="00F95092">
              <w:rPr>
                <w:rFonts w:ascii="Arial" w:hAnsi="Arial" w:cs="Arial"/>
                <w:sz w:val="24"/>
                <w:szCs w:val="24"/>
              </w:rPr>
              <w:t>Provide analysis of complex information and data, development of processes, auditing of information, preparation of reports and presentations.</w:t>
            </w:r>
          </w:p>
          <w:p w14:paraId="731914F6" w14:textId="77777777" w:rsidR="00F95092" w:rsidRPr="00F95092" w:rsidRDefault="00F95092" w:rsidP="003E0FFA">
            <w:pPr>
              <w:rPr>
                <w:rFonts w:ascii="Arial" w:hAnsi="Arial" w:cs="Arial"/>
                <w:color w:val="000000" w:themeColor="text1"/>
                <w:sz w:val="24"/>
                <w:szCs w:val="24"/>
              </w:rPr>
            </w:pPr>
          </w:p>
          <w:p w14:paraId="0A747879" w14:textId="77777777" w:rsidR="00F95092" w:rsidRPr="00F95092" w:rsidRDefault="00F95092" w:rsidP="003E0FFA">
            <w:pPr>
              <w:rPr>
                <w:rFonts w:ascii="Arial" w:hAnsi="Arial" w:cs="Arial"/>
                <w:sz w:val="24"/>
                <w:szCs w:val="24"/>
              </w:rPr>
            </w:pPr>
            <w:r w:rsidRPr="00F95092">
              <w:rPr>
                <w:rFonts w:ascii="Arial" w:hAnsi="Arial" w:cs="Arial"/>
                <w:sz w:val="24"/>
                <w:szCs w:val="24"/>
              </w:rPr>
              <w:t>Development and maintenance of clinical hub process documents.</w:t>
            </w:r>
          </w:p>
          <w:p w14:paraId="458E2F40" w14:textId="77777777" w:rsidR="00F95092" w:rsidRPr="00F95092" w:rsidRDefault="00F95092" w:rsidP="003E0FFA">
            <w:pPr>
              <w:rPr>
                <w:rFonts w:ascii="Arial" w:hAnsi="Arial" w:cs="Arial"/>
                <w:sz w:val="24"/>
                <w:szCs w:val="24"/>
              </w:rPr>
            </w:pPr>
          </w:p>
          <w:p w14:paraId="30C4F853" w14:textId="313E7EAB" w:rsidR="00F95092" w:rsidRPr="00F95092" w:rsidRDefault="00F95092" w:rsidP="003E0FFA">
            <w:pPr>
              <w:rPr>
                <w:rFonts w:ascii="Arial" w:hAnsi="Arial" w:cs="Arial"/>
                <w:color w:val="000000" w:themeColor="text1"/>
                <w:sz w:val="24"/>
                <w:szCs w:val="24"/>
              </w:rPr>
            </w:pPr>
            <w:r w:rsidRPr="00F95092">
              <w:rPr>
                <w:rFonts w:ascii="Arial" w:hAnsi="Arial" w:cs="Arial"/>
                <w:sz w:val="24"/>
                <w:szCs w:val="24"/>
              </w:rPr>
              <w:t>To propose and implement changes for own areas of work.</w:t>
            </w:r>
          </w:p>
          <w:p w14:paraId="26C2E5EA" w14:textId="77777777" w:rsidR="00F95092" w:rsidRPr="00F95092" w:rsidRDefault="00F95092" w:rsidP="003E0FFA">
            <w:pPr>
              <w:rPr>
                <w:rFonts w:ascii="Arial" w:hAnsi="Arial" w:cs="Arial"/>
                <w:color w:val="000000" w:themeColor="text1"/>
                <w:sz w:val="24"/>
                <w:szCs w:val="24"/>
              </w:rPr>
            </w:pPr>
          </w:p>
          <w:p w14:paraId="40C16D68" w14:textId="77777777" w:rsidR="00945D9A" w:rsidRPr="00981DA3" w:rsidRDefault="00945D9A" w:rsidP="003E0FFA">
            <w:pPr>
              <w:rPr>
                <w:rFonts w:ascii="Arial" w:hAnsi="Arial" w:cs="Arial"/>
                <w:b/>
                <w:bCs/>
                <w:color w:val="000000" w:themeColor="text1"/>
                <w:sz w:val="24"/>
                <w:szCs w:val="24"/>
              </w:rPr>
            </w:pPr>
            <w:r w:rsidRPr="00981DA3">
              <w:rPr>
                <w:rFonts w:ascii="Arial" w:hAnsi="Arial" w:cs="Arial"/>
                <w:b/>
                <w:bCs/>
                <w:color w:val="000000" w:themeColor="text1"/>
                <w:sz w:val="24"/>
                <w:szCs w:val="24"/>
              </w:rPr>
              <w:t>Communications</w:t>
            </w:r>
          </w:p>
          <w:p w14:paraId="0C0F1634" w14:textId="19137114" w:rsidR="00F95092" w:rsidRPr="00F95092" w:rsidRDefault="00F95092" w:rsidP="003E0FFA">
            <w:pPr>
              <w:rPr>
                <w:rFonts w:ascii="Arial" w:hAnsi="Arial" w:cs="Arial"/>
                <w:sz w:val="24"/>
                <w:szCs w:val="24"/>
              </w:rPr>
            </w:pPr>
            <w:r w:rsidRPr="00F95092">
              <w:rPr>
                <w:rFonts w:ascii="Arial" w:hAnsi="Arial" w:cs="Arial"/>
                <w:sz w:val="24"/>
                <w:szCs w:val="24"/>
              </w:rPr>
              <w:t>Use excellent interpersonal and communication skills in all verbal and written interactions and be able to negotiate and to use persuasive skills as required</w:t>
            </w:r>
          </w:p>
          <w:p w14:paraId="794F779D" w14:textId="77777777" w:rsidR="00F95092" w:rsidRPr="00F95092" w:rsidRDefault="00F95092" w:rsidP="003E0FFA">
            <w:pPr>
              <w:rPr>
                <w:rFonts w:ascii="Arial" w:hAnsi="Arial" w:cs="Arial"/>
                <w:color w:val="000000" w:themeColor="text1"/>
                <w:sz w:val="24"/>
                <w:szCs w:val="24"/>
              </w:rPr>
            </w:pPr>
          </w:p>
          <w:p w14:paraId="21FFD662" w14:textId="78D51D43" w:rsidR="00F95092" w:rsidRPr="00F95092" w:rsidRDefault="00981DA3" w:rsidP="003E0FFA">
            <w:pPr>
              <w:rPr>
                <w:rFonts w:ascii="Arial" w:hAnsi="Arial" w:cs="Arial"/>
                <w:sz w:val="24"/>
                <w:szCs w:val="24"/>
              </w:rPr>
            </w:pPr>
            <w:r>
              <w:rPr>
                <w:rFonts w:ascii="Arial" w:hAnsi="Arial" w:cs="Arial"/>
                <w:sz w:val="24"/>
                <w:szCs w:val="24"/>
              </w:rPr>
              <w:t>C</w:t>
            </w:r>
            <w:r w:rsidR="00F95092" w:rsidRPr="00F95092">
              <w:rPr>
                <w:rFonts w:ascii="Arial" w:hAnsi="Arial" w:cs="Arial"/>
                <w:sz w:val="24"/>
                <w:szCs w:val="24"/>
              </w:rPr>
              <w:t>ommunicate sensitive information diplomatically and professionally</w:t>
            </w:r>
            <w:r>
              <w:rPr>
                <w:rFonts w:ascii="Arial" w:hAnsi="Arial" w:cs="Arial"/>
                <w:sz w:val="24"/>
                <w:szCs w:val="24"/>
              </w:rPr>
              <w:t xml:space="preserve"> and r</w:t>
            </w:r>
            <w:r w:rsidR="00F95092" w:rsidRPr="00F95092">
              <w:rPr>
                <w:rFonts w:ascii="Arial" w:hAnsi="Arial" w:cs="Arial"/>
                <w:sz w:val="24"/>
                <w:szCs w:val="24"/>
              </w:rPr>
              <w:t>eceive all forms of communication, ensuring they are dealt with appropriately and in a timely manner.</w:t>
            </w:r>
          </w:p>
          <w:p w14:paraId="44662D59" w14:textId="77777777" w:rsidR="00F95092" w:rsidRPr="00F95092" w:rsidRDefault="00F95092" w:rsidP="003E0FFA">
            <w:pPr>
              <w:rPr>
                <w:rFonts w:ascii="Arial" w:hAnsi="Arial" w:cs="Arial"/>
                <w:sz w:val="24"/>
                <w:szCs w:val="24"/>
              </w:rPr>
            </w:pPr>
          </w:p>
          <w:p w14:paraId="6E1958DB" w14:textId="77777777" w:rsidR="00F95092" w:rsidRPr="00F95092" w:rsidRDefault="00F95092" w:rsidP="003E0FFA">
            <w:pPr>
              <w:rPr>
                <w:rFonts w:ascii="Arial" w:hAnsi="Arial" w:cs="Arial"/>
                <w:sz w:val="24"/>
                <w:szCs w:val="24"/>
              </w:rPr>
            </w:pPr>
            <w:r w:rsidRPr="00F95092">
              <w:rPr>
                <w:rFonts w:ascii="Arial" w:hAnsi="Arial" w:cs="Arial"/>
                <w:sz w:val="24"/>
                <w:szCs w:val="24"/>
              </w:rPr>
              <w:t>Draft responses to correspondence as required by the Senior Hub Leadership Team.</w:t>
            </w:r>
          </w:p>
          <w:p w14:paraId="18682784" w14:textId="77777777" w:rsidR="00F95092" w:rsidRPr="00F95092" w:rsidRDefault="00F95092" w:rsidP="003E0FFA">
            <w:pPr>
              <w:rPr>
                <w:rFonts w:ascii="Arial" w:hAnsi="Arial" w:cs="Arial"/>
                <w:sz w:val="24"/>
                <w:szCs w:val="24"/>
              </w:rPr>
            </w:pPr>
          </w:p>
          <w:p w14:paraId="578F1535" w14:textId="336FD04C" w:rsidR="00945D9A" w:rsidRDefault="00F95092" w:rsidP="003E0FFA">
            <w:pPr>
              <w:rPr>
                <w:rFonts w:ascii="Arial" w:hAnsi="Arial" w:cs="Arial"/>
                <w:sz w:val="24"/>
                <w:szCs w:val="24"/>
              </w:rPr>
            </w:pPr>
            <w:r w:rsidRPr="00F95092">
              <w:rPr>
                <w:rFonts w:ascii="Arial" w:hAnsi="Arial" w:cs="Arial"/>
                <w:sz w:val="24"/>
                <w:szCs w:val="24"/>
              </w:rPr>
              <w:t>Representation at meetings on behalf of the National Clinical Hub as directed by the National Workforce Lead.</w:t>
            </w:r>
          </w:p>
          <w:p w14:paraId="2B6005EF" w14:textId="77777777" w:rsidR="00981DA3" w:rsidRPr="00F95092" w:rsidRDefault="00981DA3" w:rsidP="003E0FFA">
            <w:pPr>
              <w:rPr>
                <w:rFonts w:ascii="Arial" w:hAnsi="Arial" w:cs="Arial"/>
                <w:color w:val="000000" w:themeColor="text1"/>
                <w:sz w:val="24"/>
                <w:szCs w:val="24"/>
              </w:rPr>
            </w:pPr>
          </w:p>
          <w:p w14:paraId="272D77B5" w14:textId="77777777" w:rsidR="00945D9A" w:rsidRPr="00981DA3" w:rsidRDefault="00945D9A" w:rsidP="003E0FFA">
            <w:pPr>
              <w:rPr>
                <w:rFonts w:ascii="Arial" w:hAnsi="Arial" w:cs="Arial"/>
                <w:b/>
                <w:bCs/>
                <w:color w:val="000000" w:themeColor="text1"/>
                <w:sz w:val="24"/>
                <w:szCs w:val="24"/>
              </w:rPr>
            </w:pPr>
            <w:r w:rsidRPr="00981DA3">
              <w:rPr>
                <w:rFonts w:ascii="Arial" w:hAnsi="Arial" w:cs="Arial"/>
                <w:b/>
                <w:bCs/>
                <w:color w:val="000000" w:themeColor="text1"/>
                <w:sz w:val="24"/>
                <w:szCs w:val="24"/>
              </w:rPr>
              <w:t>Non-Clinical</w:t>
            </w:r>
          </w:p>
          <w:p w14:paraId="21FB2664" w14:textId="3B42F44C" w:rsidR="00F95092" w:rsidRPr="00F95092" w:rsidRDefault="00F95092" w:rsidP="003E0FFA">
            <w:pPr>
              <w:rPr>
                <w:rFonts w:ascii="Arial" w:hAnsi="Arial" w:cs="Arial"/>
                <w:sz w:val="24"/>
                <w:szCs w:val="24"/>
              </w:rPr>
            </w:pPr>
            <w:r w:rsidRPr="00F95092">
              <w:rPr>
                <w:rFonts w:ascii="Arial" w:hAnsi="Arial" w:cs="Arial"/>
                <w:sz w:val="24"/>
                <w:szCs w:val="24"/>
              </w:rPr>
              <w:t>Provide administrative support to the National Clinical Support hub leadership team</w:t>
            </w:r>
          </w:p>
          <w:p w14:paraId="2125C201" w14:textId="77777777" w:rsidR="00F95092" w:rsidRPr="00F95092" w:rsidRDefault="00F95092" w:rsidP="003E0FFA">
            <w:pPr>
              <w:rPr>
                <w:rFonts w:ascii="Arial" w:hAnsi="Arial" w:cs="Arial"/>
                <w:color w:val="000000" w:themeColor="text1"/>
                <w:sz w:val="24"/>
                <w:szCs w:val="24"/>
              </w:rPr>
            </w:pPr>
          </w:p>
          <w:p w14:paraId="7F70E84B" w14:textId="58AD632C" w:rsidR="00F95092" w:rsidRPr="00F95092" w:rsidRDefault="00F95092" w:rsidP="003E0FFA">
            <w:pPr>
              <w:rPr>
                <w:rFonts w:ascii="Arial" w:hAnsi="Arial" w:cs="Arial"/>
                <w:sz w:val="24"/>
                <w:szCs w:val="24"/>
              </w:rPr>
            </w:pPr>
            <w:r w:rsidRPr="00F95092">
              <w:rPr>
                <w:rFonts w:ascii="Arial" w:hAnsi="Arial" w:cs="Arial"/>
                <w:sz w:val="24"/>
                <w:szCs w:val="24"/>
              </w:rPr>
              <w:t>When working in an operational capacity the post holder will fulfil the full duties of the administrative assistant namely, assist in call flow management as directed by the Flight Controller, collate UPC (OOH) position across Wales and communicate to all clinicians and bases, liaise with GP’s (remote and base) to manage workload, complete shift reports and communicate with bases and keep an overview on the queues to provide reports on level of on shift escalation reporting to the Flight Controller as to what action is deemed necessary</w:t>
            </w:r>
          </w:p>
          <w:p w14:paraId="3CEF28CC" w14:textId="77777777" w:rsidR="00F95092" w:rsidRPr="00F95092" w:rsidRDefault="00F95092" w:rsidP="003E0FFA">
            <w:pPr>
              <w:rPr>
                <w:rFonts w:ascii="Arial" w:hAnsi="Arial" w:cs="Arial"/>
                <w:color w:val="000000" w:themeColor="text1"/>
                <w:sz w:val="24"/>
                <w:szCs w:val="24"/>
              </w:rPr>
            </w:pPr>
          </w:p>
          <w:p w14:paraId="16563259" w14:textId="77777777" w:rsidR="00945D9A" w:rsidRPr="00981DA3" w:rsidRDefault="00945D9A" w:rsidP="003E0FFA">
            <w:pPr>
              <w:rPr>
                <w:rFonts w:ascii="Arial" w:hAnsi="Arial" w:cs="Arial"/>
                <w:b/>
                <w:bCs/>
                <w:color w:val="000000" w:themeColor="text1"/>
                <w:sz w:val="24"/>
                <w:szCs w:val="24"/>
              </w:rPr>
            </w:pPr>
            <w:r w:rsidRPr="00981DA3">
              <w:rPr>
                <w:rFonts w:ascii="Arial" w:hAnsi="Arial" w:cs="Arial"/>
                <w:b/>
                <w:bCs/>
                <w:color w:val="000000" w:themeColor="text1"/>
                <w:sz w:val="24"/>
                <w:szCs w:val="24"/>
              </w:rPr>
              <w:t>Finance and Budget</w:t>
            </w:r>
          </w:p>
          <w:p w14:paraId="6EF12567" w14:textId="657EAC0F" w:rsidR="00F95092" w:rsidRPr="00F95092" w:rsidRDefault="00F95092" w:rsidP="003E0FFA">
            <w:pPr>
              <w:rPr>
                <w:rFonts w:ascii="Arial" w:hAnsi="Arial" w:cs="Arial"/>
                <w:sz w:val="24"/>
                <w:szCs w:val="24"/>
              </w:rPr>
            </w:pPr>
            <w:r w:rsidRPr="00F95092">
              <w:rPr>
                <w:rFonts w:ascii="Arial" w:hAnsi="Arial" w:cs="Arial"/>
                <w:sz w:val="24"/>
                <w:szCs w:val="24"/>
              </w:rPr>
              <w:t xml:space="preserve">Ensure that stock control and maintenance of equipment is </w:t>
            </w:r>
            <w:r w:rsidR="00981DA3" w:rsidRPr="00F95092">
              <w:rPr>
                <w:rFonts w:ascii="Arial" w:hAnsi="Arial" w:cs="Arial"/>
                <w:sz w:val="24"/>
                <w:szCs w:val="24"/>
              </w:rPr>
              <w:t>undertaken,</w:t>
            </w:r>
            <w:r w:rsidRPr="00F95092">
              <w:rPr>
                <w:rFonts w:ascii="Arial" w:hAnsi="Arial" w:cs="Arial"/>
                <w:sz w:val="24"/>
                <w:szCs w:val="24"/>
              </w:rPr>
              <w:t xml:space="preserve"> and its deployment managed within specified guidelines</w:t>
            </w:r>
          </w:p>
          <w:p w14:paraId="49E92938" w14:textId="77777777" w:rsidR="00F95092" w:rsidRPr="00F95092" w:rsidRDefault="00F95092" w:rsidP="003E0FFA">
            <w:pPr>
              <w:rPr>
                <w:rFonts w:ascii="Arial" w:hAnsi="Arial" w:cs="Arial"/>
                <w:color w:val="000000" w:themeColor="text1"/>
                <w:sz w:val="24"/>
                <w:szCs w:val="24"/>
              </w:rPr>
            </w:pPr>
          </w:p>
          <w:p w14:paraId="03D640C6" w14:textId="77777777" w:rsidR="00945D9A" w:rsidRPr="00981DA3" w:rsidRDefault="00945D9A" w:rsidP="003E0FFA">
            <w:pPr>
              <w:rPr>
                <w:rFonts w:ascii="Arial" w:hAnsi="Arial" w:cs="Arial"/>
                <w:b/>
                <w:bCs/>
                <w:color w:val="000000" w:themeColor="text1"/>
                <w:sz w:val="24"/>
                <w:szCs w:val="24"/>
              </w:rPr>
            </w:pPr>
            <w:r w:rsidRPr="00981DA3">
              <w:rPr>
                <w:rFonts w:ascii="Arial" w:hAnsi="Arial" w:cs="Arial"/>
                <w:b/>
                <w:bCs/>
                <w:color w:val="000000" w:themeColor="text1"/>
                <w:sz w:val="24"/>
                <w:szCs w:val="24"/>
              </w:rPr>
              <w:t>Management, Leadership and/or Training</w:t>
            </w:r>
          </w:p>
          <w:p w14:paraId="5F2FEA81" w14:textId="14CD87C9" w:rsidR="00981DA3" w:rsidRDefault="00F95092" w:rsidP="00981DA3">
            <w:pPr>
              <w:rPr>
                <w:rFonts w:ascii="Arial" w:hAnsi="Arial" w:cs="Arial"/>
                <w:sz w:val="24"/>
                <w:szCs w:val="24"/>
              </w:rPr>
            </w:pPr>
            <w:r w:rsidRPr="00F95092">
              <w:rPr>
                <w:rFonts w:ascii="Arial" w:hAnsi="Arial" w:cs="Arial"/>
                <w:sz w:val="24"/>
                <w:szCs w:val="24"/>
              </w:rPr>
              <w:t>To assist in the recruitment and training of clinical and non-clinical staff particularly relating to the Adastra system.</w:t>
            </w:r>
            <w:r w:rsidR="00981DA3">
              <w:rPr>
                <w:rFonts w:ascii="Arial" w:hAnsi="Arial" w:cs="Arial"/>
                <w:sz w:val="24"/>
                <w:szCs w:val="24"/>
              </w:rPr>
              <w:t xml:space="preserve">  </w:t>
            </w:r>
            <w:r w:rsidR="00981DA3" w:rsidRPr="00F95092">
              <w:rPr>
                <w:rFonts w:ascii="Arial" w:hAnsi="Arial" w:cs="Arial"/>
                <w:sz w:val="24"/>
                <w:szCs w:val="24"/>
              </w:rPr>
              <w:t xml:space="preserve">Ability &amp; </w:t>
            </w:r>
            <w:r w:rsidR="00981DA3">
              <w:rPr>
                <w:rFonts w:ascii="Arial" w:hAnsi="Arial" w:cs="Arial"/>
                <w:sz w:val="24"/>
                <w:szCs w:val="24"/>
              </w:rPr>
              <w:t>k</w:t>
            </w:r>
            <w:r w:rsidR="00981DA3" w:rsidRPr="00F95092">
              <w:rPr>
                <w:rFonts w:ascii="Arial" w:hAnsi="Arial" w:cs="Arial"/>
                <w:sz w:val="24"/>
                <w:szCs w:val="24"/>
              </w:rPr>
              <w:t>nowledge to train in Adastra to all staff including clinicians</w:t>
            </w:r>
          </w:p>
          <w:p w14:paraId="3D940EEA" w14:textId="4C443679" w:rsidR="00F95092" w:rsidRPr="00F95092" w:rsidRDefault="00F95092" w:rsidP="003E0FFA">
            <w:pPr>
              <w:rPr>
                <w:rFonts w:ascii="Arial" w:hAnsi="Arial" w:cs="Arial"/>
                <w:sz w:val="24"/>
                <w:szCs w:val="24"/>
              </w:rPr>
            </w:pPr>
          </w:p>
          <w:p w14:paraId="65329036" w14:textId="16BA2C08" w:rsidR="00F95092" w:rsidRDefault="00F95092" w:rsidP="003E0FFA">
            <w:pPr>
              <w:rPr>
                <w:rFonts w:ascii="Arial" w:hAnsi="Arial" w:cs="Arial"/>
                <w:sz w:val="24"/>
                <w:szCs w:val="24"/>
              </w:rPr>
            </w:pPr>
            <w:r w:rsidRPr="00F95092">
              <w:rPr>
                <w:rFonts w:ascii="Arial" w:hAnsi="Arial" w:cs="Arial"/>
                <w:sz w:val="24"/>
                <w:szCs w:val="24"/>
              </w:rPr>
              <w:t xml:space="preserve">Cascade training with the direction of the senior call coordinator and lead clinicians for Trust mandatory and non-mandatory </w:t>
            </w:r>
            <w:proofErr w:type="gramStart"/>
            <w:r w:rsidRPr="00F95092">
              <w:rPr>
                <w:rFonts w:ascii="Arial" w:hAnsi="Arial" w:cs="Arial"/>
                <w:sz w:val="24"/>
                <w:szCs w:val="24"/>
              </w:rPr>
              <w:t>non clinical</w:t>
            </w:r>
            <w:proofErr w:type="gramEnd"/>
            <w:r w:rsidRPr="00F95092">
              <w:rPr>
                <w:rFonts w:ascii="Arial" w:hAnsi="Arial" w:cs="Arial"/>
                <w:sz w:val="24"/>
                <w:szCs w:val="24"/>
              </w:rPr>
              <w:t xml:space="preserve"> training.</w:t>
            </w:r>
          </w:p>
          <w:p w14:paraId="28971C08" w14:textId="77777777" w:rsidR="00981DA3" w:rsidRPr="00F95092" w:rsidRDefault="00981DA3" w:rsidP="003E0FFA">
            <w:pPr>
              <w:rPr>
                <w:rFonts w:ascii="Arial" w:hAnsi="Arial" w:cs="Arial"/>
                <w:color w:val="000000" w:themeColor="text1"/>
                <w:sz w:val="24"/>
                <w:szCs w:val="24"/>
              </w:rPr>
            </w:pPr>
          </w:p>
          <w:p w14:paraId="4D7FA77F" w14:textId="77777777" w:rsidR="00945D9A" w:rsidRPr="00981DA3" w:rsidRDefault="00945D9A" w:rsidP="003E0FFA">
            <w:pPr>
              <w:rPr>
                <w:rFonts w:ascii="Arial" w:hAnsi="Arial" w:cs="Arial"/>
                <w:b/>
                <w:bCs/>
                <w:color w:val="000000" w:themeColor="text1"/>
                <w:sz w:val="24"/>
                <w:szCs w:val="24"/>
              </w:rPr>
            </w:pPr>
            <w:r w:rsidRPr="00981DA3">
              <w:rPr>
                <w:rFonts w:ascii="Arial" w:hAnsi="Arial" w:cs="Arial"/>
                <w:b/>
                <w:bCs/>
                <w:color w:val="000000" w:themeColor="text1"/>
                <w:sz w:val="24"/>
                <w:szCs w:val="24"/>
              </w:rPr>
              <w:t>Digital and Information</w:t>
            </w:r>
          </w:p>
          <w:p w14:paraId="29B4DF25" w14:textId="55548852" w:rsidR="00F95092" w:rsidRPr="00F95092" w:rsidRDefault="00F95092" w:rsidP="003E0FFA">
            <w:pPr>
              <w:rPr>
                <w:rFonts w:ascii="Arial" w:hAnsi="Arial" w:cs="Arial"/>
                <w:sz w:val="24"/>
                <w:szCs w:val="24"/>
              </w:rPr>
            </w:pPr>
            <w:r w:rsidRPr="00F95092">
              <w:rPr>
                <w:rFonts w:ascii="Arial" w:hAnsi="Arial" w:cs="Arial"/>
                <w:sz w:val="24"/>
                <w:szCs w:val="24"/>
              </w:rPr>
              <w:t>Attend and provide secretarial support to meetings as directed by the National Workforce or Clinical Leads. This includes arranging meetings, preparing papers, minute taking and maintenance of action logs.</w:t>
            </w:r>
          </w:p>
          <w:p w14:paraId="5510468A" w14:textId="77777777" w:rsidR="00F95092" w:rsidRPr="00F95092" w:rsidRDefault="00F95092" w:rsidP="003E0FFA">
            <w:pPr>
              <w:rPr>
                <w:rFonts w:ascii="Arial" w:hAnsi="Arial" w:cs="Arial"/>
                <w:sz w:val="24"/>
                <w:szCs w:val="24"/>
              </w:rPr>
            </w:pPr>
          </w:p>
          <w:p w14:paraId="68021ED6" w14:textId="77777777" w:rsidR="00F95092" w:rsidRPr="00F95092" w:rsidRDefault="00F95092" w:rsidP="003E0FFA">
            <w:pPr>
              <w:rPr>
                <w:rFonts w:ascii="Arial" w:hAnsi="Arial" w:cs="Arial"/>
                <w:sz w:val="24"/>
                <w:szCs w:val="24"/>
              </w:rPr>
            </w:pPr>
            <w:r w:rsidRPr="00F95092">
              <w:rPr>
                <w:rFonts w:ascii="Arial" w:hAnsi="Arial" w:cs="Arial"/>
                <w:sz w:val="24"/>
                <w:szCs w:val="24"/>
              </w:rPr>
              <w:t>Ensure maintenance of databases as required.</w:t>
            </w:r>
          </w:p>
          <w:p w14:paraId="4478EC85" w14:textId="77777777" w:rsidR="00F95092" w:rsidRPr="00F95092" w:rsidRDefault="00F95092" w:rsidP="003E0FFA">
            <w:pPr>
              <w:rPr>
                <w:rFonts w:ascii="Arial" w:hAnsi="Arial" w:cs="Arial"/>
                <w:sz w:val="24"/>
                <w:szCs w:val="24"/>
              </w:rPr>
            </w:pPr>
          </w:p>
          <w:p w14:paraId="2AA3BA55" w14:textId="3465E7C3" w:rsidR="00F95092" w:rsidRPr="00F95092" w:rsidRDefault="00F95092" w:rsidP="003E0FFA">
            <w:pPr>
              <w:rPr>
                <w:rFonts w:ascii="Arial" w:hAnsi="Arial" w:cs="Arial"/>
                <w:sz w:val="24"/>
                <w:szCs w:val="24"/>
              </w:rPr>
            </w:pPr>
            <w:r w:rsidRPr="00F95092">
              <w:rPr>
                <w:rFonts w:ascii="Arial" w:hAnsi="Arial" w:cs="Arial"/>
                <w:sz w:val="24"/>
                <w:szCs w:val="24"/>
              </w:rPr>
              <w:t>To produce daily/weekly reports such as shift fill rate, etc. as required.</w:t>
            </w:r>
          </w:p>
          <w:p w14:paraId="5E8E8EA1" w14:textId="77777777" w:rsidR="00F95092" w:rsidRPr="00F95092" w:rsidRDefault="00F95092" w:rsidP="003E0FFA">
            <w:pPr>
              <w:rPr>
                <w:rFonts w:ascii="Arial" w:hAnsi="Arial" w:cs="Arial"/>
                <w:b/>
                <w:bCs/>
                <w:i/>
                <w:iCs/>
                <w:color w:val="000000" w:themeColor="text1"/>
                <w:sz w:val="24"/>
                <w:szCs w:val="24"/>
                <w:u w:val="single"/>
              </w:rPr>
            </w:pPr>
          </w:p>
          <w:p w14:paraId="64508DB6" w14:textId="7EA30DE5" w:rsidR="00F95092" w:rsidRPr="00F95092" w:rsidRDefault="00F95092" w:rsidP="003E0FFA">
            <w:pPr>
              <w:rPr>
                <w:rFonts w:ascii="Arial" w:hAnsi="Arial" w:cs="Arial"/>
                <w:b/>
                <w:bCs/>
                <w:i/>
                <w:iCs/>
                <w:color w:val="000000" w:themeColor="text1"/>
                <w:sz w:val="24"/>
                <w:szCs w:val="24"/>
                <w:u w:val="single"/>
              </w:rPr>
            </w:pPr>
            <w:r w:rsidRPr="00F95092">
              <w:rPr>
                <w:rFonts w:ascii="Arial" w:hAnsi="Arial" w:cs="Arial"/>
                <w:sz w:val="24"/>
                <w:szCs w:val="24"/>
              </w:rPr>
              <w:t xml:space="preserve">Regular use of IT packages (including Rota-master, Word, Excel, Outlook, Power Point) and advanced keyboard skills to produce reports, </w:t>
            </w:r>
            <w:proofErr w:type="gramStart"/>
            <w:r w:rsidRPr="00F95092">
              <w:rPr>
                <w:rFonts w:ascii="Arial" w:hAnsi="Arial" w:cs="Arial"/>
                <w:sz w:val="24"/>
                <w:szCs w:val="24"/>
              </w:rPr>
              <w:t>documents</w:t>
            </w:r>
            <w:proofErr w:type="gramEnd"/>
            <w:r w:rsidRPr="00F95092">
              <w:rPr>
                <w:rFonts w:ascii="Arial" w:hAnsi="Arial" w:cs="Arial"/>
                <w:sz w:val="24"/>
                <w:szCs w:val="24"/>
              </w:rPr>
              <w:t xml:space="preserve"> and presentations.</w:t>
            </w:r>
          </w:p>
          <w:p w14:paraId="0C972A3D" w14:textId="77777777" w:rsidR="00945D9A" w:rsidRPr="00F95092" w:rsidRDefault="00945D9A" w:rsidP="003E0FFA">
            <w:pPr>
              <w:pStyle w:val="BodyText3"/>
              <w:spacing w:after="0" w:line="240" w:lineRule="auto"/>
              <w:rPr>
                <w:color w:val="000000"/>
                <w:sz w:val="24"/>
                <w:szCs w:val="24"/>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3"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5C53E3CB" w:rsidR="00FC4F16" w:rsidRPr="005203F9" w:rsidRDefault="00FC4F16" w:rsidP="005203F9">
            <w:pPr>
              <w:pStyle w:val="Heading2"/>
            </w:pPr>
            <w:bookmarkStart w:id="4" w:name="_Hlk148604390"/>
            <w:bookmarkStart w:id="5" w:name="_Hlk148604307"/>
            <w:bookmarkEnd w:id="3"/>
            <w:r w:rsidRPr="005203F9">
              <w:t>Qualifications and Knowledge</w:t>
            </w:r>
          </w:p>
        </w:tc>
      </w:tr>
      <w:bookmarkEnd w:id="4"/>
      <w:tr w:rsidR="00FC4F16" w:rsidRPr="00981DA3" w14:paraId="3087D5AA" w14:textId="77777777" w:rsidTr="00117B66">
        <w:tc>
          <w:tcPr>
            <w:tcW w:w="5000" w:type="pct"/>
            <w:gridSpan w:val="3"/>
            <w:tcMar>
              <w:top w:w="57" w:type="dxa"/>
              <w:bottom w:w="57" w:type="dxa"/>
            </w:tcMar>
          </w:tcPr>
          <w:p w14:paraId="5CE0053F" w14:textId="77777777" w:rsidR="00FC4F16" w:rsidRPr="00981DA3" w:rsidRDefault="00FC4F16" w:rsidP="005203F9">
            <w:pPr>
              <w:pStyle w:val="Heading3"/>
            </w:pPr>
            <w:r w:rsidRPr="00981DA3">
              <w:t>Essential</w:t>
            </w:r>
          </w:p>
          <w:p w14:paraId="45491A40" w14:textId="77777777" w:rsidR="00981DA3" w:rsidRPr="00981DA3" w:rsidRDefault="00981DA3" w:rsidP="00FC4F16">
            <w:pPr>
              <w:rPr>
                <w:rFonts w:ascii="Arial" w:hAnsi="Arial" w:cs="Arial"/>
                <w:sz w:val="24"/>
                <w:szCs w:val="24"/>
              </w:rPr>
            </w:pPr>
            <w:r w:rsidRPr="00981DA3">
              <w:rPr>
                <w:rFonts w:ascii="Arial" w:hAnsi="Arial" w:cs="Arial"/>
                <w:sz w:val="24"/>
                <w:szCs w:val="24"/>
              </w:rPr>
              <w:t xml:space="preserve">Degree or equivalent demonstrable knowledge and experience. </w:t>
            </w:r>
          </w:p>
          <w:p w14:paraId="193624B8" w14:textId="30F1BF6A" w:rsidR="00FC4F16" w:rsidRPr="00981DA3" w:rsidRDefault="00981DA3" w:rsidP="00FC4F16">
            <w:pPr>
              <w:rPr>
                <w:rFonts w:ascii="Arial" w:hAnsi="Arial" w:cs="Arial"/>
                <w:sz w:val="24"/>
                <w:szCs w:val="24"/>
              </w:rPr>
            </w:pPr>
            <w:r w:rsidRPr="00981DA3">
              <w:rPr>
                <w:rFonts w:ascii="Arial" w:hAnsi="Arial" w:cs="Arial"/>
                <w:sz w:val="24"/>
                <w:szCs w:val="24"/>
              </w:rPr>
              <w:t>Extensive use and knowledge of IT packages and applications, including Microsoft Office</w:t>
            </w:r>
          </w:p>
          <w:p w14:paraId="37F8AE91" w14:textId="77777777" w:rsidR="00FC4F16" w:rsidRPr="00981DA3" w:rsidRDefault="00FC4F16" w:rsidP="00FC4F16">
            <w:pPr>
              <w:rPr>
                <w:rFonts w:ascii="Arial" w:hAnsi="Arial" w:cs="Arial"/>
                <w:sz w:val="24"/>
                <w:szCs w:val="24"/>
              </w:rPr>
            </w:pPr>
          </w:p>
          <w:p w14:paraId="5A4DBBD4" w14:textId="77777777" w:rsidR="00FC4F16" w:rsidRPr="00981DA3" w:rsidRDefault="00FC4F16" w:rsidP="005203F9">
            <w:pPr>
              <w:pStyle w:val="Heading3"/>
            </w:pPr>
            <w:r w:rsidRPr="00981DA3">
              <w:t>Desirable</w:t>
            </w:r>
          </w:p>
          <w:p w14:paraId="5CAC3133" w14:textId="77777777" w:rsidR="00981DA3" w:rsidRPr="00981DA3" w:rsidRDefault="00981DA3">
            <w:pPr>
              <w:rPr>
                <w:rFonts w:ascii="Arial" w:hAnsi="Arial" w:cs="Arial"/>
                <w:sz w:val="24"/>
                <w:szCs w:val="24"/>
              </w:rPr>
            </w:pPr>
            <w:r w:rsidRPr="00981DA3">
              <w:rPr>
                <w:rFonts w:ascii="Arial" w:hAnsi="Arial" w:cs="Arial"/>
                <w:sz w:val="24"/>
                <w:szCs w:val="24"/>
              </w:rPr>
              <w:t xml:space="preserve">Knowledge of Adastra and </w:t>
            </w:r>
            <w:proofErr w:type="spellStart"/>
            <w:r w:rsidRPr="00981DA3">
              <w:rPr>
                <w:rFonts w:ascii="Arial" w:hAnsi="Arial" w:cs="Arial"/>
                <w:sz w:val="24"/>
                <w:szCs w:val="24"/>
              </w:rPr>
              <w:t>Rotamaster</w:t>
            </w:r>
            <w:proofErr w:type="spellEnd"/>
            <w:r w:rsidRPr="00981DA3">
              <w:rPr>
                <w:rFonts w:ascii="Arial" w:hAnsi="Arial" w:cs="Arial"/>
                <w:sz w:val="24"/>
                <w:szCs w:val="24"/>
              </w:rPr>
              <w:t xml:space="preserve"> </w:t>
            </w:r>
          </w:p>
          <w:p w14:paraId="612055C8" w14:textId="463EA4F9" w:rsidR="00FC4F16" w:rsidRPr="00981DA3" w:rsidRDefault="00FC4F16">
            <w:pPr>
              <w:rPr>
                <w:rFonts w:ascii="Arial" w:hAnsi="Arial" w:cs="Arial"/>
                <w:sz w:val="24"/>
                <w:szCs w:val="24"/>
              </w:rPr>
            </w:pP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6" w:name="_Hlk148604455"/>
            <w:r w:rsidRPr="005203F9">
              <w:t>Experience</w:t>
            </w:r>
          </w:p>
        </w:tc>
      </w:tr>
      <w:bookmarkEnd w:id="6"/>
      <w:tr w:rsidR="00FC4F16" w:rsidRPr="00981DA3" w14:paraId="7412DCBA" w14:textId="77777777" w:rsidTr="00117B66">
        <w:tc>
          <w:tcPr>
            <w:tcW w:w="5000" w:type="pct"/>
            <w:gridSpan w:val="3"/>
            <w:tcMar>
              <w:top w:w="57" w:type="dxa"/>
              <w:bottom w:w="57" w:type="dxa"/>
            </w:tcMar>
          </w:tcPr>
          <w:p w14:paraId="0E46EC5D" w14:textId="77777777" w:rsidR="00981DA3" w:rsidRPr="00981DA3" w:rsidRDefault="00981DA3" w:rsidP="00981DA3">
            <w:pPr>
              <w:pStyle w:val="Heading3"/>
            </w:pPr>
            <w:r w:rsidRPr="00981DA3">
              <w:t>Essential</w:t>
            </w:r>
          </w:p>
          <w:p w14:paraId="069611D5" w14:textId="341EE26F" w:rsidR="00FC4F16" w:rsidRPr="00981DA3" w:rsidRDefault="00981DA3">
            <w:pPr>
              <w:rPr>
                <w:rFonts w:ascii="Arial" w:hAnsi="Arial" w:cs="Arial"/>
                <w:sz w:val="24"/>
                <w:szCs w:val="24"/>
              </w:rPr>
            </w:pPr>
            <w:r w:rsidRPr="00981DA3">
              <w:rPr>
                <w:rFonts w:ascii="Arial" w:hAnsi="Arial" w:cs="Arial"/>
                <w:sz w:val="24"/>
                <w:szCs w:val="24"/>
              </w:rPr>
              <w:t>Previous experience of people management</w:t>
            </w:r>
          </w:p>
          <w:p w14:paraId="2AC68C64" w14:textId="433A7622" w:rsidR="00981DA3" w:rsidRPr="00981DA3" w:rsidRDefault="00981DA3">
            <w:pPr>
              <w:rPr>
                <w:rFonts w:ascii="Arial" w:hAnsi="Arial" w:cs="Arial"/>
                <w:sz w:val="24"/>
                <w:szCs w:val="24"/>
              </w:rPr>
            </w:pPr>
            <w:r w:rsidRPr="00981DA3">
              <w:rPr>
                <w:rFonts w:ascii="Arial" w:hAnsi="Arial" w:cs="Arial"/>
                <w:sz w:val="24"/>
                <w:szCs w:val="24"/>
              </w:rPr>
              <w:t>Experience of working and building relationships with a wide range of stakeholders including senior personnel both internal and external.</w:t>
            </w:r>
          </w:p>
          <w:p w14:paraId="2F4F0955" w14:textId="77777777" w:rsidR="00981DA3" w:rsidRPr="00981DA3" w:rsidRDefault="00981DA3" w:rsidP="00981DA3">
            <w:pPr>
              <w:pStyle w:val="Heading3"/>
            </w:pPr>
            <w:r w:rsidRPr="00981DA3">
              <w:t>Desirable</w:t>
            </w:r>
          </w:p>
          <w:p w14:paraId="0331E2B1" w14:textId="77777777" w:rsidR="00FC4F16" w:rsidRPr="00981DA3" w:rsidRDefault="00981DA3">
            <w:pPr>
              <w:rPr>
                <w:rFonts w:ascii="Arial" w:hAnsi="Arial" w:cs="Arial"/>
                <w:sz w:val="24"/>
                <w:szCs w:val="24"/>
              </w:rPr>
            </w:pPr>
            <w:r w:rsidRPr="00981DA3">
              <w:rPr>
                <w:rFonts w:ascii="Arial" w:hAnsi="Arial" w:cs="Arial"/>
                <w:sz w:val="24"/>
                <w:szCs w:val="24"/>
              </w:rPr>
              <w:t>Experience in use of databases and online applications</w:t>
            </w:r>
          </w:p>
          <w:p w14:paraId="661CA5D5" w14:textId="4A8787CB" w:rsidR="00981DA3" w:rsidRPr="00981DA3" w:rsidRDefault="00981DA3">
            <w:pPr>
              <w:rPr>
                <w:rFonts w:ascii="Arial" w:hAnsi="Arial" w:cs="Arial"/>
                <w:sz w:val="24"/>
                <w:szCs w:val="24"/>
              </w:rPr>
            </w:pPr>
            <w:r w:rsidRPr="00981DA3">
              <w:rPr>
                <w:rFonts w:ascii="Arial" w:hAnsi="Arial" w:cs="Arial"/>
                <w:sz w:val="24"/>
                <w:szCs w:val="24"/>
              </w:rPr>
              <w:t>Experience of rota management.</w:t>
            </w: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7" w:name="_Hlk148604486"/>
            <w:r w:rsidRPr="005203F9">
              <w:t>Skills and Attributes</w:t>
            </w:r>
          </w:p>
        </w:tc>
      </w:tr>
      <w:bookmarkEnd w:id="7"/>
      <w:tr w:rsidR="00FC4F16" w:rsidRPr="00981DA3" w14:paraId="3E3592A5" w14:textId="77777777" w:rsidTr="00117B66">
        <w:tc>
          <w:tcPr>
            <w:tcW w:w="5000" w:type="pct"/>
            <w:gridSpan w:val="3"/>
            <w:tcMar>
              <w:top w:w="57" w:type="dxa"/>
              <w:bottom w:w="57" w:type="dxa"/>
            </w:tcMar>
          </w:tcPr>
          <w:p w14:paraId="68D7D864" w14:textId="5A82F567" w:rsidR="00FC4F16" w:rsidRPr="00981DA3" w:rsidRDefault="00981DA3" w:rsidP="00FC4F16">
            <w:pPr>
              <w:rPr>
                <w:rFonts w:ascii="Arial" w:hAnsi="Arial" w:cs="Arial"/>
                <w:sz w:val="24"/>
                <w:szCs w:val="24"/>
              </w:rPr>
            </w:pPr>
            <w:r w:rsidRPr="00981DA3">
              <w:rPr>
                <w:rFonts w:ascii="Arial" w:hAnsi="Arial" w:cs="Arial"/>
                <w:sz w:val="24"/>
                <w:szCs w:val="24"/>
              </w:rPr>
              <w:t>Excellent communication skills, with highly developed interpersonal skills - Professional telephone manner</w:t>
            </w:r>
          </w:p>
          <w:p w14:paraId="09334D84" w14:textId="69A6E196" w:rsidR="00981DA3" w:rsidRPr="00981DA3" w:rsidRDefault="00981DA3" w:rsidP="00FC4F16">
            <w:pPr>
              <w:rPr>
                <w:rFonts w:ascii="Arial" w:hAnsi="Arial" w:cs="Arial"/>
                <w:sz w:val="24"/>
                <w:szCs w:val="24"/>
              </w:rPr>
            </w:pPr>
            <w:r w:rsidRPr="00981DA3">
              <w:rPr>
                <w:rFonts w:ascii="Arial" w:hAnsi="Arial" w:cs="Arial"/>
                <w:sz w:val="24"/>
                <w:szCs w:val="24"/>
              </w:rPr>
              <w:lastRenderedPageBreak/>
              <w:t>Advanced keyboard skills</w:t>
            </w:r>
          </w:p>
          <w:p w14:paraId="6BE44245" w14:textId="6713A7BD" w:rsidR="00FC4F16" w:rsidRPr="00981DA3" w:rsidRDefault="00981DA3" w:rsidP="00FC4F16">
            <w:pPr>
              <w:rPr>
                <w:rFonts w:ascii="Arial" w:hAnsi="Arial" w:cs="Arial"/>
                <w:sz w:val="24"/>
                <w:szCs w:val="24"/>
              </w:rPr>
            </w:pPr>
            <w:r w:rsidRPr="00981DA3">
              <w:rPr>
                <w:rFonts w:ascii="Arial" w:hAnsi="Arial" w:cs="Arial"/>
                <w:sz w:val="24"/>
                <w:szCs w:val="24"/>
              </w:rPr>
              <w:t>Analytical skills</w:t>
            </w:r>
          </w:p>
          <w:p w14:paraId="3428DDB9" w14:textId="77777777" w:rsidR="00981DA3" w:rsidRPr="00981DA3" w:rsidRDefault="00981DA3" w:rsidP="00FC4F16">
            <w:pPr>
              <w:rPr>
                <w:rFonts w:ascii="Arial" w:hAnsi="Arial" w:cs="Arial"/>
                <w:sz w:val="24"/>
                <w:szCs w:val="24"/>
              </w:rPr>
            </w:pPr>
            <w:r w:rsidRPr="00981DA3">
              <w:rPr>
                <w:rFonts w:ascii="Arial" w:hAnsi="Arial" w:cs="Arial"/>
                <w:sz w:val="24"/>
                <w:szCs w:val="24"/>
              </w:rPr>
              <w:t xml:space="preserve">Ability to plan and prioritise personal and team workload effectively </w:t>
            </w:r>
          </w:p>
          <w:p w14:paraId="249D1E64" w14:textId="02271B2A" w:rsidR="00981DA3" w:rsidRPr="00981DA3" w:rsidRDefault="00981DA3" w:rsidP="00FC4F16">
            <w:pPr>
              <w:rPr>
                <w:rFonts w:ascii="Arial" w:hAnsi="Arial" w:cs="Arial"/>
                <w:sz w:val="24"/>
                <w:szCs w:val="24"/>
              </w:rPr>
            </w:pPr>
            <w:r w:rsidRPr="00981DA3">
              <w:rPr>
                <w:rFonts w:ascii="Arial" w:hAnsi="Arial" w:cs="Arial"/>
                <w:sz w:val="24"/>
                <w:szCs w:val="24"/>
              </w:rPr>
              <w:t>Ability to cope with pressure and work to tight deadlines</w:t>
            </w:r>
          </w:p>
          <w:p w14:paraId="720102B9" w14:textId="77777777" w:rsidR="00981DA3" w:rsidRPr="00981DA3" w:rsidRDefault="00981DA3" w:rsidP="00FC4F16">
            <w:pPr>
              <w:rPr>
                <w:rFonts w:ascii="Arial" w:hAnsi="Arial" w:cs="Arial"/>
                <w:sz w:val="24"/>
                <w:szCs w:val="24"/>
              </w:rPr>
            </w:pPr>
          </w:p>
          <w:p w14:paraId="5A03A65B" w14:textId="237F9EEF" w:rsidR="00FC4F16" w:rsidRPr="00981DA3" w:rsidRDefault="00FC4F16" w:rsidP="00FC4F16">
            <w:pPr>
              <w:rPr>
                <w:rFonts w:ascii="Arial" w:hAnsi="Arial" w:cs="Arial"/>
                <w:color w:val="000000" w:themeColor="text1"/>
                <w:sz w:val="24"/>
                <w:szCs w:val="24"/>
              </w:rPr>
            </w:pPr>
            <w:r w:rsidRPr="00981DA3">
              <w:rPr>
                <w:rFonts w:ascii="Arial" w:hAnsi="Arial" w:cs="Arial"/>
                <w:sz w:val="24"/>
                <w:szCs w:val="24"/>
              </w:rPr>
              <w:t xml:space="preserve">Welsh Language Skills are desirable levels 1 to 5 in understanding, speaking, reading, and writing in </w:t>
            </w:r>
            <w:r w:rsidRPr="00981DA3">
              <w:rPr>
                <w:rFonts w:ascii="Arial" w:hAnsi="Arial" w:cs="Arial"/>
                <w:color w:val="000000" w:themeColor="text1"/>
                <w:sz w:val="24"/>
                <w:szCs w:val="24"/>
              </w:rPr>
              <w:t>Welsh</w:t>
            </w:r>
          </w:p>
          <w:p w14:paraId="12AAD18C" w14:textId="4B7A3A76" w:rsidR="00FC4F16" w:rsidRPr="00981DA3" w:rsidRDefault="00FC4F16">
            <w:pPr>
              <w:rPr>
                <w:rFonts w:ascii="Arial" w:hAnsi="Arial" w:cs="Arial"/>
                <w:color w:val="000000" w:themeColor="text1"/>
                <w:sz w:val="24"/>
                <w:szCs w:val="24"/>
              </w:rPr>
            </w:pP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8" w:name="_Hlk148604582"/>
            <w:r w:rsidRPr="005203F9">
              <w:lastRenderedPageBreak/>
              <w:t>Other</w:t>
            </w:r>
          </w:p>
        </w:tc>
      </w:tr>
      <w:bookmarkEnd w:id="8"/>
      <w:tr w:rsidR="00FC4F16" w14:paraId="5CDC0614" w14:textId="77777777" w:rsidTr="005203F9">
        <w:trPr>
          <w:trHeight w:val="627"/>
        </w:trPr>
        <w:tc>
          <w:tcPr>
            <w:tcW w:w="5000" w:type="pct"/>
            <w:gridSpan w:val="3"/>
            <w:tcMar>
              <w:top w:w="57" w:type="dxa"/>
              <w:bottom w:w="57" w:type="dxa"/>
            </w:tcMar>
          </w:tcPr>
          <w:p w14:paraId="284792EB" w14:textId="13D51D61" w:rsidR="00FC4F16" w:rsidRDefault="00FC4F16">
            <w:pPr>
              <w:rPr>
                <w:rFonts w:ascii="Arial" w:hAnsi="Arial" w:cs="Arial"/>
                <w:sz w:val="24"/>
                <w:szCs w:val="24"/>
              </w:rPr>
            </w:pPr>
          </w:p>
        </w:tc>
      </w:tr>
      <w:bookmarkEnd w:id="5"/>
    </w:tbl>
    <w:p w14:paraId="207BFF7A" w14:textId="0604A402" w:rsidR="007202D8" w:rsidRDefault="007202D8">
      <w:pPr>
        <w:rPr>
          <w:rFonts w:ascii="Arial" w:hAnsi="Arial" w:cs="Arial"/>
          <w:sz w:val="24"/>
          <w:szCs w:val="24"/>
        </w:rPr>
      </w:pPr>
    </w:p>
    <w:sectPr w:rsidR="007202D8" w:rsidSect="006B5E9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JuqWrRyukA4zatozeJR87TCctyERDLwZvISxFGJijWQes2b5xTwnPm0p6qRZVgF0EySSjS2t2tC6bsOz7/NwFQ==" w:salt="PPcv5xvIrGZ35fehGDEw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75891"/>
    <w:rsid w:val="000803B7"/>
    <w:rsid w:val="00081944"/>
    <w:rsid w:val="00082AEE"/>
    <w:rsid w:val="00086978"/>
    <w:rsid w:val="000F0CF4"/>
    <w:rsid w:val="001146A4"/>
    <w:rsid w:val="0011652C"/>
    <w:rsid w:val="00117B66"/>
    <w:rsid w:val="0014089E"/>
    <w:rsid w:val="001A4BAA"/>
    <w:rsid w:val="001F495F"/>
    <w:rsid w:val="001F73A9"/>
    <w:rsid w:val="0023086E"/>
    <w:rsid w:val="00244AAC"/>
    <w:rsid w:val="00252FF6"/>
    <w:rsid w:val="00272165"/>
    <w:rsid w:val="002A488F"/>
    <w:rsid w:val="003348AA"/>
    <w:rsid w:val="00347A0F"/>
    <w:rsid w:val="0035570B"/>
    <w:rsid w:val="003618C2"/>
    <w:rsid w:val="0036687C"/>
    <w:rsid w:val="0039120A"/>
    <w:rsid w:val="003A5B38"/>
    <w:rsid w:val="003C14D9"/>
    <w:rsid w:val="003F49D7"/>
    <w:rsid w:val="003F6FF5"/>
    <w:rsid w:val="00407F00"/>
    <w:rsid w:val="00420346"/>
    <w:rsid w:val="004310DA"/>
    <w:rsid w:val="00441C89"/>
    <w:rsid w:val="00451472"/>
    <w:rsid w:val="00461A25"/>
    <w:rsid w:val="004629E7"/>
    <w:rsid w:val="00487BA3"/>
    <w:rsid w:val="00492318"/>
    <w:rsid w:val="004E1C6C"/>
    <w:rsid w:val="004F1AB3"/>
    <w:rsid w:val="004F48A9"/>
    <w:rsid w:val="005103D7"/>
    <w:rsid w:val="00512E1C"/>
    <w:rsid w:val="005203F9"/>
    <w:rsid w:val="005306AB"/>
    <w:rsid w:val="00536BBE"/>
    <w:rsid w:val="00542F3F"/>
    <w:rsid w:val="00550FDE"/>
    <w:rsid w:val="0056313C"/>
    <w:rsid w:val="00582D63"/>
    <w:rsid w:val="00592338"/>
    <w:rsid w:val="00594D0B"/>
    <w:rsid w:val="0059775A"/>
    <w:rsid w:val="005A4E97"/>
    <w:rsid w:val="005C471C"/>
    <w:rsid w:val="005C72C3"/>
    <w:rsid w:val="005E6B41"/>
    <w:rsid w:val="005E6C60"/>
    <w:rsid w:val="005F469B"/>
    <w:rsid w:val="00603CA2"/>
    <w:rsid w:val="00605DCD"/>
    <w:rsid w:val="006114D7"/>
    <w:rsid w:val="006270A0"/>
    <w:rsid w:val="0064302D"/>
    <w:rsid w:val="00646DBF"/>
    <w:rsid w:val="00677E56"/>
    <w:rsid w:val="00691B93"/>
    <w:rsid w:val="00694F3D"/>
    <w:rsid w:val="006959DC"/>
    <w:rsid w:val="006A7568"/>
    <w:rsid w:val="006B4188"/>
    <w:rsid w:val="006B4D7B"/>
    <w:rsid w:val="006B5E95"/>
    <w:rsid w:val="006D7059"/>
    <w:rsid w:val="00712545"/>
    <w:rsid w:val="00712ACF"/>
    <w:rsid w:val="007202D8"/>
    <w:rsid w:val="00724EB4"/>
    <w:rsid w:val="007333CA"/>
    <w:rsid w:val="007513E1"/>
    <w:rsid w:val="00766148"/>
    <w:rsid w:val="00770A71"/>
    <w:rsid w:val="00774950"/>
    <w:rsid w:val="007A36D6"/>
    <w:rsid w:val="007D4434"/>
    <w:rsid w:val="00803901"/>
    <w:rsid w:val="00817113"/>
    <w:rsid w:val="00837F3A"/>
    <w:rsid w:val="008417B3"/>
    <w:rsid w:val="008418A4"/>
    <w:rsid w:val="00844941"/>
    <w:rsid w:val="0085201D"/>
    <w:rsid w:val="00862AA9"/>
    <w:rsid w:val="00886BE2"/>
    <w:rsid w:val="00896599"/>
    <w:rsid w:val="008B5E73"/>
    <w:rsid w:val="008C0DE9"/>
    <w:rsid w:val="008F7034"/>
    <w:rsid w:val="00904D85"/>
    <w:rsid w:val="00913FA1"/>
    <w:rsid w:val="00945D9A"/>
    <w:rsid w:val="00954726"/>
    <w:rsid w:val="00956F8B"/>
    <w:rsid w:val="00977970"/>
    <w:rsid w:val="00981DA3"/>
    <w:rsid w:val="00995A03"/>
    <w:rsid w:val="009C6D60"/>
    <w:rsid w:val="009D02F4"/>
    <w:rsid w:val="00A046F9"/>
    <w:rsid w:val="00A05583"/>
    <w:rsid w:val="00A10B86"/>
    <w:rsid w:val="00A15F7B"/>
    <w:rsid w:val="00A245C2"/>
    <w:rsid w:val="00A330DA"/>
    <w:rsid w:val="00A44ADB"/>
    <w:rsid w:val="00A46AC0"/>
    <w:rsid w:val="00A542DB"/>
    <w:rsid w:val="00A56EF0"/>
    <w:rsid w:val="00A659A5"/>
    <w:rsid w:val="00A71A43"/>
    <w:rsid w:val="00A7789F"/>
    <w:rsid w:val="00A849AE"/>
    <w:rsid w:val="00A905B5"/>
    <w:rsid w:val="00A92FBD"/>
    <w:rsid w:val="00AB2CCE"/>
    <w:rsid w:val="00AC5448"/>
    <w:rsid w:val="00AF27E9"/>
    <w:rsid w:val="00B078B7"/>
    <w:rsid w:val="00B20F52"/>
    <w:rsid w:val="00B35617"/>
    <w:rsid w:val="00B6091C"/>
    <w:rsid w:val="00B82008"/>
    <w:rsid w:val="00BA7833"/>
    <w:rsid w:val="00BB208C"/>
    <w:rsid w:val="00BD424F"/>
    <w:rsid w:val="00BE55F1"/>
    <w:rsid w:val="00C02579"/>
    <w:rsid w:val="00C0733A"/>
    <w:rsid w:val="00C14DF3"/>
    <w:rsid w:val="00C23A65"/>
    <w:rsid w:val="00C26987"/>
    <w:rsid w:val="00C31147"/>
    <w:rsid w:val="00C3394B"/>
    <w:rsid w:val="00C65C04"/>
    <w:rsid w:val="00C7256E"/>
    <w:rsid w:val="00C87623"/>
    <w:rsid w:val="00C91DD8"/>
    <w:rsid w:val="00CA09D8"/>
    <w:rsid w:val="00CF5DB1"/>
    <w:rsid w:val="00D10A0A"/>
    <w:rsid w:val="00D13184"/>
    <w:rsid w:val="00D20782"/>
    <w:rsid w:val="00D23EE3"/>
    <w:rsid w:val="00D33056"/>
    <w:rsid w:val="00D36B1A"/>
    <w:rsid w:val="00D67D34"/>
    <w:rsid w:val="00D720C0"/>
    <w:rsid w:val="00DA3EEB"/>
    <w:rsid w:val="00DB1111"/>
    <w:rsid w:val="00DB14D7"/>
    <w:rsid w:val="00DD4CE6"/>
    <w:rsid w:val="00E21E79"/>
    <w:rsid w:val="00E367CA"/>
    <w:rsid w:val="00EA5C57"/>
    <w:rsid w:val="00EE5C05"/>
    <w:rsid w:val="00EF5C2B"/>
    <w:rsid w:val="00F2403D"/>
    <w:rsid w:val="00F257A9"/>
    <w:rsid w:val="00F36D3A"/>
    <w:rsid w:val="00F55FCD"/>
    <w:rsid w:val="00F62CF3"/>
    <w:rsid w:val="00F82451"/>
    <w:rsid w:val="00F82FBD"/>
    <w:rsid w:val="00F95092"/>
    <w:rsid w:val="00FA24E1"/>
    <w:rsid w:val="00FA4193"/>
    <w:rsid w:val="00FB76A2"/>
    <w:rsid w:val="00FC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F43C16C1-C64E-4047-B608-E6D4DFA76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2</cp:revision>
  <cp:lastPrinted>2023-10-18T12:51:00Z</cp:lastPrinted>
  <dcterms:created xsi:type="dcterms:W3CDTF">2024-05-31T15:26:00Z</dcterms:created>
  <dcterms:modified xsi:type="dcterms:W3CDTF">2024-05-31T15:26:00Z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