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6E68" w14:textId="47FC01E3" w:rsidR="00461FE0" w:rsidRDefault="00C113BD" w:rsidP="00446558">
      <w:pPr>
        <w:pStyle w:val="Heading1"/>
      </w:pPr>
      <w:r>
        <w:t xml:space="preserve">Summary of project outcomes: </w:t>
      </w:r>
      <w:r w:rsidR="006653DF">
        <w:t>template</w:t>
      </w:r>
    </w:p>
    <w:p w14:paraId="5FDA7607" w14:textId="77777777" w:rsidR="00211D9F" w:rsidRDefault="00211D9F" w:rsidP="00211D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11D9F" w:rsidRPr="00D477D8" w14:paraId="5E151CB8" w14:textId="77777777" w:rsidTr="00E2375D">
        <w:tc>
          <w:tcPr>
            <w:tcW w:w="2263" w:type="dxa"/>
            <w:shd w:val="clear" w:color="auto" w:fill="EDF2F2"/>
          </w:tcPr>
          <w:p w14:paraId="5AEEDA42" w14:textId="219931FE" w:rsidR="00211D9F" w:rsidRPr="00D477D8" w:rsidRDefault="00C113BD" w:rsidP="004B2D69">
            <w:pPr>
              <w:rPr>
                <w:rFonts w:cs="Arial"/>
                <w:b/>
                <w:bCs/>
                <w:szCs w:val="24"/>
              </w:rPr>
            </w:pPr>
            <w:r w:rsidRPr="00F5495A">
              <w:rPr>
                <w:rFonts w:cs="Arial"/>
                <w:b/>
                <w:bCs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6753" w:type="dxa"/>
          </w:tcPr>
          <w:p w14:paraId="18380F83" w14:textId="1DFB773F" w:rsidR="00D87C6F" w:rsidRPr="009325BE" w:rsidRDefault="006653DF" w:rsidP="00D87C6F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clude a short sentence that outlines the project title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Include a short sentence that outlines the project title.</w:t>
            </w:r>
            <w:r>
              <w:fldChar w:fldCharType="end"/>
            </w:r>
          </w:p>
          <w:p w14:paraId="39B7DFE5" w14:textId="77777777" w:rsidR="00211D9F" w:rsidRPr="00D03AF0" w:rsidRDefault="00211D9F" w:rsidP="004B2D69">
            <w:pPr>
              <w:rPr>
                <w:rFonts w:cs="Arial"/>
                <w:iCs/>
                <w:szCs w:val="24"/>
              </w:rPr>
            </w:pPr>
          </w:p>
        </w:tc>
      </w:tr>
      <w:tr w:rsidR="00211D9F" w:rsidRPr="00D477D8" w14:paraId="7F0784BB" w14:textId="77777777" w:rsidTr="00E2375D">
        <w:tc>
          <w:tcPr>
            <w:tcW w:w="2263" w:type="dxa"/>
            <w:shd w:val="clear" w:color="auto" w:fill="EDF2F2"/>
          </w:tcPr>
          <w:p w14:paraId="6AFBB873" w14:textId="1C4EB9EE" w:rsidR="00211D9F" w:rsidRPr="00D477D8" w:rsidRDefault="006653DF" w:rsidP="004B2D69">
            <w:pPr>
              <w:rPr>
                <w:rFonts w:cs="Arial"/>
                <w:b/>
                <w:bCs/>
                <w:szCs w:val="24"/>
              </w:rPr>
            </w:pPr>
            <w:r w:rsidRPr="000876B4">
              <w:rPr>
                <w:rFonts w:cs="Arial"/>
                <w:b/>
                <w:bCs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Cs w:val="24"/>
              </w:rPr>
              <w:t>p</w:t>
            </w:r>
            <w:r w:rsidRPr="000876B4">
              <w:rPr>
                <w:rFonts w:cs="Arial"/>
                <w:b/>
                <w:bCs/>
                <w:szCs w:val="24"/>
              </w:rPr>
              <w:t>artners</w:t>
            </w:r>
          </w:p>
        </w:tc>
        <w:tc>
          <w:tcPr>
            <w:tcW w:w="6753" w:type="dxa"/>
          </w:tcPr>
          <w:p w14:paraId="55E00C69" w14:textId="19B17A2A" w:rsidR="00D87C6F" w:rsidRPr="009325BE" w:rsidRDefault="006653DF" w:rsidP="00D87C6F">
            <w:r>
              <w:fldChar w:fldCharType="begin">
                <w:ffData>
                  <w:name w:val=""/>
                  <w:enabled/>
                  <w:calcOnExit w:val="0"/>
                  <w:textInput>
                    <w:default w:val="Outline the partnering organisations that took part in the collaboratio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Outline the partnering organisations that took part in the collaboration.</w:t>
            </w:r>
            <w:r>
              <w:fldChar w:fldCharType="end"/>
            </w:r>
          </w:p>
          <w:p w14:paraId="0F490312" w14:textId="77777777" w:rsidR="00211D9F" w:rsidRPr="00D03AF0" w:rsidRDefault="00211D9F" w:rsidP="004B2D69">
            <w:pPr>
              <w:rPr>
                <w:rFonts w:cs="Arial"/>
                <w:iCs/>
                <w:szCs w:val="24"/>
              </w:rPr>
            </w:pPr>
          </w:p>
        </w:tc>
      </w:tr>
      <w:tr w:rsidR="00211D9F" w:rsidRPr="00D477D8" w14:paraId="743B0BDC" w14:textId="77777777" w:rsidTr="00E2375D">
        <w:tc>
          <w:tcPr>
            <w:tcW w:w="2263" w:type="dxa"/>
            <w:shd w:val="clear" w:color="auto" w:fill="EDF2F2"/>
          </w:tcPr>
          <w:p w14:paraId="5E7BE6CE" w14:textId="1F8F9E47" w:rsidR="00211D9F" w:rsidRPr="00D477D8" w:rsidRDefault="006653DF" w:rsidP="004B2D6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Duration</w:t>
            </w:r>
          </w:p>
        </w:tc>
        <w:tc>
          <w:tcPr>
            <w:tcW w:w="6753" w:type="dxa"/>
          </w:tcPr>
          <w:p w14:paraId="525243D4" w14:textId="3B2C4F18" w:rsidR="00D87C6F" w:rsidRDefault="006653DF" w:rsidP="004B2D69">
            <w:pPr>
              <w:rPr>
                <w:rFonts w:cs="Arial"/>
                <w:iCs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etail the project initiation and completion dates to the nearest month, eg July 2024 – January 2025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Detail the project initiation and completion dates to the nearest month, eg July 2024 – January 2025.</w:t>
            </w:r>
            <w:r>
              <w:fldChar w:fldCharType="end"/>
            </w:r>
          </w:p>
          <w:p w14:paraId="3900F16F" w14:textId="77777777" w:rsidR="00211D9F" w:rsidRPr="00D03AF0" w:rsidRDefault="00211D9F" w:rsidP="004B2D69">
            <w:pPr>
              <w:rPr>
                <w:rFonts w:cs="Arial"/>
                <w:iCs/>
                <w:szCs w:val="24"/>
              </w:rPr>
            </w:pPr>
          </w:p>
        </w:tc>
      </w:tr>
      <w:tr w:rsidR="00211D9F" w:rsidRPr="00D477D8" w14:paraId="3AA1CD0D" w14:textId="77777777" w:rsidTr="00E2375D">
        <w:tc>
          <w:tcPr>
            <w:tcW w:w="2263" w:type="dxa"/>
            <w:shd w:val="clear" w:color="auto" w:fill="EDF2F2"/>
          </w:tcPr>
          <w:p w14:paraId="1842DD47" w14:textId="0E21B365" w:rsidR="00211D9F" w:rsidRPr="00D477D8" w:rsidRDefault="006653DF" w:rsidP="004B2D69">
            <w:pPr>
              <w:rPr>
                <w:rFonts w:cs="Arial"/>
                <w:b/>
                <w:bCs/>
                <w:szCs w:val="24"/>
              </w:rPr>
            </w:pPr>
            <w:r w:rsidRPr="000876B4">
              <w:rPr>
                <w:rFonts w:cs="Arial"/>
                <w:b/>
                <w:bCs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Cs w:val="24"/>
              </w:rPr>
              <w:t>o</w:t>
            </w:r>
            <w:r w:rsidRPr="000876B4">
              <w:rPr>
                <w:rFonts w:cs="Arial"/>
                <w:b/>
                <w:bCs/>
                <w:szCs w:val="24"/>
              </w:rPr>
              <w:t>verview</w:t>
            </w:r>
          </w:p>
        </w:tc>
        <w:tc>
          <w:tcPr>
            <w:tcW w:w="6753" w:type="dxa"/>
          </w:tcPr>
          <w:p w14:paraId="582FA510" w14:textId="4F4186D6" w:rsidR="00D87C6F" w:rsidRDefault="006653DF" w:rsidP="004B2D69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ovide an overview of the project, including its objectives and how the project set out to achieve them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Provide an overview of the project, including its objectives and how the project set out to achieve them.</w:t>
            </w:r>
            <w:r>
              <w:fldChar w:fldCharType="end"/>
            </w:r>
          </w:p>
          <w:p w14:paraId="36DC4076" w14:textId="77777777" w:rsidR="00211D9F" w:rsidRPr="00D03AF0" w:rsidRDefault="00211D9F" w:rsidP="004B2D69">
            <w:pPr>
              <w:rPr>
                <w:rFonts w:cs="Arial"/>
                <w:iCs/>
                <w:szCs w:val="24"/>
              </w:rPr>
            </w:pPr>
          </w:p>
        </w:tc>
      </w:tr>
      <w:tr w:rsidR="00211D9F" w:rsidRPr="00D477D8" w14:paraId="7FBDA8BC" w14:textId="77777777" w:rsidTr="00E2375D">
        <w:tc>
          <w:tcPr>
            <w:tcW w:w="2263" w:type="dxa"/>
            <w:shd w:val="clear" w:color="auto" w:fill="EDF2F2"/>
          </w:tcPr>
          <w:p w14:paraId="6C4451EC" w14:textId="404CB2C4" w:rsidR="00211D9F" w:rsidRPr="00D477D8" w:rsidRDefault="006653DF" w:rsidP="004B2D69">
            <w:pPr>
              <w:rPr>
                <w:rFonts w:cs="Arial"/>
                <w:b/>
                <w:bCs/>
                <w:szCs w:val="24"/>
              </w:rPr>
            </w:pPr>
            <w:r w:rsidRPr="000876B4">
              <w:rPr>
                <w:rFonts w:cs="Arial"/>
                <w:b/>
                <w:bCs/>
                <w:szCs w:val="24"/>
              </w:rPr>
              <w:t xml:space="preserve">Project </w:t>
            </w:r>
            <w:r>
              <w:rPr>
                <w:rFonts w:cs="Arial"/>
                <w:b/>
                <w:bCs/>
                <w:szCs w:val="24"/>
              </w:rPr>
              <w:t>o</w:t>
            </w:r>
            <w:r w:rsidRPr="000876B4">
              <w:rPr>
                <w:rFonts w:cs="Arial"/>
                <w:b/>
                <w:bCs/>
                <w:szCs w:val="24"/>
              </w:rPr>
              <w:t>utcomes</w:t>
            </w:r>
          </w:p>
        </w:tc>
        <w:tc>
          <w:tcPr>
            <w:tcW w:w="6753" w:type="dxa"/>
          </w:tcPr>
          <w:p w14:paraId="3A06EBA5" w14:textId="766671E9" w:rsidR="006653DF" w:rsidRDefault="006653DF" w:rsidP="004B2D69">
            <w:r>
              <w:fldChar w:fldCharType="begin">
                <w:ffData>
                  <w:name w:val=""/>
                  <w:enabled/>
                  <w:calcOnExit w:val="0"/>
                  <w:textInput>
                    <w:default w:val="Outline the results from the project, including benefits to patients, the NHS and industry. This section should address the following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Outline the results from the project, including benefits to patients, the NHS and industry. This section should address the following:</w:t>
            </w:r>
            <w:r>
              <w:fldChar w:fldCharType="end"/>
            </w:r>
          </w:p>
          <w:p w14:paraId="64F55BF2" w14:textId="77777777" w:rsidR="00E2375D" w:rsidRPr="006653DF" w:rsidRDefault="00E2375D" w:rsidP="004B2D69"/>
          <w:p w14:paraId="1B400E48" w14:textId="419C5760" w:rsidR="006653DF" w:rsidRPr="009325BE" w:rsidRDefault="006653DF" w:rsidP="006653DF">
            <w:pPr>
              <w:pStyle w:val="ListParagraph"/>
              <w:numPr>
                <w:ilvl w:val="0"/>
                <w:numId w:val="4"/>
              </w:numPr>
            </w:pPr>
            <w:r w:rsidRPr="006653DF">
              <w:rPr>
                <w:rFonts w:cs="Arial"/>
                <w:szCs w:val="24"/>
              </w:rPr>
              <w:t xml:space="preserve">Has the shared vision agreed at the beginning been sustained?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10DB68AE" w14:textId="037099A1" w:rsidR="006653DF" w:rsidRPr="006653DF" w:rsidRDefault="006653DF" w:rsidP="006653DF">
            <w:pPr>
              <w:rPr>
                <w:rFonts w:cs="Arial"/>
                <w:szCs w:val="24"/>
              </w:rPr>
            </w:pPr>
          </w:p>
          <w:p w14:paraId="4C4B8924" w14:textId="690F7FFA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 xml:space="preserve">If not, has variance been addressed to mutual satisfaction? Has the project achieved more through collaborative/ joint working than it would have done if parties had worked individually? Why?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28DB0B47" w14:textId="77777777" w:rsidR="00E2375D" w:rsidRPr="00D03AF0" w:rsidRDefault="00E2375D" w:rsidP="00E2375D">
            <w:pPr>
              <w:pStyle w:val="ListParagraph"/>
              <w:rPr>
                <w:rFonts w:cs="Arial"/>
                <w:szCs w:val="24"/>
              </w:rPr>
            </w:pPr>
          </w:p>
          <w:p w14:paraId="08D9112F" w14:textId="6A907B7C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>Have all parties made their contributions according to the original agreement?</w:t>
            </w:r>
            <w:r w:rsidR="00E2375D">
              <w:rPr>
                <w:rFonts w:cs="Arial"/>
                <w:szCs w:val="24"/>
              </w:rPr>
              <w:t xml:space="preserve">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3EE1F476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0A74E928" w14:textId="6274EFD8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 xml:space="preserve">If not, has variance been addressed to mutual satisfaction?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271544F9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42215608" w14:textId="79C95D92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>Has each party benefited from the collaborative/joint</w:t>
            </w:r>
            <w:r>
              <w:rPr>
                <w:rFonts w:cs="Arial"/>
                <w:szCs w:val="24"/>
              </w:rPr>
              <w:t>-</w:t>
            </w:r>
            <w:r w:rsidRPr="00D03AF0">
              <w:rPr>
                <w:rFonts w:cs="Arial"/>
                <w:szCs w:val="24"/>
              </w:rPr>
              <w:t xml:space="preserve">working arrangement? How?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4FD6BF1A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13EE5B15" w14:textId="761BCB60" w:rsidR="006653DF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 xml:space="preserve">Have good relationships been maintained?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5522BBC9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3A28F6DE" w14:textId="118D5ECD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 xml:space="preserve">Has trust been generated and maintained?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3340F455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50936C01" w14:textId="3A357ABA" w:rsidR="006653DF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t>Have differences been managed effectively?</w:t>
            </w:r>
            <w:r w:rsidR="00E2375D">
              <w:rPr>
                <w:rFonts w:cs="Arial"/>
                <w:szCs w:val="24"/>
              </w:rPr>
              <w:t xml:space="preserve">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39EE68D8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4A9B25A1" w14:textId="63BAA666" w:rsidR="006653DF" w:rsidRPr="00E2375D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D03AF0">
              <w:rPr>
                <w:rFonts w:cs="Arial"/>
                <w:szCs w:val="24"/>
              </w:rPr>
              <w:lastRenderedPageBreak/>
              <w:t>Did the project enable them to build a business case to commission services differently?</w:t>
            </w:r>
            <w:r w:rsidR="00E2375D">
              <w:rPr>
                <w:rFonts w:cs="Arial"/>
                <w:szCs w:val="24"/>
              </w:rPr>
              <w:t xml:space="preserve">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15711429" w14:textId="77777777" w:rsidR="00E2375D" w:rsidRPr="00E2375D" w:rsidRDefault="00E2375D" w:rsidP="00E2375D">
            <w:pPr>
              <w:rPr>
                <w:rFonts w:cs="Arial"/>
                <w:szCs w:val="24"/>
              </w:rPr>
            </w:pPr>
          </w:p>
          <w:p w14:paraId="2465FF0F" w14:textId="497A095B" w:rsidR="006653DF" w:rsidRPr="006653DF" w:rsidRDefault="006653DF" w:rsidP="006653DF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 w:rsidRPr="006653DF">
              <w:rPr>
                <w:rFonts w:cs="Arial"/>
                <w:szCs w:val="24"/>
              </w:rPr>
              <w:t>Did the pilot meet the threshold criteria for scaling?</w:t>
            </w:r>
            <w:r w:rsidR="00E2375D">
              <w:rPr>
                <w:rFonts w:cs="Arial"/>
                <w:szCs w:val="24"/>
              </w:rPr>
              <w:t xml:space="preserve"> </w:t>
            </w:r>
            <w:r w:rsidR="00E2375D">
              <w:fldChar w:fldCharType="begin">
                <w:ffData>
                  <w:name w:val=""/>
                  <w:enabled/>
                  <w:calcOnExit w:val="0"/>
                  <w:textInput>
                    <w:default w:val="Give your answer here."/>
                  </w:textInput>
                </w:ffData>
              </w:fldChar>
            </w:r>
            <w:r w:rsidR="00E2375D">
              <w:instrText xml:space="preserve"> FORMTEXT </w:instrText>
            </w:r>
            <w:r w:rsidR="00E2375D">
              <w:fldChar w:fldCharType="separate"/>
            </w:r>
            <w:r w:rsidR="00E2375D">
              <w:rPr>
                <w:noProof/>
              </w:rPr>
              <w:t>Give your answer here.</w:t>
            </w:r>
            <w:r w:rsidR="00E2375D">
              <w:fldChar w:fldCharType="end"/>
            </w:r>
          </w:p>
          <w:p w14:paraId="089CBAF9" w14:textId="6CCF37EC" w:rsidR="006653DF" w:rsidRPr="00D03AF0" w:rsidRDefault="006653DF" w:rsidP="004B2D69">
            <w:pPr>
              <w:rPr>
                <w:rFonts w:cs="Arial"/>
                <w:iCs/>
                <w:szCs w:val="24"/>
              </w:rPr>
            </w:pPr>
          </w:p>
        </w:tc>
      </w:tr>
      <w:tr w:rsidR="00C113BD" w:rsidRPr="00D477D8" w14:paraId="79107533" w14:textId="77777777" w:rsidTr="00E2375D">
        <w:tc>
          <w:tcPr>
            <w:tcW w:w="2263" w:type="dxa"/>
            <w:shd w:val="clear" w:color="auto" w:fill="EDF2F2"/>
          </w:tcPr>
          <w:p w14:paraId="28E94B25" w14:textId="44C3FA14" w:rsidR="00C113BD" w:rsidRPr="00F5495A" w:rsidRDefault="00E2375D" w:rsidP="004B2D69">
            <w:pPr>
              <w:rPr>
                <w:rFonts w:cs="Arial"/>
                <w:b/>
                <w:bCs/>
                <w:szCs w:val="24"/>
              </w:rPr>
            </w:pPr>
            <w:r w:rsidRPr="000876B4">
              <w:rPr>
                <w:rFonts w:cs="Arial"/>
                <w:b/>
                <w:bCs/>
                <w:szCs w:val="24"/>
              </w:rPr>
              <w:lastRenderedPageBreak/>
              <w:t xml:space="preserve">Conclusions </w:t>
            </w:r>
            <w:r>
              <w:rPr>
                <w:rFonts w:cs="Arial"/>
                <w:b/>
                <w:bCs/>
                <w:szCs w:val="24"/>
              </w:rPr>
              <w:t>and l</w:t>
            </w:r>
            <w:r w:rsidRPr="000876B4">
              <w:rPr>
                <w:rFonts w:cs="Arial"/>
                <w:b/>
                <w:bCs/>
                <w:szCs w:val="24"/>
              </w:rPr>
              <w:t>earnings</w:t>
            </w:r>
          </w:p>
        </w:tc>
        <w:tc>
          <w:tcPr>
            <w:tcW w:w="6753" w:type="dxa"/>
          </w:tcPr>
          <w:p w14:paraId="40A809AF" w14:textId="77777777" w:rsidR="00C113BD" w:rsidRDefault="00E2375D" w:rsidP="004B2D69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clude the conclusions and learnings drawn from the project with the aim of supporting learnings for other project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Include the conclusions and learnings drawn from the project with the aim of supporting learnings for other projects.</w:t>
            </w:r>
            <w:r>
              <w:fldChar w:fldCharType="end"/>
            </w:r>
          </w:p>
          <w:p w14:paraId="18F48EA1" w14:textId="63B5E7B1" w:rsidR="00E2375D" w:rsidRDefault="00E2375D" w:rsidP="004B2D69"/>
        </w:tc>
      </w:tr>
      <w:tr w:rsidR="00C113BD" w:rsidRPr="00D477D8" w14:paraId="5B735786" w14:textId="77777777" w:rsidTr="00E2375D">
        <w:tc>
          <w:tcPr>
            <w:tcW w:w="2263" w:type="dxa"/>
            <w:shd w:val="clear" w:color="auto" w:fill="EDF2F2"/>
          </w:tcPr>
          <w:p w14:paraId="5C2BF660" w14:textId="56E0FD20" w:rsidR="00C113BD" w:rsidRPr="00F5495A" w:rsidRDefault="00E2375D" w:rsidP="004B2D69">
            <w:pPr>
              <w:rPr>
                <w:rFonts w:cs="Arial"/>
                <w:b/>
                <w:bCs/>
                <w:szCs w:val="24"/>
              </w:rPr>
            </w:pPr>
            <w:r w:rsidRPr="000876B4">
              <w:rPr>
                <w:rFonts w:cs="Arial"/>
                <w:b/>
                <w:bCs/>
                <w:szCs w:val="24"/>
              </w:rPr>
              <w:t>References</w:t>
            </w:r>
          </w:p>
        </w:tc>
        <w:tc>
          <w:tcPr>
            <w:tcW w:w="6753" w:type="dxa"/>
          </w:tcPr>
          <w:p w14:paraId="4D3C1D1F" w14:textId="77777777" w:rsidR="00C113BD" w:rsidRDefault="00E2375D" w:rsidP="004B2D69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clude examples of any NHS or National Institute for Health and Care Excellence (NICE) policies that are relevant to the project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Include examples of any NHS or National Institute for Health and Care Excellence (NICE) policies that are relevant to the project.</w:t>
            </w:r>
            <w:r>
              <w:fldChar w:fldCharType="end"/>
            </w:r>
          </w:p>
          <w:p w14:paraId="1D979672" w14:textId="684EF65F" w:rsidR="00E2375D" w:rsidRDefault="00E2375D" w:rsidP="004B2D69"/>
        </w:tc>
      </w:tr>
    </w:tbl>
    <w:p w14:paraId="29FF4309" w14:textId="77777777" w:rsidR="00211D9F" w:rsidRPr="00211D9F" w:rsidRDefault="00211D9F" w:rsidP="00211D9F"/>
    <w:sectPr w:rsidR="00211D9F" w:rsidRPr="00211D9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AAAB" w14:textId="77777777" w:rsidR="006458F7" w:rsidRDefault="006458F7" w:rsidP="00ED0F81">
      <w:pPr>
        <w:spacing w:after="0" w:line="240" w:lineRule="auto"/>
      </w:pPr>
      <w:r>
        <w:separator/>
      </w:r>
    </w:p>
  </w:endnote>
  <w:endnote w:type="continuationSeparator" w:id="0">
    <w:p w14:paraId="682F4DA1" w14:textId="77777777" w:rsidR="006458F7" w:rsidRDefault="006458F7" w:rsidP="00ED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661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01010" w14:textId="77777777" w:rsidR="007F0CE1" w:rsidRDefault="007F0C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245072F" w14:textId="77777777" w:rsidR="00980C1C" w:rsidRDefault="0098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62F3" w14:textId="77777777" w:rsidR="006458F7" w:rsidRDefault="006458F7" w:rsidP="00ED0F81">
      <w:pPr>
        <w:spacing w:after="0" w:line="240" w:lineRule="auto"/>
      </w:pPr>
      <w:r>
        <w:separator/>
      </w:r>
    </w:p>
  </w:footnote>
  <w:footnote w:type="continuationSeparator" w:id="0">
    <w:p w14:paraId="1CC28593" w14:textId="77777777" w:rsidR="006458F7" w:rsidRDefault="006458F7" w:rsidP="00ED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01E5" w14:textId="77777777" w:rsidR="00ED0F81" w:rsidRDefault="00B779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B69AF3" wp14:editId="17633658">
          <wp:simplePos x="0" y="0"/>
          <wp:positionH relativeFrom="column">
            <wp:posOffset>4793615</wp:posOffset>
          </wp:positionH>
          <wp:positionV relativeFrom="paragraph">
            <wp:posOffset>-30480</wp:posOffset>
          </wp:positionV>
          <wp:extent cx="939800" cy="567690"/>
          <wp:effectExtent l="0" t="0" r="0" b="0"/>
          <wp:wrapNone/>
          <wp:docPr id="1340831894" name="Picture 2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831894" name="Picture 2" descr="A purpl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29537" w14:textId="77777777" w:rsidR="00ED0F81" w:rsidRDefault="00B779AD">
    <w:pPr>
      <w:pStyle w:val="Header"/>
    </w:pPr>
    <w:r>
      <w:rPr>
        <w:noProof/>
      </w:rPr>
      <w:drawing>
        <wp:inline distT="0" distB="0" distL="0" distR="0" wp14:anchorId="54288E2E" wp14:editId="32E36E1A">
          <wp:extent cx="2322482" cy="542925"/>
          <wp:effectExtent l="0" t="0" r="0" b="0"/>
          <wp:docPr id="102726532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65329" name="Picture 1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974" cy="55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4C9"/>
    <w:multiLevelType w:val="hybridMultilevel"/>
    <w:tmpl w:val="2DDA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734C"/>
    <w:multiLevelType w:val="hybridMultilevel"/>
    <w:tmpl w:val="D492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F702A"/>
    <w:multiLevelType w:val="hybridMultilevel"/>
    <w:tmpl w:val="A9F22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20934"/>
    <w:multiLevelType w:val="hybridMultilevel"/>
    <w:tmpl w:val="A404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8216">
    <w:abstractNumId w:val="3"/>
  </w:num>
  <w:num w:numId="2" w16cid:durableId="739981826">
    <w:abstractNumId w:val="1"/>
  </w:num>
  <w:num w:numId="3" w16cid:durableId="1972206842">
    <w:abstractNumId w:val="2"/>
  </w:num>
  <w:num w:numId="4" w16cid:durableId="126117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BD"/>
    <w:rsid w:val="00006BD5"/>
    <w:rsid w:val="00021E74"/>
    <w:rsid w:val="00050E49"/>
    <w:rsid w:val="00056142"/>
    <w:rsid w:val="001012C9"/>
    <w:rsid w:val="00124E27"/>
    <w:rsid w:val="00137913"/>
    <w:rsid w:val="00211D9F"/>
    <w:rsid w:val="002240B1"/>
    <w:rsid w:val="00286381"/>
    <w:rsid w:val="00327349"/>
    <w:rsid w:val="003A1953"/>
    <w:rsid w:val="00417AF6"/>
    <w:rsid w:val="0042114F"/>
    <w:rsid w:val="00446558"/>
    <w:rsid w:val="00461FE0"/>
    <w:rsid w:val="00504F2E"/>
    <w:rsid w:val="00596C40"/>
    <w:rsid w:val="0064304D"/>
    <w:rsid w:val="006458F7"/>
    <w:rsid w:val="006653DF"/>
    <w:rsid w:val="00670B3C"/>
    <w:rsid w:val="00736C52"/>
    <w:rsid w:val="007847C1"/>
    <w:rsid w:val="007A7D79"/>
    <w:rsid w:val="007E2A01"/>
    <w:rsid w:val="007F0CE1"/>
    <w:rsid w:val="0084344E"/>
    <w:rsid w:val="008727EF"/>
    <w:rsid w:val="008D6F7A"/>
    <w:rsid w:val="009029DA"/>
    <w:rsid w:val="00944783"/>
    <w:rsid w:val="00957503"/>
    <w:rsid w:val="00980C1C"/>
    <w:rsid w:val="009C21A9"/>
    <w:rsid w:val="009D5D12"/>
    <w:rsid w:val="00AD4BFC"/>
    <w:rsid w:val="00AF2188"/>
    <w:rsid w:val="00B02B46"/>
    <w:rsid w:val="00B779AD"/>
    <w:rsid w:val="00BF525D"/>
    <w:rsid w:val="00C113BD"/>
    <w:rsid w:val="00C52660"/>
    <w:rsid w:val="00D35BD6"/>
    <w:rsid w:val="00D474BC"/>
    <w:rsid w:val="00D50D4A"/>
    <w:rsid w:val="00D54742"/>
    <w:rsid w:val="00D87C6F"/>
    <w:rsid w:val="00D96783"/>
    <w:rsid w:val="00DE3B4E"/>
    <w:rsid w:val="00DE6C9E"/>
    <w:rsid w:val="00E0589F"/>
    <w:rsid w:val="00E06EF1"/>
    <w:rsid w:val="00E2375D"/>
    <w:rsid w:val="00E440B3"/>
    <w:rsid w:val="00E77482"/>
    <w:rsid w:val="00ED0F81"/>
    <w:rsid w:val="00F44BC1"/>
    <w:rsid w:val="00F6612E"/>
    <w:rsid w:val="00F705A5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C154C"/>
  <w15:chartTrackingRefBased/>
  <w15:docId w15:val="{DFC7EFD2-0866-473B-B8A4-74568741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D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558"/>
    <w:pPr>
      <w:keepNext/>
      <w:keepLines/>
      <w:spacing w:before="360" w:after="80"/>
      <w:outlineLvl w:val="0"/>
    </w:pPr>
    <w:rPr>
      <w:rFonts w:eastAsiaTheme="majorEastAsia" w:cstheme="majorBidi"/>
      <w:color w:val="121A3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58"/>
    <w:rPr>
      <w:rFonts w:ascii="Arial" w:eastAsiaTheme="majorEastAsia" w:hAnsi="Arial" w:cstheme="majorBidi"/>
      <w:color w:val="121A3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E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ABPI Table"/>
    <w:basedOn w:val="TableNormal"/>
    <w:uiPriority w:val="39"/>
    <w:rsid w:val="0012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81"/>
  </w:style>
  <w:style w:type="paragraph" w:styleId="Footer">
    <w:name w:val="footer"/>
    <w:basedOn w:val="Normal"/>
    <w:link w:val="FooterChar"/>
    <w:uiPriority w:val="99"/>
    <w:unhideWhenUsed/>
    <w:rsid w:val="00ED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7a379-103b-4f60-af89-c4001a27eeae" xsi:nil="true"/>
    <lcf76f155ced4ddcb4097134ff3c332f xmlns="7b0af482-3ac6-4a0c-928f-877f2f51a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BE08ED613E648AFA1C19468819647" ma:contentTypeVersion="15" ma:contentTypeDescription="Create a new document." ma:contentTypeScope="" ma:versionID="10b3144eea5c424090a1dcbf26eae81e">
  <xsd:schema xmlns:xsd="http://www.w3.org/2001/XMLSchema" xmlns:xs="http://www.w3.org/2001/XMLSchema" xmlns:p="http://schemas.microsoft.com/office/2006/metadata/properties" xmlns:ns2="7b0af482-3ac6-4a0c-928f-877f2f51a702" xmlns:ns3="ce67a379-103b-4f60-af89-c4001a27eeae" targetNamespace="http://schemas.microsoft.com/office/2006/metadata/properties" ma:root="true" ma:fieldsID="36db94c40af9928659f431b0431526af" ns2:_="" ns3:_="">
    <xsd:import namespace="7b0af482-3ac6-4a0c-928f-877f2f51a702"/>
    <xsd:import namespace="ce67a379-103b-4f60-af89-c4001a27e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f482-3ac6-4a0c-928f-877f2f51a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7a379-103b-4f60-af89-c4001a27ee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f4aa53-98c4-4b34-977b-27aabea21060}" ma:internalName="TaxCatchAll" ma:showField="CatchAllData" ma:web="ce67a379-103b-4f60-af89-c4001a27e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F3E1C-D212-434F-870C-F60B8DAAD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13800-4A4B-4813-BF16-39F55832DBD4}">
  <ds:schemaRefs>
    <ds:schemaRef ds:uri="http://www.w3.org/XML/1998/namespace"/>
    <ds:schemaRef ds:uri="7b0af482-3ac6-4a0c-928f-877f2f51a70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e67a379-103b-4f60-af89-c4001a27eea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E1AC12-130B-4716-B3FE-BBF771B9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af482-3ac6-4a0c-928f-877f2f51a702"/>
    <ds:schemaRef ds:uri="ce67a379-103b-4f60-af89-c4001a27e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Summary-of-project-outcomes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Orr</dc:creator>
  <cp:keywords/>
  <dc:description/>
  <cp:lastModifiedBy>Joy Okunnu</cp:lastModifiedBy>
  <cp:revision>2</cp:revision>
  <dcterms:created xsi:type="dcterms:W3CDTF">2024-06-11T04:54:00Z</dcterms:created>
  <dcterms:modified xsi:type="dcterms:W3CDTF">2024-06-11T04:54:00Z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0x0101000F9BE08ED613E648AFA1C19468819647</vt:lpwstr>
  </property>
  <property fmtid="{D5CDD505-2E9C-101B-9397-08002B2CF9AE}" pid="3" name="MediaServiceImageTags">
    <vt:lpwstr/>
  </property>
</Properties>
</file>