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1CC3B" w14:textId="3BEE5F8C" w:rsidR="00956F8B" w:rsidRPr="005E6C60" w:rsidRDefault="009C6D60" w:rsidP="00252FF6">
      <w:pPr>
        <w:spacing w:after="0" w:line="240" w:lineRule="auto"/>
        <w:rPr>
          <w:rFonts w:ascii="Arial" w:hAnsi="Arial" w:cs="Arial"/>
          <w:b/>
          <w:bCs/>
          <w:color w:val="2F5496" w:themeColor="accent1" w:themeShade="BF"/>
          <w:sz w:val="28"/>
          <w:szCs w:val="28"/>
        </w:rPr>
      </w:pPr>
      <w:r>
        <w:rPr>
          <w:rFonts w:ascii="Arial" w:hAnsi="Arial" w:cs="Arial"/>
          <w:b/>
          <w:bCs/>
          <w:noProof/>
          <w:color w:val="3A4972"/>
        </w:rPr>
        <mc:AlternateContent>
          <mc:Choice Requires="wps">
            <w:drawing>
              <wp:anchor distT="0" distB="0" distL="114300" distR="114300" simplePos="0" relativeHeight="251661312" behindDoc="0" locked="0" layoutInCell="1" allowOverlap="1" wp14:anchorId="135805B0" wp14:editId="7465E89E">
                <wp:simplePos x="0" y="0"/>
                <wp:positionH relativeFrom="column">
                  <wp:posOffset>5219700</wp:posOffset>
                </wp:positionH>
                <wp:positionV relativeFrom="paragraph">
                  <wp:posOffset>-295275</wp:posOffset>
                </wp:positionV>
                <wp:extent cx="2600325" cy="5905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2600325" cy="590550"/>
                        </a:xfrm>
                        <a:prstGeom prst="rect">
                          <a:avLst/>
                        </a:prstGeom>
                        <a:solidFill>
                          <a:schemeClr val="lt1"/>
                        </a:solidFill>
                        <a:ln w="6350">
                          <a:solidFill>
                            <a:prstClr val="black"/>
                          </a:solidFill>
                        </a:ln>
                      </wps:spPr>
                      <wps:txbx>
                        <w:txbxContent>
                          <w:p w14:paraId="74A77C88" w14:textId="77777777" w:rsidR="00A97DCF" w:rsidRDefault="009C6D60" w:rsidP="009C6D60">
                            <w:pPr>
                              <w:rPr>
                                <w:rFonts w:ascii="Abadi Extra Light" w:hAnsi="Abadi Extra Light"/>
                                <w:color w:val="323E4F" w:themeColor="text2" w:themeShade="BF"/>
                                <w:sz w:val="24"/>
                                <w:szCs w:val="24"/>
                              </w:rPr>
                            </w:pPr>
                            <w:r w:rsidRPr="00C65C04">
                              <w:rPr>
                                <w:rFonts w:ascii="Abadi Extra Light" w:hAnsi="Abadi Extra Light"/>
                                <w:color w:val="323E4F" w:themeColor="text2" w:themeShade="BF"/>
                                <w:sz w:val="24"/>
                                <w:szCs w:val="24"/>
                              </w:rPr>
                              <w:t>CAJE REF</w:t>
                            </w:r>
                            <w:r>
                              <w:rPr>
                                <w:rFonts w:ascii="Abadi Extra Light" w:hAnsi="Abadi Extra Light"/>
                                <w:color w:val="323E4F" w:themeColor="text2" w:themeShade="BF"/>
                                <w:sz w:val="24"/>
                                <w:szCs w:val="24"/>
                              </w:rPr>
                              <w:tab/>
                            </w:r>
                            <w:r w:rsidR="00A97DCF">
                              <w:rPr>
                                <w:rFonts w:ascii="Abadi Extra Light" w:hAnsi="Abadi Extra Light"/>
                                <w:color w:val="323E4F" w:themeColor="text2" w:themeShade="BF"/>
                                <w:sz w:val="24"/>
                                <w:szCs w:val="24"/>
                              </w:rPr>
                              <w:t>CYM/Wales</w:t>
                            </w:r>
                            <w:r>
                              <w:rPr>
                                <w:rFonts w:ascii="Abadi Extra Light" w:hAnsi="Abadi Extra Light"/>
                                <w:color w:val="323E4F" w:themeColor="text2" w:themeShade="BF"/>
                                <w:sz w:val="24"/>
                                <w:szCs w:val="24"/>
                              </w:rPr>
                              <w:t>/2023/</w:t>
                            </w:r>
                            <w:r w:rsidR="00A97DCF">
                              <w:rPr>
                                <w:rFonts w:ascii="Abadi Extra Light" w:hAnsi="Abadi Extra Light"/>
                                <w:color w:val="323E4F" w:themeColor="text2" w:themeShade="BF"/>
                                <w:sz w:val="24"/>
                                <w:szCs w:val="24"/>
                              </w:rPr>
                              <w:t>0005</w:t>
                            </w:r>
                          </w:p>
                          <w:p w14:paraId="071F56E6" w14:textId="5A750538" w:rsidR="009C6D60" w:rsidRDefault="00F36D3A" w:rsidP="009C6D60">
                            <w:r>
                              <w:rPr>
                                <w:rFonts w:ascii="Abadi Extra Light" w:hAnsi="Abadi Extra Light"/>
                                <w:color w:val="323E4F" w:themeColor="text2" w:themeShade="BF"/>
                                <w:sz w:val="24"/>
                                <w:szCs w:val="24"/>
                              </w:rPr>
                              <w:t>APPROVED</w:t>
                            </w:r>
                            <w:r w:rsidR="009C6D60">
                              <w:rPr>
                                <w:rFonts w:ascii="Abadi Extra Light" w:hAnsi="Abadi Extra Light"/>
                                <w:color w:val="323E4F" w:themeColor="text2" w:themeShade="BF"/>
                                <w:sz w:val="24"/>
                                <w:szCs w:val="24"/>
                              </w:rPr>
                              <w:tab/>
                            </w:r>
                            <w:r w:rsidR="00507253">
                              <w:rPr>
                                <w:rFonts w:ascii="Abadi Extra Light" w:hAnsi="Abadi Extra Light"/>
                                <w:color w:val="323E4F" w:themeColor="text2" w:themeShade="BF"/>
                                <w:sz w:val="24"/>
                                <w:szCs w:val="24"/>
                              </w:rPr>
                              <w:t>17</w:t>
                            </w:r>
                            <w:r>
                              <w:rPr>
                                <w:rFonts w:ascii="Abadi Extra Light" w:hAnsi="Abadi Extra Light"/>
                                <w:color w:val="323E4F" w:themeColor="text2" w:themeShade="BF"/>
                                <w:sz w:val="24"/>
                                <w:szCs w:val="24"/>
                              </w:rPr>
                              <w:t>/</w:t>
                            </w:r>
                            <w:r w:rsidR="00507253">
                              <w:rPr>
                                <w:rFonts w:ascii="Abadi Extra Light" w:hAnsi="Abadi Extra Light"/>
                                <w:color w:val="323E4F" w:themeColor="text2" w:themeShade="BF"/>
                                <w:sz w:val="24"/>
                                <w:szCs w:val="24"/>
                              </w:rPr>
                              <w:t>02</w:t>
                            </w:r>
                            <w:r>
                              <w:rPr>
                                <w:rFonts w:ascii="Abadi Extra Light" w:hAnsi="Abadi Extra Light"/>
                                <w:color w:val="323E4F" w:themeColor="text2" w:themeShade="BF"/>
                                <w:sz w:val="24"/>
                                <w:szCs w:val="24"/>
                              </w:rPr>
                              <w:t>/2023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35805B0" id="_x0000_t202" coordsize="21600,21600" o:spt="202" path="m,l,21600r21600,l21600,xe">
                <v:stroke joinstyle="miter"/>
                <v:path gradientshapeok="t" o:connecttype="rect"/>
              </v:shapetype>
              <v:shape id="Text Box 2" o:spid="_x0000_s1026" type="#_x0000_t202" style="position:absolute;margin-left:411pt;margin-top:-23.25pt;width:204.75pt;height:4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" fillcolor="white [3201]" strokeweight=".5pt">
                <v:textbox>
                  <w:txbxContent>
                    <w:p w14:paraId="74A77C88" w14:textId="77777777" w:rsidR="00A97DCF" w:rsidRDefault="009C6D60" w:rsidP="009C6D60">
                      <w:pPr>
                        <w:rPr>
                          <w:rFonts w:ascii="Abadi Extra Light" w:hAnsi="Abadi Extra Light"/>
                          <w:color w:val="323E4F" w:themeColor="text2" w:themeShade="BF"/>
                          <w:sz w:val="24"/>
                          <w:szCs w:val="24"/>
                        </w:rPr>
                      </w:pPr>
                      <w:r w:rsidRPr="00C65C04">
                        <w:rPr>
                          <w:rFonts w:ascii="Abadi Extra Light" w:hAnsi="Abadi Extra Light"/>
                          <w:color w:val="323E4F" w:themeColor="text2" w:themeShade="BF"/>
                          <w:sz w:val="24"/>
                          <w:szCs w:val="24"/>
                        </w:rPr>
                        <w:t>CAJE REF</w:t>
                      </w:r>
                      <w:r>
                        <w:rPr>
                          <w:rFonts w:ascii="Abadi Extra Light" w:hAnsi="Abadi Extra Light"/>
                          <w:color w:val="323E4F" w:themeColor="text2" w:themeShade="BF"/>
                          <w:sz w:val="24"/>
                          <w:szCs w:val="24"/>
                        </w:rPr>
                        <w:tab/>
                      </w:r>
                      <w:r w:rsidR="00A97DCF">
                        <w:rPr>
                          <w:rFonts w:ascii="Abadi Extra Light" w:hAnsi="Abadi Extra Light"/>
                          <w:color w:val="323E4F" w:themeColor="text2" w:themeShade="BF"/>
                          <w:sz w:val="24"/>
                          <w:szCs w:val="24"/>
                        </w:rPr>
                        <w:t>CYM/Wales</w:t>
                      </w:r>
                      <w:r>
                        <w:rPr>
                          <w:rFonts w:ascii="Abadi Extra Light" w:hAnsi="Abadi Extra Light"/>
                          <w:color w:val="323E4F" w:themeColor="text2" w:themeShade="BF"/>
                          <w:sz w:val="24"/>
                          <w:szCs w:val="24"/>
                        </w:rPr>
                        <w:t>/2023/</w:t>
                      </w:r>
                      <w:r w:rsidR="00A97DCF">
                        <w:rPr>
                          <w:rFonts w:ascii="Abadi Extra Light" w:hAnsi="Abadi Extra Light"/>
                          <w:color w:val="323E4F" w:themeColor="text2" w:themeShade="BF"/>
                          <w:sz w:val="24"/>
                          <w:szCs w:val="24"/>
                        </w:rPr>
                        <w:t>0005</w:t>
                      </w:r>
                    </w:p>
                    <w:p w14:paraId="071F56E6" w14:textId="5A750538" w:rsidR="009C6D60" w:rsidRDefault="00F36D3A" w:rsidP="009C6D60">
                      <w:r>
                        <w:rPr>
                          <w:rFonts w:ascii="Abadi Extra Light" w:hAnsi="Abadi Extra Light"/>
                          <w:color w:val="323E4F" w:themeColor="text2" w:themeShade="BF"/>
                          <w:sz w:val="24"/>
                          <w:szCs w:val="24"/>
                        </w:rPr>
                        <w:t>APPROVED</w:t>
                      </w:r>
                      <w:r w:rsidR="009C6D60">
                        <w:rPr>
                          <w:rFonts w:ascii="Abadi Extra Light" w:hAnsi="Abadi Extra Light"/>
                          <w:color w:val="323E4F" w:themeColor="text2" w:themeShade="BF"/>
                          <w:sz w:val="24"/>
                          <w:szCs w:val="24"/>
                        </w:rPr>
                        <w:tab/>
                      </w:r>
                      <w:r w:rsidR="00507253">
                        <w:rPr>
                          <w:rFonts w:ascii="Abadi Extra Light" w:hAnsi="Abadi Extra Light"/>
                          <w:color w:val="323E4F" w:themeColor="text2" w:themeShade="BF"/>
                          <w:sz w:val="24"/>
                          <w:szCs w:val="24"/>
                        </w:rPr>
                        <w:t>17</w:t>
                      </w:r>
                      <w:r>
                        <w:rPr>
                          <w:rFonts w:ascii="Abadi Extra Light" w:hAnsi="Abadi Extra Light"/>
                          <w:color w:val="323E4F" w:themeColor="text2" w:themeShade="BF"/>
                          <w:sz w:val="24"/>
                          <w:szCs w:val="24"/>
                        </w:rPr>
                        <w:t>/</w:t>
                      </w:r>
                      <w:r w:rsidR="00507253">
                        <w:rPr>
                          <w:rFonts w:ascii="Abadi Extra Light" w:hAnsi="Abadi Extra Light"/>
                          <w:color w:val="323E4F" w:themeColor="text2" w:themeShade="BF"/>
                          <w:sz w:val="24"/>
                          <w:szCs w:val="24"/>
                        </w:rPr>
                        <w:t>02</w:t>
                      </w:r>
                      <w:r>
                        <w:rPr>
                          <w:rFonts w:ascii="Abadi Extra Light" w:hAnsi="Abadi Extra Light"/>
                          <w:color w:val="323E4F" w:themeColor="text2" w:themeShade="BF"/>
                          <w:sz w:val="24"/>
                          <w:szCs w:val="24"/>
                        </w:rPr>
                        <w:t>/2023</w:t>
                      </w:r>
                    </w:p>
                  </w:txbxContent>
                </v:textbox>
              </v:shape>
            </w:pict>
          </mc:Fallback>
        </mc:AlternateContent>
      </w:r>
      <w:r w:rsidR="00FB76A2">
        <w:rPr>
          <w:rFonts w:ascii="Arial" w:hAnsi="Arial" w:cs="Arial"/>
          <w:b/>
          <w:bCs/>
          <w:noProof/>
          <w:color w:val="3A4972"/>
        </w:rPr>
        <mc:AlternateContent>
          <mc:Choice Requires="wpg">
            <w:drawing>
              <wp:anchor distT="0" distB="0" distL="114300" distR="114300" simplePos="0" relativeHeight="251659264" behindDoc="0" locked="0" layoutInCell="1" allowOverlap="1" wp14:anchorId="62B9B56E" wp14:editId="2BC80BFA">
                <wp:simplePos x="0" y="0"/>
                <wp:positionH relativeFrom="column">
                  <wp:posOffset>-381000</wp:posOffset>
                </wp:positionH>
                <wp:positionV relativeFrom="paragraph">
                  <wp:posOffset>-371475</wp:posOffset>
                </wp:positionV>
                <wp:extent cx="10612120" cy="1196408"/>
                <wp:effectExtent l="0" t="0" r="0" b="3810"/>
                <wp:wrapNone/>
                <wp:docPr id="4" name="Group 4"/>
                <wp:cNvGraphicFramePr/>
                <a:graphic xmlns:a="http://schemas.openxmlformats.org/drawingml/2006/main">
                  <a:graphicData uri="http://schemas.microsoft.com/office/word/2010/wordprocessingGroup">
                    <wpg:wgp>
                      <wpg:cNvGrpSpPr/>
                      <wpg:grpSpPr>
                        <a:xfrm>
                          <a:off x="0" y="0"/>
                          <a:ext cx="10612120" cy="1196408"/>
                          <a:chOff x="0" y="0"/>
                          <a:chExt cx="7697470" cy="1174115"/>
                        </a:xfrm>
                      </wpg:grpSpPr>
                      <pic:pic xmlns:pic="http://schemas.openxmlformats.org/drawingml/2006/picture">
                        <pic:nvPicPr>
                          <pic:cNvPr id="1" name="Picture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95250"/>
                            <a:ext cx="7697470" cy="1078865"/>
                          </a:xfrm>
                          <a:prstGeom prst="rect">
                            <a:avLst/>
                          </a:prstGeom>
                        </pic:spPr>
                      </pic:pic>
                      <wpg:grpSp>
                        <wpg:cNvPr id="3" name="Group 3"/>
                        <wpg:cNvGrpSpPr/>
                        <wpg:grpSpPr>
                          <a:xfrm>
                            <a:off x="533400" y="0"/>
                            <a:ext cx="3667125" cy="1000125"/>
                            <a:chOff x="0" y="0"/>
                            <a:chExt cx="3667125" cy="1000125"/>
                          </a:xfrm>
                        </wpg:grpSpPr>
                        <wps:wsp>
                          <wps:cNvPr id="11" name="Text Box 11"/>
                          <wps:cNvSpPr txBox="1"/>
                          <wps:spPr>
                            <a:xfrm>
                              <a:off x="0" y="0"/>
                              <a:ext cx="1714500" cy="1000125"/>
                            </a:xfrm>
                            <a:prstGeom prst="rect">
                              <a:avLst/>
                            </a:prstGeom>
                            <a:solidFill>
                              <a:schemeClr val="lt1"/>
                            </a:solidFill>
                            <a:ln w="6350">
                              <a:solidFill>
                                <a:schemeClr val="bg1"/>
                              </a:solidFill>
                            </a:ln>
                          </wps:spPr>
                          <wps:txbx>
                            <w:txbxContent>
                              <w:p w14:paraId="4499D444" w14:textId="77777777" w:rsidR="00A905B5" w:rsidRDefault="00A905B5" w:rsidP="00A905B5">
                                <w:r w:rsidRPr="00931A35">
                                  <w:rPr>
                                    <w:noProof/>
                                  </w:rPr>
                                  <w:drawing>
                                    <wp:inline distT="0" distB="0" distL="0" distR="0" wp14:anchorId="5C711549" wp14:editId="794A7087">
                                      <wp:extent cx="1476375" cy="871984"/>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621" cy="8774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1866900" y="38100"/>
                              <a:ext cx="1800225" cy="914400"/>
                            </a:xfrm>
                            <a:prstGeom prst="rect">
                              <a:avLst/>
                            </a:prstGeom>
                            <a:solidFill>
                              <a:schemeClr val="bg1"/>
                            </a:solidFill>
                            <a:ln w="6350">
                              <a:solidFill>
                                <a:schemeClr val="bg1"/>
                              </a:solidFill>
                            </a:ln>
                          </wps:spPr>
                          <wps:txbx>
                            <w:txbxContent>
                              <w:p w14:paraId="37CBD12C" w14:textId="77777777" w:rsidR="00A905B5" w:rsidRDefault="00A905B5" w:rsidP="00A905B5">
                                <w:r w:rsidRPr="00931A35">
                                  <w:rPr>
                                    <w:noProof/>
                                  </w:rPr>
                                  <w:drawing>
                                    <wp:inline distT="0" distB="0" distL="0" distR="0" wp14:anchorId="08E9B243" wp14:editId="08686F2A">
                                      <wp:extent cx="1527272" cy="838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9662" cy="83951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62B9B56E" id="Group 4" o:spid="_x0000_s1027" style="position:absolute;margin-left:-30pt;margin-top:-29.25pt;width:835.6pt;height:94.2pt;z-index:251659264;mso-width-relative:margin" coordsize="76974,117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top:952;width:76974;height:107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">
                  <v:imagedata r:id="rId12" o:title=""/>
                </v:shape>
                <v:group id="Group 3" o:spid="_x0000_s1029" style="position:absolute;left:5334;width:36671;height:10001" coordsize="36671,1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Text Box 11" o:spid="_x0000_s1030" type="#_x0000_t202" style="position:absolute;width:17145;height:10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" fillcolor="white [3201]" strokecolor="white [3212]" strokeweight=".5pt">
                    <v:textbox>
                      <w:txbxContent>
                        <w:p w14:paraId="4499D444" w14:textId="77777777" w:rsidR="00A905B5" w:rsidRDefault="00A905B5" w:rsidP="00A905B5">
                          <w:r w:rsidRPr="00931A35">
                            <w:rPr>
                              <w:noProof/>
                            </w:rPr>
                            <w:drawing>
                              <wp:inline distT="0" distB="0" distL="0" distR="0" wp14:anchorId="5C711549" wp14:editId="794A7087">
                                <wp:extent cx="1476375" cy="871984"/>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621" cy="877445"/>
                                        </a:xfrm>
                                        <a:prstGeom prst="rect">
                                          <a:avLst/>
                                        </a:prstGeom>
                                        <a:noFill/>
                                        <a:ln>
                                          <a:noFill/>
                                        </a:ln>
                                      </pic:spPr>
                                    </pic:pic>
                                  </a:graphicData>
                                </a:graphic>
                              </wp:inline>
                            </w:drawing>
                          </w:r>
                        </w:p>
                      </w:txbxContent>
                    </v:textbox>
                  </v:shape>
                  <v:shape id="Text Box 13" o:spid="_x0000_s1031" type="#_x0000_t202" style="position:absolute;left:18669;top:381;width:18002;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" fillcolor="white [3212]" strokecolor="white [3212]" strokeweight=".5pt">
                    <v:textbox>
                      <w:txbxContent>
                        <w:p w14:paraId="37CBD12C" w14:textId="77777777" w:rsidR="00A905B5" w:rsidRDefault="00A905B5" w:rsidP="00A905B5">
                          <w:r w:rsidRPr="00931A35">
                            <w:rPr>
                              <w:noProof/>
                            </w:rPr>
                            <w:drawing>
                              <wp:inline distT="0" distB="0" distL="0" distR="0" wp14:anchorId="08E9B243" wp14:editId="08686F2A">
                                <wp:extent cx="1527272" cy="838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9662" cy="839512"/>
                                        </a:xfrm>
                                        <a:prstGeom prst="rect">
                                          <a:avLst/>
                                        </a:prstGeom>
                                        <a:noFill/>
                                        <a:ln>
                                          <a:noFill/>
                                        </a:ln>
                                      </pic:spPr>
                                    </pic:pic>
                                  </a:graphicData>
                                </a:graphic>
                              </wp:inline>
                            </w:drawing>
                          </w:r>
                        </w:p>
                      </w:txbxContent>
                    </v:textbox>
                  </v:shape>
                </v:group>
              </v:group>
            </w:pict>
          </mc:Fallback>
        </mc:AlternateContent>
      </w:r>
      <w:r w:rsidR="00956F8B" w:rsidRPr="00252FF6">
        <w:rPr>
          <w:rFonts w:ascii="Arial" w:hAnsi="Arial" w:cs="Arial"/>
          <w:b/>
          <w:bCs/>
          <w:color w:val="3A4972"/>
        </w:rPr>
        <w:tab/>
      </w:r>
    </w:p>
    <w:p w14:paraId="437079E6" w14:textId="443AC44D" w:rsidR="00EA5C57" w:rsidRDefault="00EA5C57" w:rsidP="00252FF6">
      <w:pPr>
        <w:spacing w:after="0" w:line="240" w:lineRule="auto"/>
        <w:rPr>
          <w:rFonts w:ascii="Arial" w:hAnsi="Arial" w:cs="Arial"/>
          <w:color w:val="2F5496" w:themeColor="accent1" w:themeShade="BF"/>
        </w:rPr>
      </w:pPr>
    </w:p>
    <w:p w14:paraId="1D899AD0" w14:textId="4304D310" w:rsidR="00252FF6" w:rsidRDefault="00252FF6" w:rsidP="00252FF6">
      <w:pPr>
        <w:spacing w:after="0" w:line="240" w:lineRule="auto"/>
        <w:rPr>
          <w:rFonts w:ascii="Arial" w:hAnsi="Arial" w:cs="Arial"/>
          <w:color w:val="2F5496" w:themeColor="accent1" w:themeShade="BF"/>
        </w:rPr>
      </w:pPr>
    </w:p>
    <w:p w14:paraId="2B21DAD0" w14:textId="77777777" w:rsidR="00252FF6" w:rsidRPr="00EA5C57" w:rsidRDefault="00252FF6" w:rsidP="00C7256E">
      <w:pPr>
        <w:spacing w:after="0" w:line="240" w:lineRule="auto"/>
        <w:rPr>
          <w:rFonts w:ascii="Arial" w:hAnsi="Arial" w:cs="Arial"/>
          <w:color w:val="2F5496" w:themeColor="accent1" w:themeShade="BF"/>
        </w:rPr>
      </w:pPr>
    </w:p>
    <w:p w14:paraId="3B0866AF" w14:textId="553E0BB8" w:rsidR="007202D8" w:rsidRDefault="007202D8" w:rsidP="007202D8">
      <w:pPr>
        <w:rPr>
          <w:rFonts w:ascii="Arial" w:hAnsi="Arial" w:cs="Arial"/>
          <w:color w:val="2F5496" w:themeColor="accent1" w:themeShade="BF"/>
          <w:sz w:val="24"/>
          <w:szCs w:val="24"/>
        </w:rPr>
      </w:pPr>
    </w:p>
    <w:p w14:paraId="1712A23D" w14:textId="1DEC25A7" w:rsidR="00441C89" w:rsidRPr="00F36D3A" w:rsidRDefault="009C6D60" w:rsidP="00441C89">
      <w:pPr>
        <w:spacing w:after="0" w:line="240" w:lineRule="auto"/>
        <w:rPr>
          <w:rFonts w:ascii="Arial" w:hAnsi="Arial" w:cs="Arial"/>
          <w:b/>
          <w:bCs/>
          <w:color w:val="3A4972"/>
          <w:sz w:val="24"/>
          <w:szCs w:val="24"/>
        </w:rPr>
      </w:pPr>
      <w:r w:rsidRPr="00F36D3A">
        <w:rPr>
          <w:rFonts w:ascii="Arial" w:hAnsi="Arial" w:cs="Arial"/>
          <w:b/>
          <w:bCs/>
          <w:color w:val="3A4972"/>
          <w:sz w:val="24"/>
          <w:szCs w:val="24"/>
        </w:rPr>
        <w:t xml:space="preserve">JOB TITLE </w:t>
      </w:r>
      <w:r w:rsidRPr="00F36D3A">
        <w:rPr>
          <w:rFonts w:ascii="Arial" w:hAnsi="Arial" w:cs="Arial"/>
          <w:b/>
          <w:bCs/>
          <w:color w:val="3A4972"/>
          <w:sz w:val="24"/>
          <w:szCs w:val="24"/>
        </w:rPr>
        <w:tab/>
      </w:r>
      <w:r w:rsidRPr="00F36D3A">
        <w:rPr>
          <w:rFonts w:ascii="Arial" w:hAnsi="Arial" w:cs="Arial"/>
          <w:b/>
          <w:bCs/>
          <w:color w:val="3A4972"/>
          <w:sz w:val="24"/>
          <w:szCs w:val="24"/>
        </w:rPr>
        <w:tab/>
      </w:r>
      <w:r w:rsidR="00A97DCF">
        <w:rPr>
          <w:rFonts w:ascii="Arial" w:hAnsi="Arial" w:cs="Arial"/>
          <w:b/>
          <w:bCs/>
          <w:color w:val="3A4972"/>
          <w:sz w:val="24"/>
          <w:szCs w:val="24"/>
        </w:rPr>
        <w:t>Project Assistant</w:t>
      </w:r>
      <w:r w:rsidR="00D73C39">
        <w:rPr>
          <w:rFonts w:ascii="Arial" w:hAnsi="Arial" w:cs="Arial"/>
          <w:b/>
          <w:bCs/>
          <w:color w:val="3A4972"/>
          <w:sz w:val="24"/>
          <w:szCs w:val="24"/>
        </w:rPr>
        <w:t xml:space="preserve"> – Band 2</w:t>
      </w:r>
    </w:p>
    <w:p w14:paraId="7F3E84A7" w14:textId="77777777" w:rsidR="009C6D60" w:rsidRPr="00F36D3A" w:rsidRDefault="009C6D60" w:rsidP="00441C89">
      <w:pPr>
        <w:spacing w:after="0" w:line="240" w:lineRule="auto"/>
        <w:rPr>
          <w:rFonts w:ascii="Arial" w:hAnsi="Arial" w:cs="Arial"/>
          <w:b/>
          <w:bCs/>
          <w:color w:val="3A4972"/>
          <w:sz w:val="24"/>
          <w:szCs w:val="24"/>
        </w:rPr>
      </w:pPr>
    </w:p>
    <w:p w14:paraId="21133307" w14:textId="5F8EAAE2" w:rsidR="00441C89" w:rsidRPr="00F36D3A" w:rsidRDefault="00441C89" w:rsidP="00441C89">
      <w:pPr>
        <w:spacing w:after="0" w:line="240" w:lineRule="auto"/>
        <w:rPr>
          <w:rFonts w:ascii="Arial" w:hAnsi="Arial" w:cs="Arial"/>
          <w:b/>
          <w:bCs/>
          <w:color w:val="3A4972"/>
          <w:sz w:val="24"/>
          <w:szCs w:val="24"/>
        </w:rPr>
      </w:pPr>
      <w:r w:rsidRPr="00F36D3A">
        <w:rPr>
          <w:rFonts w:ascii="Arial" w:hAnsi="Arial" w:cs="Arial"/>
          <w:b/>
          <w:bCs/>
          <w:color w:val="3A4972"/>
          <w:sz w:val="24"/>
          <w:szCs w:val="24"/>
        </w:rPr>
        <w:t>JOB OVERVIEW</w:t>
      </w:r>
      <w:r w:rsidRPr="00F36D3A">
        <w:rPr>
          <w:rFonts w:ascii="Arial" w:hAnsi="Arial" w:cs="Arial"/>
          <w:b/>
          <w:bCs/>
          <w:color w:val="3A4972"/>
          <w:sz w:val="24"/>
          <w:szCs w:val="24"/>
        </w:rPr>
        <w:tab/>
      </w:r>
    </w:p>
    <w:p w14:paraId="5ABB7BC5" w14:textId="77777777" w:rsidR="00A97DCF" w:rsidRPr="00D83B74" w:rsidRDefault="00A97DCF" w:rsidP="00A97DCF">
      <w:pPr>
        <w:spacing w:after="0" w:line="240" w:lineRule="auto"/>
        <w:rPr>
          <w:rFonts w:ascii="Arial" w:hAnsi="Arial" w:cs="Arial"/>
          <w:b/>
          <w:bCs/>
          <w:color w:val="3A4972"/>
        </w:rPr>
      </w:pPr>
      <w:r w:rsidRPr="00D83B74">
        <w:rPr>
          <w:rFonts w:ascii="Arial" w:hAnsi="Arial" w:cs="Arial"/>
          <w:sz w:val="24"/>
          <w:szCs w:val="24"/>
        </w:rPr>
        <w:t>The post holder will provide administrative support by assisting in the planning and delivery of Projects, work packages or products.</w:t>
      </w:r>
    </w:p>
    <w:p w14:paraId="65881C6A" w14:textId="77777777" w:rsidR="00A97DCF" w:rsidRPr="00D83B74" w:rsidRDefault="00A97DCF" w:rsidP="00A97DCF">
      <w:pPr>
        <w:spacing w:after="0" w:line="240" w:lineRule="auto"/>
        <w:rPr>
          <w:rFonts w:ascii="Arial" w:hAnsi="Arial" w:cs="Arial"/>
          <w:color w:val="FF0000"/>
          <w:sz w:val="24"/>
          <w:szCs w:val="24"/>
        </w:rPr>
      </w:pPr>
    </w:p>
    <w:p w14:paraId="31B70545" w14:textId="77777777" w:rsidR="00A97DCF" w:rsidRPr="00D83B74" w:rsidRDefault="00A97DCF" w:rsidP="00A97DCF">
      <w:pPr>
        <w:spacing w:after="0" w:line="240" w:lineRule="auto"/>
        <w:rPr>
          <w:rFonts w:ascii="Arial" w:hAnsi="Arial" w:cs="Arial"/>
          <w:sz w:val="24"/>
          <w:szCs w:val="24"/>
        </w:rPr>
      </w:pPr>
      <w:r w:rsidRPr="00D83B74">
        <w:rPr>
          <w:rFonts w:ascii="Arial" w:hAnsi="Arial" w:cs="Arial"/>
          <w:sz w:val="24"/>
          <w:szCs w:val="24"/>
        </w:rPr>
        <w:t>Working as part of the project team they will be the first point of contact for staff at all levels</w:t>
      </w:r>
    </w:p>
    <w:p w14:paraId="38EAA934" w14:textId="3C8035C7" w:rsidR="00D33056" w:rsidRPr="00D33056" w:rsidRDefault="00D33056" w:rsidP="00D33056">
      <w:pPr>
        <w:pStyle w:val="ListParagraph"/>
        <w:rPr>
          <w:rFonts w:ascii="Arial" w:hAnsi="Arial" w:cs="Arial"/>
          <w:color w:val="2F5496" w:themeColor="accent1" w:themeShade="BF"/>
          <w:sz w:val="24"/>
          <w:szCs w:val="24"/>
        </w:rPr>
      </w:pPr>
    </w:p>
    <w:tbl>
      <w:tblPr>
        <w:tblStyle w:val="TableGrid"/>
        <w:tblW w:w="5000" w:type="pct"/>
        <w:tblLook w:val="04A0" w:firstRow="1" w:lastRow="0" w:firstColumn="1" w:lastColumn="0" w:noHBand="0" w:noVBand="1"/>
      </w:tblPr>
      <w:tblGrid>
        <w:gridCol w:w="5131"/>
        <w:gridCol w:w="5130"/>
        <w:gridCol w:w="5127"/>
      </w:tblGrid>
      <w:tr w:rsidR="00945D9A" w:rsidRPr="009C6D60" w14:paraId="209254D9" w14:textId="77777777" w:rsidTr="00945D9A">
        <w:tc>
          <w:tcPr>
            <w:tcW w:w="5000" w:type="pct"/>
            <w:gridSpan w:val="3"/>
            <w:shd w:val="clear" w:color="auto" w:fill="3A4972"/>
          </w:tcPr>
          <w:p w14:paraId="0D1E7DBD" w14:textId="77777777" w:rsidR="00945D9A" w:rsidRPr="009C6D60" w:rsidRDefault="00945D9A" w:rsidP="003E0FFA">
            <w:pPr>
              <w:rPr>
                <w:rFonts w:ascii="Arial" w:hAnsi="Arial" w:cs="Arial"/>
                <w:color w:val="FFFFFF" w:themeColor="background1"/>
              </w:rPr>
            </w:pPr>
            <w:r w:rsidRPr="009C6D60">
              <w:rPr>
                <w:rFonts w:ascii="Arial" w:hAnsi="Arial" w:cs="Arial"/>
                <w:b/>
                <w:bCs/>
                <w:color w:val="FFFFFF" w:themeColor="background1"/>
              </w:rPr>
              <w:t>Main Duties of the Job</w:t>
            </w:r>
          </w:p>
          <w:p w14:paraId="65CA6505" w14:textId="77777777" w:rsidR="00945D9A" w:rsidRPr="009C6D60" w:rsidRDefault="00945D9A" w:rsidP="003E0FFA">
            <w:pPr>
              <w:rPr>
                <w:rFonts w:ascii="Arial" w:hAnsi="Arial" w:cs="Arial"/>
                <w:b/>
                <w:bCs/>
                <w:color w:val="808080" w:themeColor="background1" w:themeShade="80"/>
              </w:rPr>
            </w:pPr>
          </w:p>
        </w:tc>
      </w:tr>
      <w:tr w:rsidR="00945D9A" w14:paraId="6C5E8C75" w14:textId="77777777" w:rsidTr="00945D9A">
        <w:tc>
          <w:tcPr>
            <w:tcW w:w="5000" w:type="pct"/>
            <w:gridSpan w:val="3"/>
          </w:tcPr>
          <w:p w14:paraId="6CC76656" w14:textId="77777777" w:rsidR="00FB7C78" w:rsidRDefault="00FB7C78" w:rsidP="00FB7C78">
            <w:pPr>
              <w:rPr>
                <w:rFonts w:ascii="Arial" w:hAnsi="Arial" w:cs="Arial"/>
                <w:sz w:val="24"/>
                <w:szCs w:val="24"/>
              </w:rPr>
            </w:pPr>
            <w:r w:rsidRPr="00801BF0">
              <w:rPr>
                <w:rFonts w:ascii="Arial" w:hAnsi="Arial" w:cs="Arial"/>
                <w:sz w:val="24"/>
                <w:szCs w:val="24"/>
              </w:rPr>
              <w:t xml:space="preserve">Provides administrative support to assist with the planning or delivery of a </w:t>
            </w:r>
            <w:r>
              <w:rPr>
                <w:rFonts w:ascii="Arial" w:hAnsi="Arial" w:cs="Arial"/>
                <w:sz w:val="24"/>
                <w:szCs w:val="24"/>
              </w:rPr>
              <w:t xml:space="preserve">programme / </w:t>
            </w:r>
            <w:r w:rsidRPr="00801BF0">
              <w:rPr>
                <w:rFonts w:ascii="Arial" w:hAnsi="Arial" w:cs="Arial"/>
                <w:sz w:val="24"/>
                <w:szCs w:val="24"/>
              </w:rPr>
              <w:t>project to deliver strategic objectives.</w:t>
            </w:r>
          </w:p>
          <w:p w14:paraId="38ADD679" w14:textId="77777777" w:rsidR="00FB7C78" w:rsidRPr="00801BF0" w:rsidRDefault="00FB7C78" w:rsidP="00FB7C78">
            <w:pPr>
              <w:rPr>
                <w:rFonts w:ascii="Arial" w:hAnsi="Arial" w:cs="Arial"/>
                <w:color w:val="FF0000"/>
                <w:sz w:val="24"/>
                <w:szCs w:val="24"/>
              </w:rPr>
            </w:pPr>
          </w:p>
          <w:p w14:paraId="0009A2B9" w14:textId="77777777" w:rsidR="00FB7C78" w:rsidRDefault="00FB7C78" w:rsidP="00FB7C78">
            <w:pPr>
              <w:rPr>
                <w:rFonts w:ascii="Arial" w:hAnsi="Arial" w:cs="Arial"/>
                <w:sz w:val="24"/>
                <w:szCs w:val="24"/>
              </w:rPr>
            </w:pPr>
            <w:r>
              <w:rPr>
                <w:rFonts w:ascii="Arial" w:hAnsi="Arial" w:cs="Arial"/>
                <w:sz w:val="24"/>
                <w:szCs w:val="24"/>
              </w:rPr>
              <w:t>Working within clearly defined standard processes, escalating risks and issues to the appropriate senior staff as they arise</w:t>
            </w:r>
          </w:p>
          <w:p w14:paraId="7A8F73E8" w14:textId="77777777" w:rsidR="00945D9A" w:rsidRPr="00FA24E1" w:rsidRDefault="00945D9A" w:rsidP="003E0FFA">
            <w:pPr>
              <w:rPr>
                <w:rFonts w:ascii="Arial" w:hAnsi="Arial" w:cs="Arial"/>
                <w:bCs/>
                <w:color w:val="808080" w:themeColor="background1" w:themeShade="80"/>
              </w:rPr>
            </w:pPr>
          </w:p>
        </w:tc>
      </w:tr>
      <w:tr w:rsidR="00945D9A" w14:paraId="5021FDE3" w14:textId="77777777" w:rsidTr="00945D9A">
        <w:tc>
          <w:tcPr>
            <w:tcW w:w="5000" w:type="pct"/>
            <w:gridSpan w:val="3"/>
            <w:shd w:val="clear" w:color="auto" w:fill="3A4972"/>
          </w:tcPr>
          <w:p w14:paraId="023F440B" w14:textId="77777777" w:rsidR="00945D9A" w:rsidRPr="00DD4CE6" w:rsidRDefault="00945D9A" w:rsidP="003E0FFA">
            <w:pPr>
              <w:rPr>
                <w:rFonts w:ascii="Arial" w:hAnsi="Arial" w:cs="Arial"/>
                <w:b/>
                <w:bCs/>
                <w:color w:val="FFFFFF" w:themeColor="background1"/>
              </w:rPr>
            </w:pPr>
            <w:r>
              <w:rPr>
                <w:rFonts w:ascii="Arial" w:hAnsi="Arial" w:cs="Arial"/>
                <w:b/>
                <w:bCs/>
                <w:color w:val="FFFFFF" w:themeColor="background1"/>
              </w:rPr>
              <w:t>Responsible to</w:t>
            </w:r>
          </w:p>
        </w:tc>
      </w:tr>
      <w:tr w:rsidR="00945D9A" w14:paraId="11731BBD" w14:textId="77777777" w:rsidTr="00945D9A">
        <w:tc>
          <w:tcPr>
            <w:tcW w:w="1667" w:type="pct"/>
            <w:shd w:val="clear" w:color="auto" w:fill="auto"/>
          </w:tcPr>
          <w:p w14:paraId="4315C788" w14:textId="022DDE5A" w:rsidR="00945D9A" w:rsidRDefault="00945D9A" w:rsidP="003E0FFA">
            <w:pPr>
              <w:rPr>
                <w:rFonts w:ascii="Arial" w:hAnsi="Arial" w:cs="Arial"/>
                <w:b/>
                <w:bCs/>
                <w:color w:val="000000" w:themeColor="text1"/>
              </w:rPr>
            </w:pPr>
            <w:r>
              <w:rPr>
                <w:rFonts w:ascii="Arial" w:hAnsi="Arial" w:cs="Arial"/>
                <w:b/>
                <w:bCs/>
                <w:color w:val="000000" w:themeColor="text1"/>
              </w:rPr>
              <w:t>Reporting:</w:t>
            </w:r>
            <w:r w:rsidR="00BA22A6">
              <w:rPr>
                <w:rFonts w:ascii="Arial" w:hAnsi="Arial" w:cs="Arial"/>
                <w:b/>
                <w:bCs/>
                <w:color w:val="000000" w:themeColor="text1"/>
              </w:rPr>
              <w:t xml:space="preserve">  </w:t>
            </w:r>
            <w:r w:rsidR="00BA22A6" w:rsidRPr="00BA22A6">
              <w:rPr>
                <w:rFonts w:ascii="Arial" w:hAnsi="Arial" w:cs="Arial"/>
                <w:color w:val="000000" w:themeColor="text1"/>
              </w:rPr>
              <w:fldChar w:fldCharType="begin">
                <w:ffData>
                  <w:name w:val="Text1"/>
                  <w:enabled/>
                  <w:calcOnExit w:val="0"/>
                  <w:textInput/>
                </w:ffData>
              </w:fldChar>
            </w:r>
            <w:bookmarkStart w:id="0" w:name="Text1"/>
            <w:r w:rsidR="00BA22A6" w:rsidRPr="00BA22A6">
              <w:rPr>
                <w:rFonts w:ascii="Arial" w:hAnsi="Arial" w:cs="Arial"/>
                <w:color w:val="000000" w:themeColor="text1"/>
              </w:rPr>
              <w:instrText xml:space="preserve"> FORMTEXT </w:instrText>
            </w:r>
            <w:r w:rsidR="00BA22A6" w:rsidRPr="00BA22A6">
              <w:rPr>
                <w:rFonts w:ascii="Arial" w:hAnsi="Arial" w:cs="Arial"/>
                <w:color w:val="000000" w:themeColor="text1"/>
              </w:rPr>
            </w:r>
            <w:r w:rsidR="00BA22A6" w:rsidRPr="00BA22A6">
              <w:rPr>
                <w:rFonts w:ascii="Arial" w:hAnsi="Arial" w:cs="Arial"/>
                <w:color w:val="000000" w:themeColor="text1"/>
              </w:rPr>
              <w:fldChar w:fldCharType="separate"/>
            </w:r>
            <w:r w:rsidR="00BA22A6" w:rsidRPr="00BA22A6">
              <w:rPr>
                <w:rFonts w:ascii="Arial" w:hAnsi="Arial" w:cs="Arial"/>
                <w:noProof/>
                <w:color w:val="000000" w:themeColor="text1"/>
              </w:rPr>
              <w:t> </w:t>
            </w:r>
            <w:r w:rsidR="00BA22A6" w:rsidRPr="00BA22A6">
              <w:rPr>
                <w:rFonts w:ascii="Arial" w:hAnsi="Arial" w:cs="Arial"/>
                <w:noProof/>
                <w:color w:val="000000" w:themeColor="text1"/>
              </w:rPr>
              <w:t> </w:t>
            </w:r>
            <w:r w:rsidR="00BA22A6" w:rsidRPr="00BA22A6">
              <w:rPr>
                <w:rFonts w:ascii="Arial" w:hAnsi="Arial" w:cs="Arial"/>
                <w:noProof/>
                <w:color w:val="000000" w:themeColor="text1"/>
              </w:rPr>
              <w:t> </w:t>
            </w:r>
            <w:r w:rsidR="00BA22A6" w:rsidRPr="00BA22A6">
              <w:rPr>
                <w:rFonts w:ascii="Arial" w:hAnsi="Arial" w:cs="Arial"/>
                <w:noProof/>
                <w:color w:val="000000" w:themeColor="text1"/>
              </w:rPr>
              <w:t> </w:t>
            </w:r>
            <w:r w:rsidR="00BA22A6" w:rsidRPr="00BA22A6">
              <w:rPr>
                <w:rFonts w:ascii="Arial" w:hAnsi="Arial" w:cs="Arial"/>
                <w:noProof/>
                <w:color w:val="000000" w:themeColor="text1"/>
              </w:rPr>
              <w:t> </w:t>
            </w:r>
            <w:r w:rsidR="00BA22A6" w:rsidRPr="00BA22A6">
              <w:rPr>
                <w:rFonts w:ascii="Arial" w:hAnsi="Arial" w:cs="Arial"/>
                <w:color w:val="000000" w:themeColor="text1"/>
              </w:rPr>
              <w:fldChar w:fldCharType="end"/>
            </w:r>
            <w:bookmarkEnd w:id="0"/>
          </w:p>
          <w:p w14:paraId="359483A0" w14:textId="77777777" w:rsidR="00945D9A" w:rsidRPr="00DD4CE6" w:rsidRDefault="00945D9A" w:rsidP="003E0FFA">
            <w:pPr>
              <w:rPr>
                <w:rFonts w:ascii="Arial" w:hAnsi="Arial" w:cs="Arial"/>
                <w:b/>
                <w:bCs/>
                <w:color w:val="000000" w:themeColor="text1"/>
              </w:rPr>
            </w:pPr>
          </w:p>
        </w:tc>
        <w:tc>
          <w:tcPr>
            <w:tcW w:w="1667" w:type="pct"/>
            <w:shd w:val="clear" w:color="auto" w:fill="auto"/>
          </w:tcPr>
          <w:p w14:paraId="1D8A5516" w14:textId="6FBF8EFF" w:rsidR="00945D9A" w:rsidRPr="00DD4CE6" w:rsidRDefault="00945D9A" w:rsidP="003E0FFA">
            <w:pPr>
              <w:rPr>
                <w:rFonts w:ascii="Arial" w:hAnsi="Arial" w:cs="Arial"/>
                <w:b/>
                <w:bCs/>
                <w:color w:val="000000" w:themeColor="text1"/>
              </w:rPr>
            </w:pPr>
            <w:r>
              <w:rPr>
                <w:rFonts w:ascii="Arial" w:hAnsi="Arial" w:cs="Arial"/>
                <w:b/>
                <w:bCs/>
                <w:color w:val="000000" w:themeColor="text1"/>
              </w:rPr>
              <w:t>Accountable:</w:t>
            </w:r>
            <w:r w:rsidR="00BA22A6">
              <w:rPr>
                <w:rFonts w:ascii="Arial" w:hAnsi="Arial" w:cs="Arial"/>
                <w:b/>
                <w:bCs/>
                <w:color w:val="000000" w:themeColor="text1"/>
              </w:rPr>
              <w:t xml:space="preserve">  </w:t>
            </w:r>
            <w:r w:rsidR="00BA22A6" w:rsidRPr="00BA22A6">
              <w:rPr>
                <w:rFonts w:ascii="Arial" w:hAnsi="Arial" w:cs="Arial"/>
                <w:color w:val="000000" w:themeColor="text1"/>
              </w:rPr>
              <w:fldChar w:fldCharType="begin">
                <w:ffData>
                  <w:name w:val="Text1"/>
                  <w:enabled/>
                  <w:calcOnExit w:val="0"/>
                  <w:textInput/>
                </w:ffData>
              </w:fldChar>
            </w:r>
            <w:r w:rsidR="00BA22A6" w:rsidRPr="00BA22A6">
              <w:rPr>
                <w:rFonts w:ascii="Arial" w:hAnsi="Arial" w:cs="Arial"/>
                <w:color w:val="000000" w:themeColor="text1"/>
              </w:rPr>
              <w:instrText xml:space="preserve"> FORMTEXT </w:instrText>
            </w:r>
            <w:r w:rsidR="00BA22A6" w:rsidRPr="00BA22A6">
              <w:rPr>
                <w:rFonts w:ascii="Arial" w:hAnsi="Arial" w:cs="Arial"/>
                <w:color w:val="000000" w:themeColor="text1"/>
              </w:rPr>
            </w:r>
            <w:r w:rsidR="00BA22A6" w:rsidRPr="00BA22A6">
              <w:rPr>
                <w:rFonts w:ascii="Arial" w:hAnsi="Arial" w:cs="Arial"/>
                <w:color w:val="000000" w:themeColor="text1"/>
              </w:rPr>
              <w:fldChar w:fldCharType="separate"/>
            </w:r>
            <w:r w:rsidR="00BA22A6" w:rsidRPr="00BA22A6">
              <w:rPr>
                <w:rFonts w:ascii="Arial" w:hAnsi="Arial" w:cs="Arial"/>
                <w:noProof/>
                <w:color w:val="000000" w:themeColor="text1"/>
              </w:rPr>
              <w:t> </w:t>
            </w:r>
            <w:r w:rsidR="00BA22A6" w:rsidRPr="00BA22A6">
              <w:rPr>
                <w:rFonts w:ascii="Arial" w:hAnsi="Arial" w:cs="Arial"/>
                <w:noProof/>
                <w:color w:val="000000" w:themeColor="text1"/>
              </w:rPr>
              <w:t> </w:t>
            </w:r>
            <w:r w:rsidR="00BA22A6" w:rsidRPr="00BA22A6">
              <w:rPr>
                <w:rFonts w:ascii="Arial" w:hAnsi="Arial" w:cs="Arial"/>
                <w:noProof/>
                <w:color w:val="000000" w:themeColor="text1"/>
              </w:rPr>
              <w:t> </w:t>
            </w:r>
            <w:r w:rsidR="00BA22A6" w:rsidRPr="00BA22A6">
              <w:rPr>
                <w:rFonts w:ascii="Arial" w:hAnsi="Arial" w:cs="Arial"/>
                <w:noProof/>
                <w:color w:val="000000" w:themeColor="text1"/>
              </w:rPr>
              <w:t> </w:t>
            </w:r>
            <w:r w:rsidR="00BA22A6" w:rsidRPr="00BA22A6">
              <w:rPr>
                <w:rFonts w:ascii="Arial" w:hAnsi="Arial" w:cs="Arial"/>
                <w:noProof/>
                <w:color w:val="000000" w:themeColor="text1"/>
              </w:rPr>
              <w:t> </w:t>
            </w:r>
            <w:r w:rsidR="00BA22A6" w:rsidRPr="00BA22A6">
              <w:rPr>
                <w:rFonts w:ascii="Arial" w:hAnsi="Arial" w:cs="Arial"/>
                <w:color w:val="000000" w:themeColor="text1"/>
              </w:rPr>
              <w:fldChar w:fldCharType="end"/>
            </w:r>
          </w:p>
        </w:tc>
        <w:tc>
          <w:tcPr>
            <w:tcW w:w="1667" w:type="pct"/>
            <w:shd w:val="clear" w:color="auto" w:fill="auto"/>
          </w:tcPr>
          <w:p w14:paraId="5EEEFD2A" w14:textId="31826C5A" w:rsidR="00945D9A" w:rsidRPr="00DD4CE6" w:rsidRDefault="00945D9A" w:rsidP="003E0FFA">
            <w:pPr>
              <w:rPr>
                <w:rFonts w:ascii="Arial" w:hAnsi="Arial" w:cs="Arial"/>
                <w:b/>
                <w:bCs/>
                <w:color w:val="000000" w:themeColor="text1"/>
              </w:rPr>
            </w:pPr>
            <w:r>
              <w:rPr>
                <w:rFonts w:ascii="Arial" w:hAnsi="Arial" w:cs="Arial"/>
                <w:b/>
                <w:bCs/>
                <w:color w:val="000000" w:themeColor="text1"/>
              </w:rPr>
              <w:t>Professionally:</w:t>
            </w:r>
            <w:r w:rsidR="00BA22A6">
              <w:rPr>
                <w:rFonts w:ascii="Arial" w:hAnsi="Arial" w:cs="Arial"/>
                <w:b/>
                <w:bCs/>
                <w:color w:val="000000" w:themeColor="text1"/>
              </w:rPr>
              <w:t xml:space="preserve">  </w:t>
            </w:r>
            <w:r w:rsidR="00BA22A6" w:rsidRPr="00BA22A6">
              <w:rPr>
                <w:rFonts w:ascii="Arial" w:hAnsi="Arial" w:cs="Arial"/>
                <w:color w:val="000000" w:themeColor="text1"/>
              </w:rPr>
              <w:fldChar w:fldCharType="begin">
                <w:ffData>
                  <w:name w:val="Text1"/>
                  <w:enabled/>
                  <w:calcOnExit w:val="0"/>
                  <w:textInput/>
                </w:ffData>
              </w:fldChar>
            </w:r>
            <w:r w:rsidR="00BA22A6" w:rsidRPr="00BA22A6">
              <w:rPr>
                <w:rFonts w:ascii="Arial" w:hAnsi="Arial" w:cs="Arial"/>
                <w:color w:val="000000" w:themeColor="text1"/>
              </w:rPr>
              <w:instrText xml:space="preserve"> FORMTEXT </w:instrText>
            </w:r>
            <w:r w:rsidR="00BA22A6" w:rsidRPr="00BA22A6">
              <w:rPr>
                <w:rFonts w:ascii="Arial" w:hAnsi="Arial" w:cs="Arial"/>
                <w:color w:val="000000" w:themeColor="text1"/>
              </w:rPr>
            </w:r>
            <w:r w:rsidR="00BA22A6" w:rsidRPr="00BA22A6">
              <w:rPr>
                <w:rFonts w:ascii="Arial" w:hAnsi="Arial" w:cs="Arial"/>
                <w:color w:val="000000" w:themeColor="text1"/>
              </w:rPr>
              <w:fldChar w:fldCharType="separate"/>
            </w:r>
            <w:r w:rsidR="00BA22A6" w:rsidRPr="00BA22A6">
              <w:rPr>
                <w:rFonts w:ascii="Arial" w:hAnsi="Arial" w:cs="Arial"/>
                <w:noProof/>
                <w:color w:val="000000" w:themeColor="text1"/>
              </w:rPr>
              <w:t> </w:t>
            </w:r>
            <w:r w:rsidR="00BA22A6" w:rsidRPr="00BA22A6">
              <w:rPr>
                <w:rFonts w:ascii="Arial" w:hAnsi="Arial" w:cs="Arial"/>
                <w:noProof/>
                <w:color w:val="000000" w:themeColor="text1"/>
              </w:rPr>
              <w:t> </w:t>
            </w:r>
            <w:r w:rsidR="00BA22A6" w:rsidRPr="00BA22A6">
              <w:rPr>
                <w:rFonts w:ascii="Arial" w:hAnsi="Arial" w:cs="Arial"/>
                <w:noProof/>
                <w:color w:val="000000" w:themeColor="text1"/>
              </w:rPr>
              <w:t> </w:t>
            </w:r>
            <w:r w:rsidR="00BA22A6" w:rsidRPr="00BA22A6">
              <w:rPr>
                <w:rFonts w:ascii="Arial" w:hAnsi="Arial" w:cs="Arial"/>
                <w:noProof/>
                <w:color w:val="000000" w:themeColor="text1"/>
              </w:rPr>
              <w:t> </w:t>
            </w:r>
            <w:r w:rsidR="00BA22A6" w:rsidRPr="00BA22A6">
              <w:rPr>
                <w:rFonts w:ascii="Arial" w:hAnsi="Arial" w:cs="Arial"/>
                <w:noProof/>
                <w:color w:val="000000" w:themeColor="text1"/>
              </w:rPr>
              <w:t> </w:t>
            </w:r>
            <w:r w:rsidR="00BA22A6" w:rsidRPr="00BA22A6">
              <w:rPr>
                <w:rFonts w:ascii="Arial" w:hAnsi="Arial" w:cs="Arial"/>
                <w:color w:val="000000" w:themeColor="text1"/>
              </w:rPr>
              <w:fldChar w:fldCharType="end"/>
            </w:r>
          </w:p>
        </w:tc>
      </w:tr>
      <w:tr w:rsidR="00945D9A" w14:paraId="07E7FD45" w14:textId="77777777" w:rsidTr="00945D9A">
        <w:tc>
          <w:tcPr>
            <w:tcW w:w="5000" w:type="pct"/>
            <w:gridSpan w:val="3"/>
            <w:shd w:val="clear" w:color="auto" w:fill="3A4972"/>
          </w:tcPr>
          <w:p w14:paraId="07FBCF38" w14:textId="77777777" w:rsidR="00945D9A" w:rsidRDefault="00945D9A" w:rsidP="003E0FFA">
            <w:pPr>
              <w:rPr>
                <w:rFonts w:ascii="Arial" w:hAnsi="Arial" w:cs="Arial"/>
                <w:b/>
                <w:bCs/>
                <w:color w:val="FFFFFF" w:themeColor="background1"/>
              </w:rPr>
            </w:pPr>
            <w:r w:rsidRPr="003A5B38">
              <w:rPr>
                <w:rFonts w:ascii="Arial" w:hAnsi="Arial" w:cs="Arial"/>
                <w:b/>
                <w:bCs/>
                <w:color w:val="FFFFFF" w:themeColor="background1"/>
              </w:rPr>
              <w:t xml:space="preserve">Main </w:t>
            </w:r>
            <w:r>
              <w:rPr>
                <w:rFonts w:ascii="Arial" w:hAnsi="Arial" w:cs="Arial"/>
                <w:b/>
                <w:bCs/>
                <w:color w:val="FFFFFF" w:themeColor="background1"/>
              </w:rPr>
              <w:t>Responsibilities</w:t>
            </w:r>
          </w:p>
          <w:p w14:paraId="62495B9A" w14:textId="77777777" w:rsidR="00945D9A" w:rsidRPr="00EA5C57" w:rsidRDefault="00945D9A" w:rsidP="003E0FFA">
            <w:pPr>
              <w:rPr>
                <w:rFonts w:ascii="Arial" w:hAnsi="Arial" w:cs="Arial"/>
              </w:rPr>
            </w:pPr>
          </w:p>
          <w:p w14:paraId="334C0EFE" w14:textId="77777777" w:rsidR="00945D9A" w:rsidRPr="003A5B38" w:rsidRDefault="00945D9A" w:rsidP="003E0FFA">
            <w:pPr>
              <w:rPr>
                <w:rFonts w:ascii="Arial" w:hAnsi="Arial" w:cs="Arial"/>
                <w:color w:val="FFFFFF" w:themeColor="background1"/>
              </w:rPr>
            </w:pPr>
          </w:p>
        </w:tc>
      </w:tr>
      <w:tr w:rsidR="00945D9A" w14:paraId="1E3C0C60" w14:textId="77777777" w:rsidTr="00945D9A">
        <w:tc>
          <w:tcPr>
            <w:tcW w:w="5000" w:type="pct"/>
            <w:gridSpan w:val="3"/>
          </w:tcPr>
          <w:p w14:paraId="1A2CDDC1" w14:textId="77777777" w:rsidR="00A14B82" w:rsidRPr="00A14B82" w:rsidRDefault="00A14B82" w:rsidP="00A14B82">
            <w:pPr>
              <w:rPr>
                <w:rFonts w:ascii="Arial" w:hAnsi="Arial" w:cs="Arial"/>
                <w:b/>
                <w:bCs/>
                <w:sz w:val="24"/>
                <w:szCs w:val="24"/>
              </w:rPr>
            </w:pPr>
            <w:r w:rsidRPr="00A14B82">
              <w:rPr>
                <w:rFonts w:ascii="Arial" w:hAnsi="Arial" w:cs="Arial"/>
                <w:b/>
                <w:bCs/>
                <w:sz w:val="24"/>
                <w:szCs w:val="24"/>
              </w:rPr>
              <w:t>Communications</w:t>
            </w:r>
          </w:p>
          <w:p w14:paraId="35DCFEED" w14:textId="77777777" w:rsidR="00A14B82" w:rsidRPr="00A14B82" w:rsidRDefault="00A14B82" w:rsidP="00A14B82">
            <w:pPr>
              <w:rPr>
                <w:rFonts w:ascii="Arial" w:hAnsi="Arial" w:cs="Arial"/>
                <w:sz w:val="24"/>
                <w:szCs w:val="24"/>
              </w:rPr>
            </w:pPr>
            <w:r w:rsidRPr="00A14B82">
              <w:rPr>
                <w:rFonts w:ascii="Arial" w:hAnsi="Arial" w:cs="Arial"/>
                <w:sz w:val="24"/>
                <w:szCs w:val="24"/>
              </w:rPr>
              <w:t>Deal with initial information requests and enquiries related to the project, the post holder will be required to maintain constructive relationships with a broad range of internal and external stakeholders</w:t>
            </w:r>
          </w:p>
          <w:p w14:paraId="7A2C9626" w14:textId="77777777" w:rsidR="00A14B82" w:rsidRPr="00A14B82" w:rsidRDefault="00A14B82" w:rsidP="00A14B82">
            <w:pPr>
              <w:rPr>
                <w:rFonts w:ascii="Arial" w:hAnsi="Arial" w:cs="Arial"/>
                <w:sz w:val="24"/>
                <w:szCs w:val="24"/>
              </w:rPr>
            </w:pPr>
          </w:p>
          <w:p w14:paraId="1B8917A8" w14:textId="77777777" w:rsidR="00A14B82" w:rsidRPr="00A14B82" w:rsidRDefault="00A14B82" w:rsidP="00A14B82">
            <w:pPr>
              <w:rPr>
                <w:rFonts w:ascii="Arial" w:hAnsi="Arial" w:cs="Arial"/>
                <w:sz w:val="24"/>
                <w:szCs w:val="24"/>
              </w:rPr>
            </w:pPr>
            <w:r w:rsidRPr="00A14B82">
              <w:rPr>
                <w:rFonts w:ascii="Arial" w:hAnsi="Arial" w:cs="Arial"/>
                <w:sz w:val="24"/>
                <w:szCs w:val="24"/>
              </w:rPr>
              <w:t>Exchanges routine information related to the project and business processes with a wide range of external stakeholders, escalating any complex or sensitive queries to the relevant staff</w:t>
            </w:r>
          </w:p>
          <w:p w14:paraId="755D5894" w14:textId="77777777" w:rsidR="00A14B82" w:rsidRPr="00A14B82" w:rsidRDefault="00A14B82" w:rsidP="00A14B82">
            <w:pPr>
              <w:rPr>
                <w:rFonts w:ascii="Arial" w:hAnsi="Arial" w:cs="Arial"/>
                <w:sz w:val="24"/>
                <w:szCs w:val="24"/>
              </w:rPr>
            </w:pPr>
          </w:p>
          <w:p w14:paraId="191C09B9" w14:textId="77777777" w:rsidR="00A14B82" w:rsidRPr="00A14B82" w:rsidRDefault="00A14B82" w:rsidP="00A14B82">
            <w:pPr>
              <w:rPr>
                <w:rFonts w:ascii="Arial" w:hAnsi="Arial" w:cs="Arial"/>
                <w:b/>
                <w:bCs/>
                <w:sz w:val="24"/>
                <w:szCs w:val="24"/>
              </w:rPr>
            </w:pPr>
            <w:r w:rsidRPr="00A14B82">
              <w:rPr>
                <w:rFonts w:ascii="Arial" w:hAnsi="Arial" w:cs="Arial"/>
                <w:b/>
                <w:bCs/>
                <w:sz w:val="24"/>
                <w:szCs w:val="24"/>
              </w:rPr>
              <w:t>Project Administration</w:t>
            </w:r>
          </w:p>
          <w:p w14:paraId="1B52438E" w14:textId="77777777" w:rsidR="00A14B82" w:rsidRPr="00A14B82" w:rsidRDefault="00A14B82" w:rsidP="00A14B82">
            <w:pPr>
              <w:rPr>
                <w:rFonts w:ascii="Arial" w:hAnsi="Arial" w:cs="Arial"/>
                <w:sz w:val="24"/>
                <w:szCs w:val="24"/>
              </w:rPr>
            </w:pPr>
            <w:r w:rsidRPr="00A14B82">
              <w:rPr>
                <w:rFonts w:ascii="Arial" w:hAnsi="Arial" w:cs="Arial"/>
                <w:sz w:val="24"/>
                <w:szCs w:val="24"/>
              </w:rPr>
              <w:t>As the first point of contact for external queries, the post holder will resolve routine inquiries whilst using sound judgement to seek advice or alert more senior staff to any issues that arise</w:t>
            </w:r>
          </w:p>
          <w:p w14:paraId="3DF670C8" w14:textId="77777777" w:rsidR="00A14B82" w:rsidRPr="00A14B82" w:rsidRDefault="00A14B82" w:rsidP="00A14B82">
            <w:pPr>
              <w:rPr>
                <w:rFonts w:ascii="Arial" w:hAnsi="Arial" w:cs="Arial"/>
                <w:sz w:val="24"/>
                <w:szCs w:val="24"/>
              </w:rPr>
            </w:pPr>
          </w:p>
          <w:p w14:paraId="32518C76" w14:textId="77777777" w:rsidR="00A14B82" w:rsidRPr="00A14B82" w:rsidRDefault="00A14B82" w:rsidP="00A14B82">
            <w:pPr>
              <w:rPr>
                <w:rFonts w:ascii="Arial" w:hAnsi="Arial" w:cs="Arial"/>
                <w:sz w:val="24"/>
                <w:szCs w:val="24"/>
                <w:highlight w:val="yellow"/>
              </w:rPr>
            </w:pPr>
            <w:r w:rsidRPr="00A14B82">
              <w:rPr>
                <w:rFonts w:ascii="Arial" w:hAnsi="Arial" w:cs="Arial"/>
                <w:sz w:val="24"/>
                <w:szCs w:val="24"/>
              </w:rPr>
              <w:lastRenderedPageBreak/>
              <w:t xml:space="preserve">The post holder will work in a way that ensures the delivery of a high-quality service, organising their work to meet the workload peaks and troughs throughout the working day whilst ensuring deadlines and targets are met. </w:t>
            </w:r>
            <w:r w:rsidRPr="00A14B82">
              <w:rPr>
                <w:rFonts w:ascii="Arial" w:hAnsi="Arial" w:cs="Arial"/>
                <w:sz w:val="24"/>
                <w:szCs w:val="24"/>
              </w:rPr>
              <w:cr/>
            </w:r>
          </w:p>
          <w:p w14:paraId="7D86629B" w14:textId="77777777" w:rsidR="00A14B82" w:rsidRPr="00A14B82" w:rsidRDefault="00A14B82" w:rsidP="00A14B82">
            <w:pPr>
              <w:rPr>
                <w:rFonts w:ascii="Arial" w:hAnsi="Arial" w:cs="Arial"/>
                <w:sz w:val="24"/>
                <w:szCs w:val="24"/>
              </w:rPr>
            </w:pPr>
            <w:r w:rsidRPr="00A14B82">
              <w:rPr>
                <w:rFonts w:ascii="Arial" w:hAnsi="Arial" w:cs="Arial"/>
                <w:sz w:val="24"/>
                <w:szCs w:val="24"/>
              </w:rPr>
              <w:t>Provide efficient administrative support to the project team including</w:t>
            </w:r>
          </w:p>
          <w:p w14:paraId="2781C90C" w14:textId="77777777" w:rsidR="00A14B82" w:rsidRPr="00A14B82" w:rsidRDefault="00A14B82" w:rsidP="00A14B82">
            <w:pPr>
              <w:ind w:firstLine="454"/>
              <w:rPr>
                <w:rFonts w:ascii="Arial" w:hAnsi="Arial" w:cs="Arial"/>
                <w:sz w:val="24"/>
                <w:szCs w:val="24"/>
              </w:rPr>
            </w:pPr>
            <w:r w:rsidRPr="00A14B82">
              <w:rPr>
                <w:rFonts w:ascii="Arial" w:hAnsi="Arial" w:cs="Arial"/>
                <w:sz w:val="24"/>
                <w:szCs w:val="24"/>
              </w:rPr>
              <w:t>o Diary management</w:t>
            </w:r>
          </w:p>
          <w:p w14:paraId="390AAB33" w14:textId="77777777" w:rsidR="00A14B82" w:rsidRPr="00A14B82" w:rsidRDefault="00A14B82" w:rsidP="00A14B82">
            <w:pPr>
              <w:ind w:firstLine="454"/>
              <w:rPr>
                <w:rFonts w:ascii="Arial" w:hAnsi="Arial" w:cs="Arial"/>
                <w:sz w:val="24"/>
                <w:szCs w:val="24"/>
              </w:rPr>
            </w:pPr>
            <w:r w:rsidRPr="00A14B82">
              <w:rPr>
                <w:rFonts w:ascii="Arial" w:hAnsi="Arial" w:cs="Arial"/>
                <w:sz w:val="24"/>
                <w:szCs w:val="24"/>
              </w:rPr>
              <w:t>o Managing emails and other communication</w:t>
            </w:r>
          </w:p>
          <w:p w14:paraId="69569532" w14:textId="77777777" w:rsidR="00A14B82" w:rsidRPr="00A14B82" w:rsidRDefault="00A14B82" w:rsidP="00A14B82">
            <w:pPr>
              <w:ind w:firstLine="454"/>
              <w:rPr>
                <w:rFonts w:ascii="Arial" w:hAnsi="Arial" w:cs="Arial"/>
                <w:sz w:val="24"/>
                <w:szCs w:val="24"/>
              </w:rPr>
            </w:pPr>
            <w:r w:rsidRPr="00A14B82">
              <w:rPr>
                <w:rFonts w:ascii="Arial" w:hAnsi="Arial" w:cs="Arial"/>
                <w:sz w:val="24"/>
                <w:szCs w:val="24"/>
              </w:rPr>
              <w:t>o Support in specific tasks as and when required.</w:t>
            </w:r>
          </w:p>
          <w:p w14:paraId="39A69EEB" w14:textId="77777777" w:rsidR="00A14B82" w:rsidRPr="00A14B82" w:rsidRDefault="00A14B82" w:rsidP="00A14B82">
            <w:pPr>
              <w:rPr>
                <w:rFonts w:ascii="Arial" w:hAnsi="Arial" w:cs="Arial"/>
                <w:b/>
                <w:bCs/>
                <w:sz w:val="24"/>
                <w:szCs w:val="24"/>
              </w:rPr>
            </w:pPr>
          </w:p>
          <w:p w14:paraId="482B6B99" w14:textId="77777777" w:rsidR="00A14B82" w:rsidRPr="00A14B82" w:rsidRDefault="00A14B82" w:rsidP="00A14B82">
            <w:pPr>
              <w:rPr>
                <w:rFonts w:ascii="Arial" w:hAnsi="Arial" w:cs="Arial"/>
                <w:b/>
                <w:bCs/>
                <w:sz w:val="24"/>
                <w:szCs w:val="24"/>
              </w:rPr>
            </w:pPr>
            <w:r w:rsidRPr="00A14B82">
              <w:rPr>
                <w:rFonts w:ascii="Arial" w:hAnsi="Arial" w:cs="Arial"/>
                <w:b/>
                <w:bCs/>
                <w:sz w:val="24"/>
                <w:szCs w:val="24"/>
              </w:rPr>
              <w:t>Policy Development</w:t>
            </w:r>
          </w:p>
          <w:p w14:paraId="519FE738" w14:textId="77777777" w:rsidR="00A14B82" w:rsidRPr="00A14B82" w:rsidRDefault="00A14B82" w:rsidP="00A14B82">
            <w:pPr>
              <w:rPr>
                <w:rFonts w:ascii="Arial" w:hAnsi="Arial" w:cs="Arial"/>
                <w:sz w:val="24"/>
                <w:szCs w:val="24"/>
              </w:rPr>
            </w:pPr>
            <w:r w:rsidRPr="00A14B82">
              <w:rPr>
                <w:rFonts w:ascii="Arial" w:hAnsi="Arial" w:cs="Arial"/>
                <w:sz w:val="24"/>
                <w:szCs w:val="24"/>
              </w:rPr>
              <w:t xml:space="preserve">Contribute to discussions with internal project staff about proposed changes that need to occur. </w:t>
            </w:r>
          </w:p>
          <w:p w14:paraId="7E763039" w14:textId="77777777" w:rsidR="00A14B82" w:rsidRPr="00A14B82" w:rsidRDefault="00A14B82" w:rsidP="00A14B82">
            <w:pPr>
              <w:rPr>
                <w:rFonts w:ascii="Arial" w:hAnsi="Arial" w:cs="Arial"/>
                <w:b/>
                <w:bCs/>
                <w:sz w:val="24"/>
                <w:szCs w:val="24"/>
                <w:highlight w:val="yellow"/>
              </w:rPr>
            </w:pPr>
          </w:p>
          <w:p w14:paraId="1724F598" w14:textId="77777777" w:rsidR="00A14B82" w:rsidRPr="00A14B82" w:rsidRDefault="00A14B82" w:rsidP="00A14B82">
            <w:pPr>
              <w:rPr>
                <w:rFonts w:ascii="Arial" w:hAnsi="Arial" w:cs="Arial"/>
                <w:sz w:val="24"/>
                <w:szCs w:val="24"/>
                <w:highlight w:val="yellow"/>
              </w:rPr>
            </w:pPr>
            <w:r w:rsidRPr="00A14B82">
              <w:rPr>
                <w:rFonts w:ascii="Arial" w:hAnsi="Arial" w:cs="Arial"/>
                <w:sz w:val="24"/>
                <w:szCs w:val="24"/>
              </w:rPr>
              <w:t>Contribute towards the development of local policies, processes, and standard operating procedures</w:t>
            </w:r>
          </w:p>
          <w:p w14:paraId="7FEE777F" w14:textId="77777777" w:rsidR="00A14B82" w:rsidRPr="00A14B82" w:rsidRDefault="00A14B82" w:rsidP="00A14B82">
            <w:pPr>
              <w:rPr>
                <w:rFonts w:ascii="Arial" w:hAnsi="Arial" w:cs="Arial"/>
                <w:b/>
                <w:bCs/>
                <w:sz w:val="24"/>
                <w:szCs w:val="24"/>
              </w:rPr>
            </w:pPr>
          </w:p>
          <w:p w14:paraId="7A6B3493" w14:textId="77777777" w:rsidR="00A14B82" w:rsidRPr="00A14B82" w:rsidRDefault="00A14B82" w:rsidP="00A14B82">
            <w:pPr>
              <w:rPr>
                <w:rFonts w:ascii="Arial" w:hAnsi="Arial" w:cs="Arial"/>
                <w:b/>
                <w:bCs/>
                <w:sz w:val="24"/>
                <w:szCs w:val="24"/>
              </w:rPr>
            </w:pPr>
            <w:r w:rsidRPr="00A14B82">
              <w:rPr>
                <w:rFonts w:ascii="Arial" w:hAnsi="Arial" w:cs="Arial"/>
                <w:b/>
                <w:bCs/>
                <w:sz w:val="24"/>
                <w:szCs w:val="24"/>
              </w:rPr>
              <w:t>Finance and Budget</w:t>
            </w:r>
          </w:p>
          <w:p w14:paraId="3982EA8A" w14:textId="77777777" w:rsidR="00A14B82" w:rsidRPr="00A14B82" w:rsidRDefault="00A14B82" w:rsidP="00A14B82">
            <w:pPr>
              <w:rPr>
                <w:rFonts w:ascii="Arial" w:hAnsi="Arial" w:cs="Arial"/>
                <w:b/>
                <w:bCs/>
                <w:sz w:val="24"/>
                <w:szCs w:val="24"/>
                <w:highlight w:val="yellow"/>
              </w:rPr>
            </w:pPr>
            <w:r w:rsidRPr="00A14B82">
              <w:rPr>
                <w:rFonts w:ascii="Arial" w:hAnsi="Arial" w:cs="Arial"/>
                <w:sz w:val="24"/>
                <w:szCs w:val="24"/>
              </w:rPr>
              <w:t>Responsibility for maintaining and ordering stock/supplies and for providing this service to allocated projects/programmes.</w:t>
            </w:r>
          </w:p>
          <w:p w14:paraId="6E6C8014" w14:textId="77777777" w:rsidR="00A14B82" w:rsidRPr="00A14B82" w:rsidRDefault="00A14B82" w:rsidP="00A14B82">
            <w:pPr>
              <w:rPr>
                <w:rFonts w:ascii="Arial" w:hAnsi="Arial" w:cs="Arial"/>
                <w:b/>
                <w:bCs/>
                <w:sz w:val="24"/>
                <w:szCs w:val="24"/>
                <w:highlight w:val="yellow"/>
              </w:rPr>
            </w:pPr>
          </w:p>
          <w:p w14:paraId="537A7833" w14:textId="77777777" w:rsidR="00A14B82" w:rsidRPr="00A14B82" w:rsidRDefault="00A14B82" w:rsidP="00A14B82">
            <w:pPr>
              <w:rPr>
                <w:rFonts w:ascii="Arial" w:hAnsi="Arial" w:cs="Arial"/>
                <w:b/>
                <w:bCs/>
                <w:sz w:val="24"/>
                <w:szCs w:val="24"/>
                <w:highlight w:val="yellow"/>
              </w:rPr>
            </w:pPr>
            <w:r w:rsidRPr="00A14B82">
              <w:rPr>
                <w:rFonts w:ascii="Arial" w:hAnsi="Arial" w:cs="Arial"/>
                <w:b/>
                <w:bCs/>
                <w:sz w:val="24"/>
                <w:szCs w:val="24"/>
              </w:rPr>
              <w:t>Management, Leadership and Training</w:t>
            </w:r>
          </w:p>
          <w:p w14:paraId="7AFDDA70" w14:textId="77777777" w:rsidR="00A14B82" w:rsidRPr="00A14B82" w:rsidRDefault="00A14B82" w:rsidP="00A14B82">
            <w:pPr>
              <w:tabs>
                <w:tab w:val="left" w:pos="1165"/>
              </w:tabs>
              <w:rPr>
                <w:rFonts w:ascii="Arial" w:hAnsi="Arial" w:cs="Arial"/>
                <w:sz w:val="24"/>
                <w:szCs w:val="24"/>
                <w:highlight w:val="yellow"/>
              </w:rPr>
            </w:pPr>
            <w:r w:rsidRPr="00A14B82">
              <w:rPr>
                <w:rFonts w:ascii="Arial" w:hAnsi="Arial" w:cs="Arial"/>
                <w:sz w:val="24"/>
                <w:szCs w:val="24"/>
              </w:rPr>
              <w:t>Demonstrates activities to new members of the project team</w:t>
            </w:r>
          </w:p>
          <w:p w14:paraId="77B1E90E" w14:textId="77777777" w:rsidR="00A14B82" w:rsidRPr="00A14B82" w:rsidRDefault="00A14B82" w:rsidP="00A14B82">
            <w:pPr>
              <w:rPr>
                <w:rFonts w:ascii="Arial" w:hAnsi="Arial" w:cs="Arial"/>
                <w:b/>
                <w:bCs/>
                <w:sz w:val="24"/>
                <w:szCs w:val="24"/>
                <w:highlight w:val="yellow"/>
              </w:rPr>
            </w:pPr>
          </w:p>
          <w:p w14:paraId="7F46AD5A" w14:textId="77777777" w:rsidR="00A14B82" w:rsidRPr="00A14B82" w:rsidRDefault="00A14B82" w:rsidP="00A14B82">
            <w:pPr>
              <w:rPr>
                <w:rFonts w:ascii="Arial" w:hAnsi="Arial" w:cs="Arial"/>
                <w:b/>
                <w:bCs/>
                <w:sz w:val="24"/>
                <w:szCs w:val="24"/>
              </w:rPr>
            </w:pPr>
            <w:r w:rsidRPr="00A14B82">
              <w:rPr>
                <w:rFonts w:ascii="Arial" w:hAnsi="Arial" w:cs="Arial"/>
                <w:b/>
                <w:bCs/>
                <w:sz w:val="24"/>
                <w:szCs w:val="24"/>
              </w:rPr>
              <w:t>Digital and Information</w:t>
            </w:r>
          </w:p>
          <w:p w14:paraId="0FEBFBA2" w14:textId="77777777" w:rsidR="00A14B82" w:rsidRPr="00A14B82" w:rsidRDefault="00A14B82" w:rsidP="00A14B82">
            <w:pPr>
              <w:rPr>
                <w:rFonts w:ascii="Arial" w:hAnsi="Arial" w:cs="Arial"/>
                <w:sz w:val="24"/>
                <w:szCs w:val="24"/>
              </w:rPr>
            </w:pPr>
            <w:r w:rsidRPr="00A14B82">
              <w:rPr>
                <w:rFonts w:ascii="Arial" w:hAnsi="Arial" w:cs="Arial"/>
                <w:sz w:val="24"/>
                <w:szCs w:val="24"/>
              </w:rPr>
              <w:t>To ensure data on project databases and spreadsheets is recorded accurately.</w:t>
            </w:r>
          </w:p>
          <w:p w14:paraId="6B213EFB" w14:textId="77777777" w:rsidR="00A14B82" w:rsidRPr="00A14B82" w:rsidRDefault="00A14B82" w:rsidP="00A14B82">
            <w:pPr>
              <w:rPr>
                <w:rFonts w:ascii="Arial" w:hAnsi="Arial" w:cs="Arial"/>
                <w:sz w:val="24"/>
                <w:szCs w:val="24"/>
              </w:rPr>
            </w:pPr>
          </w:p>
          <w:p w14:paraId="757A07CF" w14:textId="77777777" w:rsidR="00A14B82" w:rsidRPr="00A14B82" w:rsidRDefault="00A14B82" w:rsidP="00A14B82">
            <w:pPr>
              <w:rPr>
                <w:rFonts w:ascii="Arial" w:hAnsi="Arial" w:cs="Arial"/>
                <w:sz w:val="24"/>
                <w:szCs w:val="24"/>
              </w:rPr>
            </w:pPr>
            <w:r w:rsidRPr="00A14B82">
              <w:rPr>
                <w:rFonts w:ascii="Arial" w:hAnsi="Arial" w:cs="Arial"/>
                <w:sz w:val="24"/>
                <w:szCs w:val="24"/>
              </w:rPr>
              <w:t>The post holder will be required to develop and maintain the project library, databases, and associated resource lists</w:t>
            </w:r>
          </w:p>
          <w:p w14:paraId="658A8E4D" w14:textId="77777777" w:rsidR="00A14B82" w:rsidRPr="00A14B82" w:rsidRDefault="00A14B82" w:rsidP="00A14B82">
            <w:pPr>
              <w:rPr>
                <w:rFonts w:ascii="Arial" w:hAnsi="Arial" w:cs="Arial"/>
                <w:b/>
                <w:bCs/>
                <w:sz w:val="24"/>
                <w:szCs w:val="24"/>
              </w:rPr>
            </w:pPr>
          </w:p>
          <w:p w14:paraId="0F8214CA" w14:textId="77777777" w:rsidR="00A14B82" w:rsidRPr="00A14B82" w:rsidRDefault="00A14B82" w:rsidP="00A14B82">
            <w:pPr>
              <w:rPr>
                <w:rFonts w:ascii="Arial" w:hAnsi="Arial" w:cs="Arial"/>
                <w:sz w:val="24"/>
                <w:szCs w:val="24"/>
              </w:rPr>
            </w:pPr>
            <w:r w:rsidRPr="00A14B82">
              <w:rPr>
                <w:rFonts w:ascii="Arial" w:hAnsi="Arial" w:cs="Arial"/>
                <w:sz w:val="24"/>
                <w:szCs w:val="24"/>
              </w:rPr>
              <w:t>Transcribing notes of meetings and maintaining records of attendance, action logs</w:t>
            </w:r>
          </w:p>
          <w:p w14:paraId="0C6443AE" w14:textId="77777777" w:rsidR="00A14B82" w:rsidRPr="00A14B82" w:rsidRDefault="00A14B82" w:rsidP="00A14B82">
            <w:pPr>
              <w:pStyle w:val="BodyText3"/>
              <w:spacing w:after="0" w:line="240" w:lineRule="auto"/>
              <w:rPr>
                <w:color w:val="000000"/>
                <w:sz w:val="22"/>
                <w:szCs w:val="22"/>
              </w:rPr>
            </w:pPr>
          </w:p>
          <w:p w14:paraId="7D8529D2" w14:textId="77777777" w:rsidR="00A14B82" w:rsidRPr="00A14B82" w:rsidRDefault="00A14B82" w:rsidP="00A14B82">
            <w:pPr>
              <w:rPr>
                <w:rFonts w:ascii="Arial" w:hAnsi="Arial" w:cs="Arial"/>
                <w:b/>
                <w:bCs/>
                <w:sz w:val="24"/>
                <w:szCs w:val="24"/>
              </w:rPr>
            </w:pPr>
            <w:r w:rsidRPr="00A14B82">
              <w:rPr>
                <w:rFonts w:ascii="Arial" w:hAnsi="Arial" w:cs="Arial"/>
                <w:b/>
                <w:bCs/>
                <w:sz w:val="24"/>
                <w:szCs w:val="24"/>
              </w:rPr>
              <w:t>Evaluation and Audit</w:t>
            </w:r>
          </w:p>
          <w:p w14:paraId="0922CE5A" w14:textId="77777777" w:rsidR="00A14B82" w:rsidRPr="00A14B82" w:rsidRDefault="00A14B82" w:rsidP="00A14B82">
            <w:pPr>
              <w:rPr>
                <w:rFonts w:ascii="Arial" w:hAnsi="Arial" w:cs="Arial"/>
                <w:b/>
                <w:bCs/>
                <w:sz w:val="24"/>
                <w:szCs w:val="24"/>
                <w:highlight w:val="yellow"/>
              </w:rPr>
            </w:pPr>
            <w:r w:rsidRPr="00A14B82">
              <w:rPr>
                <w:rFonts w:ascii="Arial" w:hAnsi="Arial" w:cs="Arial"/>
                <w:sz w:val="24"/>
                <w:szCs w:val="24"/>
              </w:rPr>
              <w:t>Undertakes audits and surveys related to the project.</w:t>
            </w:r>
          </w:p>
          <w:p w14:paraId="0C972A3D" w14:textId="77777777" w:rsidR="00945D9A" w:rsidRPr="00A14B82" w:rsidRDefault="00945D9A" w:rsidP="003E0FFA">
            <w:pPr>
              <w:pStyle w:val="BodyText3"/>
              <w:spacing w:after="0" w:line="240" w:lineRule="auto"/>
              <w:rPr>
                <w:color w:val="000000"/>
              </w:rPr>
            </w:pPr>
          </w:p>
        </w:tc>
      </w:tr>
    </w:tbl>
    <w:p w14:paraId="207BFF7A" w14:textId="0604A402" w:rsidR="007202D8" w:rsidRDefault="007202D8">
      <w:pPr>
        <w:rPr>
          <w:rFonts w:ascii="Arial" w:hAnsi="Arial" w:cs="Arial"/>
        </w:rPr>
      </w:pPr>
    </w:p>
    <w:p w14:paraId="183CB9EC" w14:textId="77777777" w:rsidR="0035570B" w:rsidRDefault="0035570B">
      <w:pPr>
        <w:rPr>
          <w:rFonts w:ascii="Arial" w:hAnsi="Arial" w:cs="Arial"/>
        </w:rPr>
      </w:pPr>
    </w:p>
    <w:tbl>
      <w:tblPr>
        <w:tblStyle w:val="TableGrid"/>
        <w:tblW w:w="5000" w:type="pct"/>
        <w:tblLook w:val="04A0" w:firstRow="1" w:lastRow="0" w:firstColumn="1" w:lastColumn="0" w:noHBand="0" w:noVBand="1"/>
      </w:tblPr>
      <w:tblGrid>
        <w:gridCol w:w="7694"/>
        <w:gridCol w:w="7694"/>
      </w:tblGrid>
      <w:tr w:rsidR="00B82008" w:rsidRPr="00FA4193" w14:paraId="43BBF840" w14:textId="77777777" w:rsidTr="00FA24E1">
        <w:tc>
          <w:tcPr>
            <w:tcW w:w="2500" w:type="pct"/>
            <w:shd w:val="clear" w:color="auto" w:fill="3A4972"/>
          </w:tcPr>
          <w:p w14:paraId="27650256" w14:textId="77777777" w:rsidR="00B82008" w:rsidRPr="00FA4193" w:rsidRDefault="00B82008" w:rsidP="003E0FFA">
            <w:pPr>
              <w:rPr>
                <w:rFonts w:ascii="Arial" w:hAnsi="Arial" w:cs="Arial"/>
                <w:b/>
                <w:bCs/>
                <w:color w:val="FFFFFF" w:themeColor="background1"/>
              </w:rPr>
            </w:pPr>
            <w:r w:rsidRPr="00FA4193">
              <w:rPr>
                <w:rFonts w:ascii="Arial" w:hAnsi="Arial" w:cs="Arial"/>
                <w:b/>
                <w:bCs/>
                <w:color w:val="FFFFFF" w:themeColor="background1"/>
              </w:rPr>
              <w:t>Qualifications and Knowledge</w:t>
            </w:r>
          </w:p>
        </w:tc>
        <w:tc>
          <w:tcPr>
            <w:tcW w:w="2500" w:type="pct"/>
            <w:shd w:val="clear" w:color="auto" w:fill="3A4972"/>
          </w:tcPr>
          <w:p w14:paraId="691773A2" w14:textId="77777777" w:rsidR="00B82008" w:rsidRPr="00FA4193" w:rsidRDefault="00B82008" w:rsidP="003E0FFA">
            <w:pPr>
              <w:rPr>
                <w:rFonts w:ascii="Arial" w:hAnsi="Arial" w:cs="Arial"/>
                <w:b/>
                <w:bCs/>
                <w:color w:val="FFFFFF" w:themeColor="background1"/>
              </w:rPr>
            </w:pPr>
            <w:r w:rsidRPr="00FA4193">
              <w:rPr>
                <w:rFonts w:ascii="Arial" w:hAnsi="Arial" w:cs="Arial"/>
                <w:b/>
                <w:bCs/>
                <w:color w:val="FFFFFF" w:themeColor="background1"/>
              </w:rPr>
              <w:t>Experience</w:t>
            </w:r>
          </w:p>
        </w:tc>
      </w:tr>
      <w:tr w:rsidR="007636DC" w:rsidRPr="00FA4193" w14:paraId="4616E6F3" w14:textId="77777777" w:rsidTr="00FA24E1">
        <w:tc>
          <w:tcPr>
            <w:tcW w:w="2500" w:type="pct"/>
          </w:tcPr>
          <w:p w14:paraId="6718A798" w14:textId="77777777" w:rsidR="007636DC" w:rsidRPr="0034519F" w:rsidRDefault="007636DC" w:rsidP="007636DC">
            <w:pPr>
              <w:rPr>
                <w:rFonts w:ascii="Arial" w:hAnsi="Arial" w:cs="Arial"/>
                <w:b/>
                <w:bCs/>
                <w:sz w:val="24"/>
                <w:szCs w:val="24"/>
              </w:rPr>
            </w:pPr>
            <w:r w:rsidRPr="0034519F">
              <w:rPr>
                <w:rFonts w:ascii="Arial" w:hAnsi="Arial" w:cs="Arial"/>
                <w:b/>
                <w:bCs/>
                <w:sz w:val="24"/>
                <w:szCs w:val="24"/>
              </w:rPr>
              <w:t>Essential</w:t>
            </w:r>
          </w:p>
          <w:p w14:paraId="0169D7A8" w14:textId="77777777" w:rsidR="007636DC" w:rsidRDefault="007636DC" w:rsidP="007636DC">
            <w:pPr>
              <w:ind w:right="33"/>
              <w:rPr>
                <w:rFonts w:ascii="Arial" w:hAnsi="Arial" w:cs="Arial"/>
                <w:sz w:val="24"/>
                <w:szCs w:val="24"/>
              </w:rPr>
            </w:pPr>
            <w:r w:rsidRPr="00A05723">
              <w:rPr>
                <w:rFonts w:ascii="Arial" w:hAnsi="Arial" w:cs="Arial"/>
                <w:sz w:val="24"/>
                <w:szCs w:val="24"/>
              </w:rPr>
              <w:t>Level 2 qualification or equivalent demonstrable experience of administrative / office skills and knowledge</w:t>
            </w:r>
          </w:p>
          <w:p w14:paraId="54830180" w14:textId="77777777" w:rsidR="007636DC" w:rsidRDefault="007636DC" w:rsidP="007636DC">
            <w:pPr>
              <w:ind w:right="33"/>
              <w:rPr>
                <w:rFonts w:ascii="Arial" w:hAnsi="Arial" w:cs="Arial"/>
                <w:sz w:val="24"/>
                <w:szCs w:val="24"/>
              </w:rPr>
            </w:pPr>
          </w:p>
          <w:p w14:paraId="40DD718E" w14:textId="77777777" w:rsidR="007636DC" w:rsidRPr="0034519F" w:rsidRDefault="007636DC" w:rsidP="007636DC">
            <w:pPr>
              <w:ind w:right="33"/>
              <w:rPr>
                <w:rFonts w:ascii="Arial" w:hAnsi="Arial" w:cs="Arial"/>
                <w:sz w:val="24"/>
                <w:szCs w:val="24"/>
              </w:rPr>
            </w:pPr>
            <w:r w:rsidRPr="00A05723">
              <w:rPr>
                <w:rFonts w:ascii="Arial" w:hAnsi="Arial" w:cs="Arial"/>
                <w:sz w:val="24"/>
                <w:szCs w:val="24"/>
              </w:rPr>
              <w:lastRenderedPageBreak/>
              <w:t>Relevant admin/IT skills</w:t>
            </w:r>
            <w:r w:rsidRPr="00A05723">
              <w:rPr>
                <w:rFonts w:ascii="Arial" w:hAnsi="Arial" w:cs="Arial"/>
                <w:sz w:val="24"/>
                <w:szCs w:val="24"/>
              </w:rPr>
              <w:cr/>
            </w:r>
          </w:p>
          <w:p w14:paraId="0A5A22AA" w14:textId="77777777" w:rsidR="007636DC" w:rsidRDefault="007636DC" w:rsidP="007636DC">
            <w:pPr>
              <w:rPr>
                <w:rFonts w:ascii="Arial" w:hAnsi="Arial" w:cs="Arial"/>
                <w:b/>
                <w:bCs/>
                <w:sz w:val="24"/>
                <w:szCs w:val="24"/>
              </w:rPr>
            </w:pPr>
            <w:r>
              <w:rPr>
                <w:rFonts w:ascii="Arial" w:hAnsi="Arial" w:cs="Arial"/>
                <w:b/>
                <w:bCs/>
                <w:sz w:val="24"/>
                <w:szCs w:val="24"/>
              </w:rPr>
              <w:t>Desirable</w:t>
            </w:r>
          </w:p>
          <w:p w14:paraId="2E0D88A0" w14:textId="77777777" w:rsidR="007636DC" w:rsidRPr="00A05723" w:rsidRDefault="007636DC" w:rsidP="007636DC">
            <w:pPr>
              <w:rPr>
                <w:rFonts w:ascii="Arial" w:hAnsi="Arial" w:cs="Arial"/>
                <w:sz w:val="24"/>
                <w:szCs w:val="24"/>
              </w:rPr>
            </w:pPr>
            <w:r w:rsidRPr="00A05723">
              <w:rPr>
                <w:rFonts w:ascii="Arial" w:hAnsi="Arial" w:cs="Arial"/>
                <w:sz w:val="24"/>
                <w:szCs w:val="24"/>
              </w:rPr>
              <w:t xml:space="preserve">Knowledge of </w:t>
            </w:r>
            <w:r>
              <w:rPr>
                <w:rFonts w:ascii="Arial" w:hAnsi="Arial" w:cs="Arial"/>
                <w:sz w:val="24"/>
                <w:szCs w:val="24"/>
              </w:rPr>
              <w:t>p</w:t>
            </w:r>
            <w:r w:rsidRPr="00A05723">
              <w:rPr>
                <w:rFonts w:ascii="Arial" w:hAnsi="Arial" w:cs="Arial"/>
                <w:sz w:val="24"/>
                <w:szCs w:val="24"/>
              </w:rPr>
              <w:t xml:space="preserve">roject </w:t>
            </w:r>
            <w:r>
              <w:rPr>
                <w:rFonts w:ascii="Arial" w:hAnsi="Arial" w:cs="Arial"/>
                <w:sz w:val="24"/>
                <w:szCs w:val="24"/>
              </w:rPr>
              <w:t>specific terminology</w:t>
            </w:r>
          </w:p>
          <w:p w14:paraId="62E21614" w14:textId="77777777" w:rsidR="007636DC" w:rsidRPr="00FA4193" w:rsidRDefault="007636DC" w:rsidP="007636DC">
            <w:pPr>
              <w:rPr>
                <w:rFonts w:ascii="Arial" w:hAnsi="Arial" w:cs="Arial"/>
                <w:color w:val="2F5496" w:themeColor="accent1" w:themeShade="BF"/>
              </w:rPr>
            </w:pPr>
          </w:p>
        </w:tc>
        <w:tc>
          <w:tcPr>
            <w:tcW w:w="2500" w:type="pct"/>
          </w:tcPr>
          <w:p w14:paraId="583F1BE5" w14:textId="77777777" w:rsidR="007636DC" w:rsidRPr="0034519F" w:rsidRDefault="007636DC" w:rsidP="007636DC">
            <w:pPr>
              <w:rPr>
                <w:rFonts w:ascii="Arial" w:hAnsi="Arial" w:cs="Arial"/>
                <w:b/>
                <w:bCs/>
                <w:sz w:val="24"/>
                <w:szCs w:val="24"/>
              </w:rPr>
            </w:pPr>
            <w:r w:rsidRPr="0034519F">
              <w:rPr>
                <w:rFonts w:ascii="Arial" w:hAnsi="Arial" w:cs="Arial"/>
                <w:b/>
                <w:bCs/>
                <w:sz w:val="24"/>
                <w:szCs w:val="24"/>
              </w:rPr>
              <w:lastRenderedPageBreak/>
              <w:t>Essential</w:t>
            </w:r>
          </w:p>
          <w:p w14:paraId="014FF39C" w14:textId="77777777" w:rsidR="007636DC" w:rsidRPr="00460703" w:rsidRDefault="007636DC" w:rsidP="007636DC">
            <w:pPr>
              <w:pStyle w:val="Footer"/>
              <w:spacing w:after="0" w:line="240" w:lineRule="auto"/>
              <w:rPr>
                <w:rFonts w:ascii="Arial" w:hAnsi="Arial" w:cs="Arial"/>
                <w:sz w:val="24"/>
                <w:szCs w:val="24"/>
              </w:rPr>
            </w:pPr>
            <w:r w:rsidRPr="00460703">
              <w:rPr>
                <w:rFonts w:ascii="Arial" w:hAnsi="Arial" w:cs="Arial"/>
                <w:sz w:val="24"/>
                <w:szCs w:val="24"/>
              </w:rPr>
              <w:t>Experience of working within a demanding/high intensity administrative setting</w:t>
            </w:r>
          </w:p>
          <w:p w14:paraId="734148A3" w14:textId="77777777" w:rsidR="007636DC" w:rsidRPr="00460703" w:rsidRDefault="007636DC" w:rsidP="007636DC">
            <w:pPr>
              <w:rPr>
                <w:rFonts w:ascii="Arial" w:hAnsi="Arial" w:cs="Arial"/>
                <w:sz w:val="24"/>
                <w:szCs w:val="24"/>
              </w:rPr>
            </w:pPr>
          </w:p>
          <w:p w14:paraId="2A8C926C" w14:textId="77777777" w:rsidR="007636DC" w:rsidRPr="00460703" w:rsidRDefault="007636DC" w:rsidP="007636DC">
            <w:pPr>
              <w:rPr>
                <w:rFonts w:ascii="Arial" w:hAnsi="Arial" w:cs="Arial"/>
                <w:sz w:val="24"/>
                <w:szCs w:val="24"/>
              </w:rPr>
            </w:pPr>
            <w:r w:rsidRPr="00460703">
              <w:rPr>
                <w:rFonts w:ascii="Arial" w:hAnsi="Arial" w:cs="Arial"/>
                <w:sz w:val="24"/>
                <w:szCs w:val="24"/>
              </w:rPr>
              <w:t xml:space="preserve">Experience of successful team working </w:t>
            </w:r>
          </w:p>
          <w:p w14:paraId="6DDA0C54" w14:textId="77777777" w:rsidR="007636DC" w:rsidRPr="0034519F" w:rsidRDefault="007636DC" w:rsidP="007636DC">
            <w:pPr>
              <w:rPr>
                <w:rFonts w:ascii="Arial" w:hAnsi="Arial" w:cs="Arial"/>
                <w:sz w:val="24"/>
                <w:szCs w:val="24"/>
              </w:rPr>
            </w:pPr>
          </w:p>
          <w:p w14:paraId="6117DD36" w14:textId="77777777" w:rsidR="007636DC" w:rsidRDefault="007636DC" w:rsidP="007636DC">
            <w:pPr>
              <w:rPr>
                <w:rFonts w:ascii="Arial" w:hAnsi="Arial" w:cs="Arial"/>
                <w:b/>
                <w:bCs/>
                <w:sz w:val="24"/>
                <w:szCs w:val="24"/>
              </w:rPr>
            </w:pPr>
            <w:r w:rsidRPr="0034519F">
              <w:rPr>
                <w:rFonts w:ascii="Arial" w:hAnsi="Arial" w:cs="Arial"/>
                <w:b/>
                <w:bCs/>
                <w:sz w:val="24"/>
                <w:szCs w:val="24"/>
              </w:rPr>
              <w:t>Desirable</w:t>
            </w:r>
          </w:p>
          <w:p w14:paraId="4E2B40B9" w14:textId="77777777" w:rsidR="007636DC" w:rsidRPr="0034519F" w:rsidRDefault="007636DC" w:rsidP="007636DC">
            <w:pPr>
              <w:rPr>
                <w:rFonts w:ascii="Arial" w:hAnsi="Arial" w:cs="Arial"/>
                <w:b/>
                <w:bCs/>
                <w:sz w:val="24"/>
                <w:szCs w:val="24"/>
              </w:rPr>
            </w:pPr>
            <w:r w:rsidRPr="007460C2">
              <w:rPr>
                <w:rFonts w:ascii="Arial" w:hAnsi="Arial" w:cs="Arial"/>
                <w:sz w:val="24"/>
                <w:szCs w:val="24"/>
              </w:rPr>
              <w:t xml:space="preserve">Experience of working within the NHS or other public sector body.   </w:t>
            </w:r>
          </w:p>
          <w:p w14:paraId="1675F3CE" w14:textId="77777777" w:rsidR="007636DC" w:rsidRPr="00FA4193" w:rsidRDefault="007636DC" w:rsidP="007636DC">
            <w:pPr>
              <w:pStyle w:val="ListParagraph"/>
              <w:ind w:left="357"/>
              <w:rPr>
                <w:rFonts w:ascii="Arial" w:hAnsi="Arial" w:cs="Arial"/>
                <w:color w:val="2F5496" w:themeColor="accent1" w:themeShade="BF"/>
              </w:rPr>
            </w:pPr>
          </w:p>
        </w:tc>
      </w:tr>
      <w:tr w:rsidR="007636DC" w:rsidRPr="00FA4193" w14:paraId="4396FF24" w14:textId="77777777" w:rsidTr="00FA24E1">
        <w:tc>
          <w:tcPr>
            <w:tcW w:w="2500" w:type="pct"/>
            <w:shd w:val="clear" w:color="auto" w:fill="3A4972"/>
          </w:tcPr>
          <w:p w14:paraId="77A6CC32" w14:textId="77777777" w:rsidR="007636DC" w:rsidRPr="00FA4193" w:rsidRDefault="007636DC" w:rsidP="007636DC">
            <w:pPr>
              <w:rPr>
                <w:rFonts w:ascii="Arial" w:hAnsi="Arial" w:cs="Arial"/>
                <w:b/>
                <w:bCs/>
                <w:color w:val="FFFFFF" w:themeColor="background1"/>
              </w:rPr>
            </w:pPr>
            <w:r>
              <w:rPr>
                <w:rFonts w:ascii="Arial" w:hAnsi="Arial" w:cs="Arial"/>
                <w:b/>
                <w:bCs/>
                <w:color w:val="FFFFFF" w:themeColor="background1"/>
              </w:rPr>
              <w:lastRenderedPageBreak/>
              <w:t>Skills and Attributes</w:t>
            </w:r>
          </w:p>
        </w:tc>
        <w:tc>
          <w:tcPr>
            <w:tcW w:w="2500" w:type="pct"/>
            <w:shd w:val="clear" w:color="auto" w:fill="3A4972"/>
          </w:tcPr>
          <w:p w14:paraId="54F484C9" w14:textId="77777777" w:rsidR="007636DC" w:rsidRPr="00FA4193" w:rsidRDefault="007636DC" w:rsidP="007636DC">
            <w:pPr>
              <w:rPr>
                <w:rFonts w:ascii="Arial" w:hAnsi="Arial" w:cs="Arial"/>
                <w:b/>
                <w:bCs/>
                <w:color w:val="FFFFFF" w:themeColor="background1"/>
              </w:rPr>
            </w:pPr>
            <w:r w:rsidRPr="00FA4193">
              <w:rPr>
                <w:rFonts w:ascii="Arial" w:hAnsi="Arial" w:cs="Arial"/>
                <w:b/>
                <w:bCs/>
                <w:color w:val="FFFFFF" w:themeColor="background1"/>
              </w:rPr>
              <w:t>Other</w:t>
            </w:r>
          </w:p>
        </w:tc>
      </w:tr>
      <w:tr w:rsidR="003E4FB6" w:rsidRPr="00FA4193" w14:paraId="210691DA" w14:textId="77777777" w:rsidTr="00FA24E1">
        <w:tc>
          <w:tcPr>
            <w:tcW w:w="2500" w:type="pct"/>
          </w:tcPr>
          <w:p w14:paraId="1723A778" w14:textId="77777777" w:rsidR="003E4FB6" w:rsidRPr="0034519F" w:rsidRDefault="003E4FB6" w:rsidP="003E4FB6">
            <w:pPr>
              <w:rPr>
                <w:rFonts w:ascii="Arial" w:hAnsi="Arial" w:cs="Arial"/>
                <w:b/>
                <w:bCs/>
                <w:sz w:val="24"/>
                <w:szCs w:val="24"/>
              </w:rPr>
            </w:pPr>
            <w:r w:rsidRPr="0034519F">
              <w:rPr>
                <w:rFonts w:ascii="Arial" w:hAnsi="Arial" w:cs="Arial"/>
                <w:b/>
                <w:bCs/>
                <w:sz w:val="24"/>
                <w:szCs w:val="24"/>
              </w:rPr>
              <w:t>Essential</w:t>
            </w:r>
          </w:p>
          <w:p w14:paraId="4DDC70D9" w14:textId="77777777" w:rsidR="003E4FB6" w:rsidRDefault="003E4FB6" w:rsidP="003E4FB6">
            <w:pPr>
              <w:rPr>
                <w:rFonts w:ascii="Arial" w:hAnsi="Arial" w:cs="Arial"/>
                <w:sz w:val="24"/>
                <w:szCs w:val="24"/>
              </w:rPr>
            </w:pPr>
          </w:p>
          <w:p w14:paraId="1CE20EE6" w14:textId="77777777" w:rsidR="003E4FB6" w:rsidRPr="00241BD5" w:rsidRDefault="003E4FB6" w:rsidP="003E4FB6">
            <w:pPr>
              <w:pStyle w:val="Footer"/>
              <w:spacing w:after="0" w:line="240" w:lineRule="auto"/>
              <w:rPr>
                <w:rFonts w:ascii="Arial" w:hAnsi="Arial" w:cs="Arial"/>
                <w:sz w:val="24"/>
                <w:szCs w:val="24"/>
              </w:rPr>
            </w:pPr>
            <w:r w:rsidRPr="00241BD5">
              <w:rPr>
                <w:rFonts w:ascii="Arial" w:hAnsi="Arial" w:cs="Arial"/>
                <w:sz w:val="24"/>
                <w:szCs w:val="24"/>
              </w:rPr>
              <w:t>Able to plan and prioritise workload in order to meet deadlines and deal effectively with conflicting priorities.</w:t>
            </w:r>
          </w:p>
          <w:p w14:paraId="27624DC5" w14:textId="77777777" w:rsidR="003E4FB6" w:rsidRDefault="003E4FB6" w:rsidP="003E4FB6">
            <w:pPr>
              <w:rPr>
                <w:rFonts w:ascii="Arial" w:hAnsi="Arial" w:cs="Arial"/>
                <w:sz w:val="24"/>
                <w:szCs w:val="24"/>
              </w:rPr>
            </w:pPr>
          </w:p>
          <w:p w14:paraId="014E4B99" w14:textId="77777777" w:rsidR="003E4FB6" w:rsidRPr="00241BD5" w:rsidRDefault="003E4FB6" w:rsidP="003E4FB6">
            <w:pPr>
              <w:rPr>
                <w:rFonts w:ascii="Arial" w:hAnsi="Arial" w:cs="Arial"/>
                <w:sz w:val="24"/>
                <w:szCs w:val="24"/>
              </w:rPr>
            </w:pPr>
            <w:r w:rsidRPr="00241BD5">
              <w:rPr>
                <w:rFonts w:ascii="Arial" w:hAnsi="Arial" w:cs="Arial"/>
                <w:sz w:val="24"/>
                <w:szCs w:val="24"/>
              </w:rPr>
              <w:t>Proficient in use of standard IT packages e.g., Microsoft Office with the ability to master new applications.</w:t>
            </w:r>
          </w:p>
          <w:p w14:paraId="33B6D592" w14:textId="77777777" w:rsidR="003E4FB6" w:rsidRPr="0034519F" w:rsidRDefault="003E4FB6" w:rsidP="003E4FB6">
            <w:pPr>
              <w:rPr>
                <w:rFonts w:ascii="Arial" w:hAnsi="Arial" w:cs="Arial"/>
                <w:sz w:val="24"/>
                <w:szCs w:val="24"/>
              </w:rPr>
            </w:pPr>
          </w:p>
          <w:p w14:paraId="12C6E60B" w14:textId="77777777" w:rsidR="003E4FB6" w:rsidRPr="00252FF6" w:rsidRDefault="003E4FB6" w:rsidP="003E4FB6">
            <w:pPr>
              <w:rPr>
                <w:rFonts w:ascii="Arial" w:hAnsi="Arial" w:cs="Arial"/>
              </w:rPr>
            </w:pPr>
          </w:p>
        </w:tc>
        <w:tc>
          <w:tcPr>
            <w:tcW w:w="2500" w:type="pct"/>
          </w:tcPr>
          <w:p w14:paraId="082C033B" w14:textId="77777777" w:rsidR="003E4FB6" w:rsidRPr="00C64B57" w:rsidRDefault="003E4FB6" w:rsidP="003E4FB6">
            <w:pPr>
              <w:rPr>
                <w:rFonts w:ascii="Arial" w:hAnsi="Arial" w:cs="Arial"/>
                <w:b/>
                <w:bCs/>
                <w:sz w:val="24"/>
                <w:szCs w:val="24"/>
              </w:rPr>
            </w:pPr>
            <w:r w:rsidRPr="00C64B57">
              <w:rPr>
                <w:rFonts w:ascii="Arial" w:hAnsi="Arial" w:cs="Arial"/>
                <w:b/>
                <w:bCs/>
                <w:sz w:val="24"/>
                <w:szCs w:val="24"/>
              </w:rPr>
              <w:t xml:space="preserve">Desirable (but not essential): </w:t>
            </w:r>
          </w:p>
          <w:p w14:paraId="1B84AE76" w14:textId="77777777" w:rsidR="003E4FB6" w:rsidRPr="0034519F" w:rsidRDefault="003E4FB6" w:rsidP="003E4FB6">
            <w:pPr>
              <w:rPr>
                <w:rFonts w:ascii="Arial" w:hAnsi="Arial" w:cs="Arial"/>
                <w:sz w:val="24"/>
                <w:szCs w:val="24"/>
              </w:rPr>
            </w:pPr>
            <w:r w:rsidRPr="0034519F">
              <w:rPr>
                <w:rFonts w:ascii="Arial" w:hAnsi="Arial" w:cs="Arial"/>
                <w:sz w:val="24"/>
                <w:szCs w:val="24"/>
              </w:rPr>
              <w:t>Welsh Speaker (Level 1) or willingness to work towards</w:t>
            </w:r>
          </w:p>
          <w:p w14:paraId="02A57859" w14:textId="77777777" w:rsidR="003E4FB6" w:rsidRPr="00FA4193" w:rsidRDefault="003E4FB6" w:rsidP="003E4FB6">
            <w:pPr>
              <w:rPr>
                <w:rFonts w:ascii="Arial" w:hAnsi="Arial" w:cs="Arial"/>
              </w:rPr>
            </w:pPr>
          </w:p>
        </w:tc>
      </w:tr>
    </w:tbl>
    <w:p w14:paraId="010E5A66" w14:textId="77777777" w:rsidR="0035570B" w:rsidRDefault="0035570B">
      <w:pPr>
        <w:rPr>
          <w:rFonts w:ascii="Arial" w:hAnsi="Arial" w:cs="Arial"/>
        </w:rPr>
      </w:pPr>
    </w:p>
    <w:sectPr w:rsidR="0035570B" w:rsidSect="006270A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Extra Light">
    <w:altName w:val="Abadi Extra Light"/>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E6458"/>
    <w:multiLevelType w:val="hybridMultilevel"/>
    <w:tmpl w:val="BCBCF0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AE5407"/>
    <w:multiLevelType w:val="hybridMultilevel"/>
    <w:tmpl w:val="B99AC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301C4"/>
    <w:multiLevelType w:val="hybridMultilevel"/>
    <w:tmpl w:val="C7407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95C0F11"/>
    <w:multiLevelType w:val="hybridMultilevel"/>
    <w:tmpl w:val="4FDE5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77DC4"/>
    <w:multiLevelType w:val="hybridMultilevel"/>
    <w:tmpl w:val="55D0A714"/>
    <w:lvl w:ilvl="0" w:tplc="5E94C7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B247E9"/>
    <w:multiLevelType w:val="hybridMultilevel"/>
    <w:tmpl w:val="11B0F8B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E2145E"/>
    <w:multiLevelType w:val="hybridMultilevel"/>
    <w:tmpl w:val="1794E7EE"/>
    <w:lvl w:ilvl="0" w:tplc="5E94C7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3C1D69"/>
    <w:multiLevelType w:val="hybridMultilevel"/>
    <w:tmpl w:val="EFE0FB84"/>
    <w:lvl w:ilvl="0" w:tplc="C78262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474140"/>
    <w:multiLevelType w:val="hybridMultilevel"/>
    <w:tmpl w:val="F64A1F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597BAB"/>
    <w:multiLevelType w:val="hybridMultilevel"/>
    <w:tmpl w:val="A91C35E8"/>
    <w:lvl w:ilvl="0" w:tplc="C78262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B3260E"/>
    <w:multiLevelType w:val="hybridMultilevel"/>
    <w:tmpl w:val="49BC00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B476F2"/>
    <w:multiLevelType w:val="hybridMultilevel"/>
    <w:tmpl w:val="F64A1F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3B2F83"/>
    <w:multiLevelType w:val="hybridMultilevel"/>
    <w:tmpl w:val="FA2054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C51AF2"/>
    <w:multiLevelType w:val="hybridMultilevel"/>
    <w:tmpl w:val="D32E23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D076EE9"/>
    <w:multiLevelType w:val="hybridMultilevel"/>
    <w:tmpl w:val="3B024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EF3C6E"/>
    <w:multiLevelType w:val="hybridMultilevel"/>
    <w:tmpl w:val="F3362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0143677">
    <w:abstractNumId w:val="1"/>
  </w:num>
  <w:num w:numId="2" w16cid:durableId="1518881436">
    <w:abstractNumId w:val="9"/>
  </w:num>
  <w:num w:numId="3" w16cid:durableId="1001615644">
    <w:abstractNumId w:val="7"/>
  </w:num>
  <w:num w:numId="4" w16cid:durableId="662901636">
    <w:abstractNumId w:val="4"/>
  </w:num>
  <w:num w:numId="5" w16cid:durableId="1343967275">
    <w:abstractNumId w:val="6"/>
  </w:num>
  <w:num w:numId="6" w16cid:durableId="1496677794">
    <w:abstractNumId w:val="2"/>
  </w:num>
  <w:num w:numId="7" w16cid:durableId="1979995351">
    <w:abstractNumId w:val="15"/>
  </w:num>
  <w:num w:numId="8" w16cid:durableId="1051881836">
    <w:abstractNumId w:val="11"/>
  </w:num>
  <w:num w:numId="9" w16cid:durableId="357506646">
    <w:abstractNumId w:val="5"/>
  </w:num>
  <w:num w:numId="10" w16cid:durableId="1056011315">
    <w:abstractNumId w:val="8"/>
  </w:num>
  <w:num w:numId="11" w16cid:durableId="2041007461">
    <w:abstractNumId w:val="13"/>
  </w:num>
  <w:num w:numId="12" w16cid:durableId="89936682">
    <w:abstractNumId w:val="12"/>
  </w:num>
  <w:num w:numId="13" w16cid:durableId="964703120">
    <w:abstractNumId w:val="10"/>
  </w:num>
  <w:num w:numId="14" w16cid:durableId="1939557217">
    <w:abstractNumId w:val="0"/>
  </w:num>
  <w:num w:numId="15" w16cid:durableId="1819421971">
    <w:abstractNumId w:val="14"/>
  </w:num>
  <w:num w:numId="16" w16cid:durableId="16091235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FT/k23kW6NV+r4Ma+iMt2zTdMnmaF2RVDqEjo3Iwe5RU57X5XkfRm0kfQpWM62tGwY2Cwx/DKkDClWClUrXmQg==" w:salt="X0d1IxlyLn3vJkHNSEdU+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4D9"/>
    <w:rsid w:val="000244B2"/>
    <w:rsid w:val="00075891"/>
    <w:rsid w:val="000803B7"/>
    <w:rsid w:val="00081944"/>
    <w:rsid w:val="00082AEE"/>
    <w:rsid w:val="000F0CF4"/>
    <w:rsid w:val="001146A4"/>
    <w:rsid w:val="0014089E"/>
    <w:rsid w:val="001A4BAA"/>
    <w:rsid w:val="001F495F"/>
    <w:rsid w:val="001F73A9"/>
    <w:rsid w:val="0023086E"/>
    <w:rsid w:val="00252FF6"/>
    <w:rsid w:val="002A488F"/>
    <w:rsid w:val="003348AA"/>
    <w:rsid w:val="00347A0F"/>
    <w:rsid w:val="0035570B"/>
    <w:rsid w:val="003618C2"/>
    <w:rsid w:val="0039120A"/>
    <w:rsid w:val="003A5B38"/>
    <w:rsid w:val="003C14D9"/>
    <w:rsid w:val="003E4FB6"/>
    <w:rsid w:val="00407F00"/>
    <w:rsid w:val="00420346"/>
    <w:rsid w:val="004310DA"/>
    <w:rsid w:val="00441C89"/>
    <w:rsid w:val="00451472"/>
    <w:rsid w:val="00461A25"/>
    <w:rsid w:val="004629E7"/>
    <w:rsid w:val="00487BA3"/>
    <w:rsid w:val="00492318"/>
    <w:rsid w:val="004E1C6C"/>
    <w:rsid w:val="004F1AB3"/>
    <w:rsid w:val="004F48A9"/>
    <w:rsid w:val="00507253"/>
    <w:rsid w:val="00512E1C"/>
    <w:rsid w:val="005306AB"/>
    <w:rsid w:val="00536BBE"/>
    <w:rsid w:val="00542F3F"/>
    <w:rsid w:val="00550FDE"/>
    <w:rsid w:val="0056313C"/>
    <w:rsid w:val="00582D63"/>
    <w:rsid w:val="00592338"/>
    <w:rsid w:val="00594D0B"/>
    <w:rsid w:val="0059775A"/>
    <w:rsid w:val="005A4E97"/>
    <w:rsid w:val="005C471C"/>
    <w:rsid w:val="005C72C3"/>
    <w:rsid w:val="005E6B41"/>
    <w:rsid w:val="005E6C60"/>
    <w:rsid w:val="005F469B"/>
    <w:rsid w:val="00603CA2"/>
    <w:rsid w:val="00605DCD"/>
    <w:rsid w:val="006114D7"/>
    <w:rsid w:val="006270A0"/>
    <w:rsid w:val="0064302D"/>
    <w:rsid w:val="00646DBF"/>
    <w:rsid w:val="00677E56"/>
    <w:rsid w:val="00691B93"/>
    <w:rsid w:val="00694F3D"/>
    <w:rsid w:val="006959DC"/>
    <w:rsid w:val="006A7568"/>
    <w:rsid w:val="006B4D7B"/>
    <w:rsid w:val="006D7059"/>
    <w:rsid w:val="00712545"/>
    <w:rsid w:val="00712ACF"/>
    <w:rsid w:val="007202D8"/>
    <w:rsid w:val="00724EB4"/>
    <w:rsid w:val="007333CA"/>
    <w:rsid w:val="007636DC"/>
    <w:rsid w:val="00770A71"/>
    <w:rsid w:val="00774950"/>
    <w:rsid w:val="007A36D6"/>
    <w:rsid w:val="007D4434"/>
    <w:rsid w:val="00803901"/>
    <w:rsid w:val="00817113"/>
    <w:rsid w:val="00837F3A"/>
    <w:rsid w:val="00844941"/>
    <w:rsid w:val="0085201D"/>
    <w:rsid w:val="00862AA9"/>
    <w:rsid w:val="00886BE2"/>
    <w:rsid w:val="00896599"/>
    <w:rsid w:val="008B5E73"/>
    <w:rsid w:val="00904D85"/>
    <w:rsid w:val="00913FA1"/>
    <w:rsid w:val="00945D9A"/>
    <w:rsid w:val="00954726"/>
    <w:rsid w:val="00956F8B"/>
    <w:rsid w:val="00977970"/>
    <w:rsid w:val="00995A03"/>
    <w:rsid w:val="009C6D60"/>
    <w:rsid w:val="009D02F4"/>
    <w:rsid w:val="00A046F9"/>
    <w:rsid w:val="00A05583"/>
    <w:rsid w:val="00A14B82"/>
    <w:rsid w:val="00A15F7B"/>
    <w:rsid w:val="00A245C2"/>
    <w:rsid w:val="00A330DA"/>
    <w:rsid w:val="00A46AC0"/>
    <w:rsid w:val="00A659A5"/>
    <w:rsid w:val="00A7789F"/>
    <w:rsid w:val="00A849AE"/>
    <w:rsid w:val="00A905B5"/>
    <w:rsid w:val="00A92FBD"/>
    <w:rsid w:val="00A97DCF"/>
    <w:rsid w:val="00AB2CCE"/>
    <w:rsid w:val="00AC5448"/>
    <w:rsid w:val="00AF27E9"/>
    <w:rsid w:val="00B35617"/>
    <w:rsid w:val="00B82008"/>
    <w:rsid w:val="00BA22A6"/>
    <w:rsid w:val="00BA7833"/>
    <w:rsid w:val="00BB208C"/>
    <w:rsid w:val="00BD424F"/>
    <w:rsid w:val="00C0733A"/>
    <w:rsid w:val="00C14DF3"/>
    <w:rsid w:val="00C23A65"/>
    <w:rsid w:val="00C26987"/>
    <w:rsid w:val="00C31147"/>
    <w:rsid w:val="00C3394B"/>
    <w:rsid w:val="00C65C04"/>
    <w:rsid w:val="00C7256E"/>
    <w:rsid w:val="00C87623"/>
    <w:rsid w:val="00CA09D8"/>
    <w:rsid w:val="00CF5DB1"/>
    <w:rsid w:val="00D10A0A"/>
    <w:rsid w:val="00D13184"/>
    <w:rsid w:val="00D20782"/>
    <w:rsid w:val="00D26829"/>
    <w:rsid w:val="00D33056"/>
    <w:rsid w:val="00D36B1A"/>
    <w:rsid w:val="00D67D34"/>
    <w:rsid w:val="00D720C0"/>
    <w:rsid w:val="00D73C39"/>
    <w:rsid w:val="00D83B74"/>
    <w:rsid w:val="00DA3EEB"/>
    <w:rsid w:val="00DB1111"/>
    <w:rsid w:val="00DB14D7"/>
    <w:rsid w:val="00DD4CE6"/>
    <w:rsid w:val="00E367CA"/>
    <w:rsid w:val="00E96DF7"/>
    <w:rsid w:val="00EA5C57"/>
    <w:rsid w:val="00EE5C05"/>
    <w:rsid w:val="00F2403D"/>
    <w:rsid w:val="00F257A9"/>
    <w:rsid w:val="00F36D3A"/>
    <w:rsid w:val="00F55FCD"/>
    <w:rsid w:val="00F62CF3"/>
    <w:rsid w:val="00F82451"/>
    <w:rsid w:val="00FA24E1"/>
    <w:rsid w:val="00FA4193"/>
    <w:rsid w:val="00FB76A2"/>
    <w:rsid w:val="00FB7C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3D35E"/>
  <w15:chartTrackingRefBased/>
  <w15:docId w15:val="{EDD99A59-5E8E-4DE0-B4AD-EF9BBAEAE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4D9"/>
    <w:pPr>
      <w:ind w:left="720"/>
      <w:contextualSpacing/>
    </w:pPr>
  </w:style>
  <w:style w:type="table" w:styleId="TableGrid">
    <w:name w:val="Table Grid"/>
    <w:basedOn w:val="TableNormal"/>
    <w:uiPriority w:val="39"/>
    <w:rsid w:val="003C1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A5B38"/>
    <w:pPr>
      <w:spacing w:after="0" w:line="240" w:lineRule="auto"/>
      <w:jc w:val="center"/>
    </w:pPr>
    <w:rPr>
      <w:rFonts w:ascii="Arial" w:eastAsia="Times New Roman" w:hAnsi="Arial" w:cs="Times New Roman"/>
      <w:b/>
      <w:sz w:val="36"/>
      <w:szCs w:val="20"/>
      <w:lang w:val="en-US" w:eastAsia="x-none"/>
    </w:rPr>
  </w:style>
  <w:style w:type="character" w:customStyle="1" w:styleId="BodyTextChar">
    <w:name w:val="Body Text Char"/>
    <w:basedOn w:val="DefaultParagraphFont"/>
    <w:link w:val="BodyText"/>
    <w:rsid w:val="003A5B38"/>
    <w:rPr>
      <w:rFonts w:ascii="Arial" w:eastAsia="Times New Roman" w:hAnsi="Arial" w:cs="Times New Roman"/>
      <w:b/>
      <w:sz w:val="36"/>
      <w:szCs w:val="20"/>
      <w:lang w:val="en-US" w:eastAsia="x-none"/>
    </w:rPr>
  </w:style>
  <w:style w:type="paragraph" w:styleId="BodyText3">
    <w:name w:val="Body Text 3"/>
    <w:basedOn w:val="Normal"/>
    <w:link w:val="BodyText3Char"/>
    <w:uiPriority w:val="99"/>
    <w:unhideWhenUsed/>
    <w:rsid w:val="003A5B38"/>
    <w:pPr>
      <w:spacing w:after="120" w:line="276" w:lineRule="auto"/>
    </w:pPr>
    <w:rPr>
      <w:rFonts w:ascii="Arial" w:eastAsia="Calibri" w:hAnsi="Arial" w:cs="Arial"/>
      <w:sz w:val="16"/>
      <w:szCs w:val="16"/>
    </w:rPr>
  </w:style>
  <w:style w:type="character" w:customStyle="1" w:styleId="BodyText3Char">
    <w:name w:val="Body Text 3 Char"/>
    <w:basedOn w:val="DefaultParagraphFont"/>
    <w:link w:val="BodyText3"/>
    <w:uiPriority w:val="99"/>
    <w:rsid w:val="003A5B38"/>
    <w:rPr>
      <w:rFonts w:ascii="Arial" w:eastAsia="Calibri" w:hAnsi="Arial" w:cs="Arial"/>
      <w:sz w:val="16"/>
      <w:szCs w:val="16"/>
    </w:rPr>
  </w:style>
  <w:style w:type="character" w:styleId="CommentReference">
    <w:name w:val="annotation reference"/>
    <w:uiPriority w:val="99"/>
    <w:semiHidden/>
    <w:unhideWhenUsed/>
    <w:rsid w:val="007202D8"/>
    <w:rPr>
      <w:sz w:val="16"/>
      <w:szCs w:val="16"/>
    </w:rPr>
  </w:style>
  <w:style w:type="paragraph" w:styleId="CommentText">
    <w:name w:val="annotation text"/>
    <w:basedOn w:val="Normal"/>
    <w:link w:val="CommentTextChar"/>
    <w:uiPriority w:val="99"/>
    <w:semiHidden/>
    <w:unhideWhenUsed/>
    <w:rsid w:val="007202D8"/>
    <w:pPr>
      <w:spacing w:after="200" w:line="276" w:lineRule="auto"/>
    </w:pPr>
    <w:rPr>
      <w:rFonts w:ascii="Arial" w:eastAsia="Calibri" w:hAnsi="Arial" w:cs="Times New Roman"/>
      <w:sz w:val="20"/>
      <w:szCs w:val="20"/>
      <w:lang w:val="x-none"/>
    </w:rPr>
  </w:style>
  <w:style w:type="character" w:customStyle="1" w:styleId="CommentTextChar">
    <w:name w:val="Comment Text Char"/>
    <w:basedOn w:val="DefaultParagraphFont"/>
    <w:link w:val="CommentText"/>
    <w:uiPriority w:val="99"/>
    <w:semiHidden/>
    <w:rsid w:val="007202D8"/>
    <w:rPr>
      <w:rFonts w:ascii="Arial" w:eastAsia="Calibri" w:hAnsi="Arial" w:cs="Times New Roman"/>
      <w:sz w:val="20"/>
      <w:szCs w:val="20"/>
      <w:lang w:val="x-none"/>
    </w:rPr>
  </w:style>
  <w:style w:type="paragraph" w:styleId="NoSpacing">
    <w:name w:val="No Spacing"/>
    <w:link w:val="NoSpacingChar"/>
    <w:uiPriority w:val="1"/>
    <w:qFormat/>
    <w:rsid w:val="00C3114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31147"/>
    <w:rPr>
      <w:rFonts w:eastAsiaTheme="minorEastAsia"/>
      <w:lang w:val="en-US"/>
    </w:rPr>
  </w:style>
  <w:style w:type="paragraph" w:styleId="Footer">
    <w:name w:val="footer"/>
    <w:basedOn w:val="Normal"/>
    <w:link w:val="FooterChar"/>
    <w:uiPriority w:val="99"/>
    <w:unhideWhenUsed/>
    <w:rsid w:val="007636DC"/>
    <w:pPr>
      <w:tabs>
        <w:tab w:val="center" w:pos="4513"/>
        <w:tab w:val="right" w:pos="9026"/>
      </w:tabs>
      <w:spacing w:after="200" w:line="276" w:lineRule="auto"/>
    </w:pPr>
    <w:rPr>
      <w:rFonts w:ascii="Calibri" w:eastAsia="Calibri" w:hAnsi="Calibri" w:cs="Times New Roman"/>
    </w:rPr>
  </w:style>
  <w:style w:type="character" w:customStyle="1" w:styleId="FooterChar">
    <w:name w:val="Footer Char"/>
    <w:basedOn w:val="DefaultParagraphFont"/>
    <w:link w:val="Footer"/>
    <w:uiPriority w:val="99"/>
    <w:rsid w:val="007636D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75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537C59ADE66BD4DBBCDA77109D06FB3" ma:contentTypeVersion="4" ma:contentTypeDescription="Create a new document." ma:contentTypeScope="" ma:versionID="41d58edeffbcc3769abfa93733190afb">
  <xsd:schema xmlns:xsd="http://www.w3.org/2001/XMLSchema" xmlns:xs="http://www.w3.org/2001/XMLSchema" xmlns:p="http://schemas.microsoft.com/office/2006/metadata/properties" xmlns:ns2="682bba5f-d2f8-4b1c-9801-386b2e9ebbfc" targetNamespace="http://schemas.microsoft.com/office/2006/metadata/properties" ma:root="true" ma:fieldsID="d3b420b499591e3571944f76e07decec" ns2:_="">
    <xsd:import namespace="682bba5f-d2f8-4b1c-9801-386b2e9ebb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2bba5f-d2f8-4b1c-9801-386b2e9ebb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EBA229-6F5C-45EF-A2FE-846567974833}">
  <ds:schemaRefs>
    <ds:schemaRef ds:uri="http://schemas.openxmlformats.org/officeDocument/2006/bibliography"/>
  </ds:schemaRefs>
</ds:datastoreItem>
</file>

<file path=customXml/itemProps2.xml><?xml version="1.0" encoding="utf-8"?>
<ds:datastoreItem xmlns:ds="http://schemas.openxmlformats.org/officeDocument/2006/customXml" ds:itemID="{2C16925D-05A6-461B-95E2-5786ACB06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2bba5f-d2f8-4b1c-9801-386b2e9ebb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946C59-BC58-461E-BF3B-C677BF5F432F}">
  <ds:schemaRefs>
    <ds:schemaRef ds:uri="http://schemas.microsoft.com/sharepoint/v3/contenttype/forms"/>
  </ds:schemaRefs>
</ds:datastoreItem>
</file>

<file path=customXml/itemProps4.xml><?xml version="1.0" encoding="utf-8"?>
<ds:datastoreItem xmlns:ds="http://schemas.openxmlformats.org/officeDocument/2006/customXml" ds:itemID="{F6F65036-AB5C-461A-833D-F9C8902D2F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509</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Richards (Hywel Dda UHB - Senior Workforce Manager: Efficiency, Job Evaluation and Business Support)</dc:creator>
  <cp:keywords/>
  <dc:description/>
  <cp:lastModifiedBy>Andrea Thomas (NWSSP - NHS Wales Employers)</cp:lastModifiedBy>
  <cp:revision>3</cp:revision>
  <dcterms:created xsi:type="dcterms:W3CDTF">2023-02-21T15:59:00Z</dcterms:created>
  <dcterms:modified xsi:type="dcterms:W3CDTF">2023-02-21T16:01:00Z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0x010100D537C59ADE66BD4DBBCDA77109D06FB3</vt:lpwstr>
  </property>
</Properties>
</file>