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23AAE" w14:textId="01F38858" w:rsidR="0099013B" w:rsidRPr="00C82591" w:rsidRDefault="00717E96" w:rsidP="00C82591">
      <w:pPr>
        <w:spacing w:after="0" w:line="240" w:lineRule="auto"/>
        <w:rPr>
          <w:rFonts w:ascii="Arial" w:hAnsi="Arial" w:cs="Arial"/>
          <w:sz w:val="24"/>
          <w:szCs w:val="24"/>
        </w:rPr>
      </w:pPr>
      <w:r>
        <w:rPr>
          <w:rFonts w:ascii="Times New Roman"/>
          <w:noProof/>
          <w:position w:val="1"/>
          <w:sz w:val="20"/>
        </w:rPr>
        <w:drawing>
          <wp:anchor distT="0" distB="0" distL="114300" distR="114300" simplePos="0" relativeHeight="251653120" behindDoc="0" locked="0" layoutInCell="1" allowOverlap="1" wp14:anchorId="2265BFE7" wp14:editId="18E47180">
            <wp:simplePos x="0" y="0"/>
            <wp:positionH relativeFrom="column">
              <wp:posOffset>-895350</wp:posOffset>
            </wp:positionH>
            <wp:positionV relativeFrom="paragraph">
              <wp:posOffset>-457835</wp:posOffset>
            </wp:positionV>
            <wp:extent cx="7697575" cy="1079462"/>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97575" cy="1079462"/>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mc:AlternateContent>
          <mc:Choice Requires="wps">
            <w:drawing>
              <wp:anchor distT="0" distB="0" distL="114300" distR="114300" simplePos="0" relativeHeight="251664384" behindDoc="0" locked="0" layoutInCell="1" allowOverlap="1" wp14:anchorId="319A35DD" wp14:editId="7C720847">
                <wp:simplePos x="0" y="0"/>
                <wp:positionH relativeFrom="column">
                  <wp:posOffset>1508760</wp:posOffset>
                </wp:positionH>
                <wp:positionV relativeFrom="paragraph">
                  <wp:posOffset>-510539</wp:posOffset>
                </wp:positionV>
                <wp:extent cx="1800225" cy="9144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800225" cy="914400"/>
                        </a:xfrm>
                        <a:prstGeom prst="rect">
                          <a:avLst/>
                        </a:prstGeom>
                        <a:solidFill>
                          <a:schemeClr val="bg1"/>
                        </a:solidFill>
                        <a:ln w="6350">
                          <a:solidFill>
                            <a:schemeClr val="bg1"/>
                          </a:solidFill>
                        </a:ln>
                      </wps:spPr>
                      <wps:txbx>
                        <w:txbxContent>
                          <w:p w14:paraId="52392D6B" w14:textId="42A13032" w:rsidR="00717E96" w:rsidRDefault="00717E96">
                            <w:r w:rsidRPr="00931A35">
                              <w:rPr>
                                <w:noProof/>
                              </w:rPr>
                              <w:drawing>
                                <wp:inline distT="0" distB="0" distL="0" distR="0" wp14:anchorId="3CC2B7D2" wp14:editId="729D0FC1">
                                  <wp:extent cx="1527272" cy="838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9A35DD" id="_x0000_t202" coordsize="21600,21600" o:spt="202" path="m,l,21600r21600,l21600,xe">
                <v:stroke joinstyle="miter"/>
                <v:path gradientshapeok="t" o:connecttype="rect"/>
              </v:shapetype>
              <v:shape id="Text Box 13" o:spid="_x0000_s1026" type="#_x0000_t202" style="position:absolute;margin-left:118.8pt;margin-top:-40.2pt;width:141.7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" fillcolor="white [3212]" strokecolor="white [3212]" strokeweight=".5pt">
                <v:textbox>
                  <w:txbxContent>
                    <w:p w14:paraId="52392D6B" w14:textId="42A13032" w:rsidR="00717E96" w:rsidRDefault="00717E96">
                      <w:r w:rsidRPr="00931A35">
                        <w:rPr>
                          <w:noProof/>
                        </w:rPr>
                        <w:drawing>
                          <wp:inline distT="0" distB="0" distL="0" distR="0" wp14:anchorId="3CC2B7D2" wp14:editId="729D0FC1">
                            <wp:extent cx="1527272" cy="8382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58240" behindDoc="0" locked="0" layoutInCell="1" allowOverlap="1" wp14:anchorId="2B021479" wp14:editId="5F22F5D1">
                <wp:simplePos x="0" y="0"/>
                <wp:positionH relativeFrom="column">
                  <wp:posOffset>-358140</wp:posOffset>
                </wp:positionH>
                <wp:positionV relativeFrom="paragraph">
                  <wp:posOffset>-548640</wp:posOffset>
                </wp:positionV>
                <wp:extent cx="1714500" cy="10001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714500" cy="1000125"/>
                        </a:xfrm>
                        <a:prstGeom prst="rect">
                          <a:avLst/>
                        </a:prstGeom>
                        <a:solidFill>
                          <a:schemeClr val="lt1"/>
                        </a:solidFill>
                        <a:ln w="6350">
                          <a:solidFill>
                            <a:schemeClr val="bg1"/>
                          </a:solidFill>
                        </a:ln>
                      </wps:spPr>
                      <wps:txbx>
                        <w:txbxContent>
                          <w:p w14:paraId="450669F5" w14:textId="6D512F7D" w:rsidR="00717E96" w:rsidRDefault="00717E96">
                            <w:r w:rsidRPr="00931A35">
                              <w:rPr>
                                <w:noProof/>
                              </w:rPr>
                              <w:drawing>
                                <wp:inline distT="0" distB="0" distL="0" distR="0" wp14:anchorId="5E97C8EB" wp14:editId="60DF9724">
                                  <wp:extent cx="1476375" cy="871984"/>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21479" id="Text Box 11" o:spid="_x0000_s1027" type="#_x0000_t202" style="position:absolute;margin-left:-28.2pt;margin-top:-43.2pt;width:135pt;height: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" fillcolor="white [3201]" strokecolor="white [3212]" strokeweight=".5pt">
                <v:textbox>
                  <w:txbxContent>
                    <w:p w14:paraId="450669F5" w14:textId="6D512F7D" w:rsidR="00717E96" w:rsidRDefault="00717E96">
                      <w:r w:rsidRPr="00931A35">
                        <w:rPr>
                          <w:noProof/>
                        </w:rPr>
                        <w:drawing>
                          <wp:inline distT="0" distB="0" distL="0" distR="0" wp14:anchorId="5E97C8EB" wp14:editId="60DF9724">
                            <wp:extent cx="1476375" cy="871984"/>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v:textbox>
              </v:shape>
            </w:pict>
          </mc:Fallback>
        </mc:AlternateContent>
      </w:r>
    </w:p>
    <w:p w14:paraId="7058DD07" w14:textId="6A7358C9" w:rsidR="00C82591" w:rsidRPr="00C82591" w:rsidRDefault="00C82591" w:rsidP="00C82591">
      <w:pPr>
        <w:spacing w:after="0" w:line="240" w:lineRule="auto"/>
        <w:rPr>
          <w:rFonts w:ascii="Arial" w:hAnsi="Arial" w:cs="Arial"/>
          <w:sz w:val="24"/>
          <w:szCs w:val="24"/>
        </w:rPr>
      </w:pPr>
    </w:p>
    <w:p w14:paraId="39E60788" w14:textId="2D389EBD" w:rsidR="00C82591" w:rsidRPr="00C82591" w:rsidRDefault="00C82591" w:rsidP="00C82591">
      <w:pPr>
        <w:spacing w:after="0" w:line="240" w:lineRule="auto"/>
        <w:rPr>
          <w:rFonts w:ascii="Arial" w:hAnsi="Arial" w:cs="Arial"/>
          <w:sz w:val="24"/>
          <w:szCs w:val="24"/>
        </w:rPr>
      </w:pPr>
    </w:p>
    <w:p w14:paraId="63053AD9" w14:textId="030EF79F" w:rsidR="00C82591" w:rsidRPr="00C82591" w:rsidRDefault="00C82591" w:rsidP="00C82591">
      <w:pPr>
        <w:spacing w:after="0" w:line="240" w:lineRule="auto"/>
        <w:rPr>
          <w:rFonts w:ascii="Arial" w:hAnsi="Arial" w:cs="Arial"/>
          <w:sz w:val="24"/>
          <w:szCs w:val="24"/>
        </w:rPr>
      </w:pPr>
    </w:p>
    <w:p w14:paraId="2B24F65E" w14:textId="77777777" w:rsidR="00370791" w:rsidRPr="00370791" w:rsidRDefault="00370791" w:rsidP="00370791">
      <w:pPr>
        <w:pStyle w:val="Title"/>
        <w:spacing w:before="100"/>
        <w:ind w:left="0" w:right="0"/>
        <w:rPr>
          <w:rFonts w:ascii="Arial" w:hAnsi="Arial" w:cs="Arial"/>
          <w:sz w:val="32"/>
          <w:szCs w:val="32"/>
        </w:rPr>
      </w:pPr>
      <w:r w:rsidRPr="00370791">
        <w:rPr>
          <w:rFonts w:ascii="Arial" w:hAnsi="Arial" w:cs="Arial"/>
          <w:color w:val="231F20"/>
          <w:sz w:val="32"/>
          <w:szCs w:val="32"/>
        </w:rPr>
        <w:t xml:space="preserve">NHS </w:t>
      </w:r>
      <w:r w:rsidRPr="00370791">
        <w:rPr>
          <w:rFonts w:ascii="Arial" w:hAnsi="Arial" w:cs="Arial"/>
          <w:color w:val="231F20"/>
          <w:spacing w:val="-2"/>
          <w:sz w:val="32"/>
          <w:szCs w:val="32"/>
        </w:rPr>
        <w:t>WALES</w:t>
      </w:r>
      <w:r w:rsidRPr="00370791">
        <w:rPr>
          <w:rFonts w:ascii="Arial" w:hAnsi="Arial" w:cs="Arial"/>
          <w:sz w:val="32"/>
          <w:szCs w:val="32"/>
        </w:rPr>
        <w:t xml:space="preserve"> </w:t>
      </w:r>
      <w:r w:rsidRPr="00370791">
        <w:rPr>
          <w:rFonts w:ascii="Arial" w:hAnsi="Arial" w:cs="Arial"/>
          <w:color w:val="231F20"/>
          <w:sz w:val="32"/>
          <w:szCs w:val="32"/>
        </w:rPr>
        <w:t>JOB</w:t>
      </w:r>
      <w:r w:rsidRPr="00370791">
        <w:rPr>
          <w:rFonts w:ascii="Arial" w:hAnsi="Arial" w:cs="Arial"/>
          <w:color w:val="231F20"/>
          <w:spacing w:val="-5"/>
          <w:sz w:val="32"/>
          <w:szCs w:val="32"/>
        </w:rPr>
        <w:t xml:space="preserve"> </w:t>
      </w:r>
      <w:r w:rsidRPr="00370791">
        <w:rPr>
          <w:rFonts w:ascii="Arial" w:hAnsi="Arial" w:cs="Arial"/>
          <w:color w:val="231F20"/>
          <w:sz w:val="32"/>
          <w:szCs w:val="32"/>
        </w:rPr>
        <w:t xml:space="preserve">EVALUATION </w:t>
      </w:r>
      <w:r w:rsidRPr="00370791">
        <w:rPr>
          <w:rFonts w:ascii="Arial" w:hAnsi="Arial" w:cs="Arial"/>
          <w:color w:val="231F20"/>
          <w:spacing w:val="-3"/>
          <w:sz w:val="32"/>
          <w:szCs w:val="32"/>
        </w:rPr>
        <w:t xml:space="preserve">- </w:t>
      </w:r>
      <w:r w:rsidRPr="00370791">
        <w:rPr>
          <w:rFonts w:ascii="Arial" w:hAnsi="Arial" w:cs="Arial"/>
          <w:color w:val="231F20"/>
          <w:sz w:val="32"/>
          <w:szCs w:val="32"/>
        </w:rPr>
        <w:t>GOOD</w:t>
      </w:r>
      <w:r w:rsidRPr="00370791">
        <w:rPr>
          <w:rFonts w:ascii="Arial" w:hAnsi="Arial" w:cs="Arial"/>
          <w:color w:val="231F20"/>
          <w:spacing w:val="-4"/>
          <w:sz w:val="32"/>
          <w:szCs w:val="32"/>
        </w:rPr>
        <w:t xml:space="preserve"> </w:t>
      </w:r>
      <w:r w:rsidRPr="00370791">
        <w:rPr>
          <w:rFonts w:ascii="Arial" w:hAnsi="Arial" w:cs="Arial"/>
          <w:color w:val="231F20"/>
          <w:sz w:val="32"/>
          <w:szCs w:val="32"/>
        </w:rPr>
        <w:t>PRACTICE</w:t>
      </w:r>
      <w:r w:rsidRPr="00370791">
        <w:rPr>
          <w:rFonts w:ascii="Arial" w:hAnsi="Arial" w:cs="Arial"/>
          <w:color w:val="231F20"/>
          <w:spacing w:val="-3"/>
          <w:sz w:val="32"/>
          <w:szCs w:val="32"/>
        </w:rPr>
        <w:t xml:space="preserve"> </w:t>
      </w:r>
      <w:r w:rsidRPr="00370791">
        <w:rPr>
          <w:rFonts w:ascii="Arial" w:hAnsi="Arial" w:cs="Arial"/>
          <w:color w:val="231F20"/>
          <w:spacing w:val="-2"/>
          <w:sz w:val="32"/>
          <w:szCs w:val="32"/>
        </w:rPr>
        <w:t>GUIDE</w:t>
      </w:r>
    </w:p>
    <w:p w14:paraId="76402A7A" w14:textId="34D7A776" w:rsidR="00370791" w:rsidRPr="00370791" w:rsidRDefault="00370791" w:rsidP="00BE5EF5">
      <w:pPr>
        <w:pStyle w:val="NoSpacing"/>
        <w:jc w:val="center"/>
        <w:rPr>
          <w:rFonts w:ascii="Arial" w:hAnsi="Arial" w:cs="Arial"/>
          <w:b/>
          <w:sz w:val="28"/>
          <w:szCs w:val="28"/>
        </w:rPr>
      </w:pPr>
    </w:p>
    <w:p w14:paraId="5040265E" w14:textId="77777777" w:rsidR="00370791" w:rsidRPr="00370791" w:rsidRDefault="00370791" w:rsidP="00BE5EF5">
      <w:pPr>
        <w:pStyle w:val="NoSpacing"/>
        <w:jc w:val="center"/>
        <w:rPr>
          <w:rFonts w:ascii="Arial" w:hAnsi="Arial" w:cs="Arial"/>
          <w:b/>
          <w:sz w:val="28"/>
          <w:szCs w:val="28"/>
        </w:rPr>
      </w:pPr>
    </w:p>
    <w:p w14:paraId="165261C6" w14:textId="16AA9278" w:rsidR="00BE5EF5" w:rsidRPr="00370791" w:rsidRDefault="00BE5EF5" w:rsidP="00BE5EF5">
      <w:pPr>
        <w:pStyle w:val="NoSpacing"/>
        <w:jc w:val="center"/>
        <w:rPr>
          <w:rFonts w:ascii="Arial" w:hAnsi="Arial" w:cs="Arial"/>
          <w:b/>
          <w:sz w:val="28"/>
          <w:szCs w:val="28"/>
        </w:rPr>
      </w:pPr>
      <w:r w:rsidRPr="00370791">
        <w:rPr>
          <w:rFonts w:ascii="Arial" w:hAnsi="Arial" w:cs="Arial"/>
          <w:b/>
          <w:sz w:val="28"/>
          <w:szCs w:val="28"/>
        </w:rPr>
        <w:t xml:space="preserve">Discriminatory Words and Phrases in </w:t>
      </w:r>
    </w:p>
    <w:p w14:paraId="717DAF82" w14:textId="41E87876" w:rsidR="00BE5EF5" w:rsidRPr="00370791" w:rsidRDefault="00BE5EF5" w:rsidP="00BE5EF5">
      <w:pPr>
        <w:pStyle w:val="NoSpacing"/>
        <w:jc w:val="center"/>
        <w:rPr>
          <w:rFonts w:ascii="Arial" w:hAnsi="Arial" w:cs="Arial"/>
          <w:b/>
          <w:sz w:val="28"/>
          <w:szCs w:val="28"/>
        </w:rPr>
      </w:pPr>
      <w:r w:rsidRPr="00370791">
        <w:rPr>
          <w:rFonts w:ascii="Arial" w:hAnsi="Arial" w:cs="Arial"/>
          <w:b/>
          <w:sz w:val="28"/>
          <w:szCs w:val="28"/>
        </w:rPr>
        <w:t>Job Descriptions and Person Specifications</w:t>
      </w:r>
    </w:p>
    <w:p w14:paraId="4C4C4673" w14:textId="4B63D6D5" w:rsidR="00DC4D37" w:rsidRDefault="00DC4D37" w:rsidP="00C82591">
      <w:pPr>
        <w:spacing w:after="0" w:line="240" w:lineRule="auto"/>
        <w:rPr>
          <w:rFonts w:ascii="Arial" w:hAnsi="Arial" w:cs="Arial"/>
          <w:sz w:val="24"/>
          <w:szCs w:val="24"/>
        </w:rPr>
      </w:pPr>
    </w:p>
    <w:p w14:paraId="25DE39B0" w14:textId="77777777" w:rsidR="00BE5EF5" w:rsidRPr="00BE5EF5" w:rsidRDefault="00BE5EF5" w:rsidP="00B971DC">
      <w:pPr>
        <w:spacing w:after="0" w:line="240" w:lineRule="auto"/>
        <w:rPr>
          <w:rFonts w:ascii="Arial" w:hAnsi="Arial" w:cs="Arial"/>
          <w:sz w:val="24"/>
          <w:szCs w:val="24"/>
        </w:rPr>
      </w:pPr>
      <w:r w:rsidRPr="00BE5EF5">
        <w:rPr>
          <w:rFonts w:ascii="Arial" w:hAnsi="Arial" w:cs="Arial"/>
          <w:sz w:val="24"/>
          <w:szCs w:val="24"/>
        </w:rPr>
        <w:t xml:space="preserve">There are lots of ways your person specification can appear discriminatory through language, and you may not even realise it.  </w:t>
      </w:r>
    </w:p>
    <w:p w14:paraId="5957D78C" w14:textId="77777777" w:rsidR="00BE5EF5" w:rsidRPr="00BE5EF5" w:rsidRDefault="00BE5EF5" w:rsidP="00B971DC">
      <w:pPr>
        <w:spacing w:after="0" w:line="240" w:lineRule="auto"/>
        <w:rPr>
          <w:rFonts w:ascii="Arial" w:hAnsi="Arial" w:cs="Arial"/>
          <w:sz w:val="24"/>
          <w:szCs w:val="24"/>
        </w:rPr>
      </w:pPr>
    </w:p>
    <w:p w14:paraId="19F5020F" w14:textId="5DA97264" w:rsidR="00BE5EF5" w:rsidRDefault="00BE5EF5" w:rsidP="00B971DC">
      <w:pPr>
        <w:spacing w:after="0" w:line="240" w:lineRule="auto"/>
        <w:rPr>
          <w:rFonts w:ascii="Arial" w:hAnsi="Arial" w:cs="Arial"/>
          <w:sz w:val="24"/>
          <w:szCs w:val="24"/>
        </w:rPr>
      </w:pPr>
      <w:r w:rsidRPr="00BE5EF5">
        <w:rPr>
          <w:rFonts w:ascii="Arial" w:hAnsi="Arial" w:cs="Arial"/>
          <w:sz w:val="24"/>
          <w:szCs w:val="24"/>
        </w:rPr>
        <w:t>The following lists of examples are commonly found in job descriptions</w:t>
      </w:r>
      <w:r w:rsidR="00EF62E8">
        <w:rPr>
          <w:rFonts w:ascii="Arial" w:hAnsi="Arial" w:cs="Arial"/>
          <w:sz w:val="24"/>
          <w:szCs w:val="24"/>
        </w:rPr>
        <w:t xml:space="preserve"> (JD)</w:t>
      </w:r>
      <w:r w:rsidRPr="00BE5EF5">
        <w:rPr>
          <w:rFonts w:ascii="Arial" w:hAnsi="Arial" w:cs="Arial"/>
          <w:sz w:val="24"/>
          <w:szCs w:val="24"/>
        </w:rPr>
        <w:t xml:space="preserve"> and person specifications</w:t>
      </w:r>
      <w:r w:rsidR="00EF62E8">
        <w:rPr>
          <w:rFonts w:ascii="Arial" w:hAnsi="Arial" w:cs="Arial"/>
          <w:sz w:val="24"/>
          <w:szCs w:val="24"/>
        </w:rPr>
        <w:t xml:space="preserve"> (PS)</w:t>
      </w:r>
      <w:r w:rsidRPr="00BE5EF5">
        <w:rPr>
          <w:rFonts w:ascii="Arial" w:hAnsi="Arial" w:cs="Arial"/>
          <w:sz w:val="24"/>
          <w:szCs w:val="24"/>
        </w:rPr>
        <w:t>.</w:t>
      </w:r>
    </w:p>
    <w:p w14:paraId="48965CCA" w14:textId="77777777" w:rsidR="00BD2BD1" w:rsidRPr="00BE5EF5" w:rsidRDefault="00BD2BD1" w:rsidP="00B971DC">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4814"/>
        <w:gridCol w:w="4814"/>
      </w:tblGrid>
      <w:tr w:rsidR="00651572" w14:paraId="3F0F6C60" w14:textId="77777777" w:rsidTr="00382FE5">
        <w:tc>
          <w:tcPr>
            <w:tcW w:w="4814" w:type="dxa"/>
            <w:shd w:val="clear" w:color="auto" w:fill="CAB488"/>
          </w:tcPr>
          <w:p w14:paraId="626B276C" w14:textId="2BEDD24C" w:rsidR="00651572" w:rsidRDefault="00BE5EF5" w:rsidP="00651572">
            <w:pPr>
              <w:rPr>
                <w:rFonts w:ascii="Arial" w:hAnsi="Arial" w:cs="Arial"/>
                <w:sz w:val="24"/>
                <w:szCs w:val="24"/>
              </w:rPr>
            </w:pPr>
            <w:r w:rsidRPr="00BE5EF5">
              <w:rPr>
                <w:rFonts w:ascii="Arial" w:hAnsi="Arial" w:cs="Arial"/>
                <w:sz w:val="24"/>
                <w:szCs w:val="24"/>
              </w:rPr>
              <w:br/>
            </w:r>
            <w:r w:rsidR="00651572" w:rsidRPr="0021406B">
              <w:rPr>
                <w:rFonts w:ascii="Arial" w:hAnsi="Arial" w:cs="Arial"/>
                <w:b/>
                <w:sz w:val="24"/>
                <w:szCs w:val="24"/>
              </w:rPr>
              <w:t>DISCRIMINATORY</w:t>
            </w:r>
          </w:p>
        </w:tc>
        <w:tc>
          <w:tcPr>
            <w:tcW w:w="4814" w:type="dxa"/>
            <w:shd w:val="clear" w:color="auto" w:fill="CFD5E7"/>
            <w:vAlign w:val="center"/>
          </w:tcPr>
          <w:p w14:paraId="43D43559" w14:textId="6602861A" w:rsidR="00651572" w:rsidRDefault="00651572" w:rsidP="00651572">
            <w:pPr>
              <w:rPr>
                <w:rFonts w:ascii="Arial" w:hAnsi="Arial" w:cs="Arial"/>
                <w:sz w:val="24"/>
                <w:szCs w:val="24"/>
              </w:rPr>
            </w:pPr>
            <w:r w:rsidRPr="0021406B">
              <w:rPr>
                <w:rFonts w:ascii="Arial" w:hAnsi="Arial" w:cs="Arial"/>
                <w:b/>
                <w:sz w:val="24"/>
                <w:szCs w:val="24"/>
              </w:rPr>
              <w:t>ACTION REQUIRED</w:t>
            </w:r>
          </w:p>
        </w:tc>
      </w:tr>
      <w:tr w:rsidR="009E2300" w14:paraId="2614C47C" w14:textId="77777777" w:rsidTr="00382FE5">
        <w:tc>
          <w:tcPr>
            <w:tcW w:w="4814" w:type="dxa"/>
            <w:shd w:val="clear" w:color="auto" w:fill="CAB488"/>
            <w:vAlign w:val="center"/>
          </w:tcPr>
          <w:p w14:paraId="4DBD7EEF" w14:textId="4BF1C12E" w:rsidR="009E2300" w:rsidRDefault="009E2300" w:rsidP="009E2300">
            <w:pPr>
              <w:rPr>
                <w:rFonts w:ascii="Arial" w:hAnsi="Arial" w:cs="Arial"/>
                <w:sz w:val="24"/>
                <w:szCs w:val="24"/>
              </w:rPr>
            </w:pPr>
            <w:r w:rsidRPr="0021406B">
              <w:rPr>
                <w:rFonts w:ascii="Arial" w:hAnsi="Arial" w:cs="Arial"/>
                <w:b/>
                <w:sz w:val="24"/>
                <w:szCs w:val="24"/>
              </w:rPr>
              <w:t>Flexible</w:t>
            </w:r>
          </w:p>
        </w:tc>
        <w:tc>
          <w:tcPr>
            <w:tcW w:w="4814" w:type="dxa"/>
            <w:shd w:val="clear" w:color="auto" w:fill="CFD5E7"/>
            <w:vAlign w:val="center"/>
          </w:tcPr>
          <w:p w14:paraId="79BB6B6A" w14:textId="148CDD0D" w:rsidR="009E2300" w:rsidRDefault="009E2300" w:rsidP="009E2300">
            <w:pPr>
              <w:rPr>
                <w:rFonts w:ascii="Arial" w:hAnsi="Arial" w:cs="Arial"/>
                <w:sz w:val="24"/>
                <w:szCs w:val="24"/>
              </w:rPr>
            </w:pPr>
            <w:r w:rsidRPr="0021406B">
              <w:rPr>
                <w:rFonts w:ascii="Arial" w:hAnsi="Arial" w:cs="Arial"/>
                <w:sz w:val="24"/>
                <w:szCs w:val="24"/>
              </w:rPr>
              <w:t xml:space="preserve">Change to ‘Flexible approach to work’ or ‘Flexible approach to </w:t>
            </w:r>
            <w:r>
              <w:rPr>
                <w:rFonts w:ascii="Arial" w:hAnsi="Arial" w:cs="Arial"/>
                <w:sz w:val="24"/>
                <w:szCs w:val="24"/>
              </w:rPr>
              <w:t xml:space="preserve">meet the </w:t>
            </w:r>
            <w:r w:rsidRPr="0021406B">
              <w:rPr>
                <w:rFonts w:ascii="Arial" w:hAnsi="Arial" w:cs="Arial"/>
                <w:sz w:val="24"/>
                <w:szCs w:val="24"/>
              </w:rPr>
              <w:t>needs of the service’</w:t>
            </w:r>
          </w:p>
        </w:tc>
      </w:tr>
      <w:tr w:rsidR="005E4E0C" w14:paraId="76F4CBA7" w14:textId="77777777" w:rsidTr="00382FE5">
        <w:tc>
          <w:tcPr>
            <w:tcW w:w="4814" w:type="dxa"/>
            <w:shd w:val="clear" w:color="auto" w:fill="CAB488"/>
            <w:vAlign w:val="center"/>
          </w:tcPr>
          <w:p w14:paraId="05C29002" w14:textId="3A166AE0" w:rsidR="005E4E0C" w:rsidRDefault="005E4E0C" w:rsidP="005E4E0C">
            <w:pPr>
              <w:tabs>
                <w:tab w:val="left" w:pos="1110"/>
              </w:tabs>
              <w:rPr>
                <w:rFonts w:ascii="Arial" w:hAnsi="Arial" w:cs="Arial"/>
                <w:sz w:val="24"/>
                <w:szCs w:val="24"/>
              </w:rPr>
            </w:pPr>
            <w:r w:rsidRPr="0021406B">
              <w:rPr>
                <w:rFonts w:ascii="Arial" w:hAnsi="Arial" w:cs="Arial"/>
                <w:b/>
                <w:sz w:val="24"/>
                <w:szCs w:val="24"/>
              </w:rPr>
              <w:t>Car owner essential</w:t>
            </w:r>
          </w:p>
        </w:tc>
        <w:tc>
          <w:tcPr>
            <w:tcW w:w="4814" w:type="dxa"/>
            <w:shd w:val="clear" w:color="auto" w:fill="CFD5E7"/>
            <w:vAlign w:val="center"/>
          </w:tcPr>
          <w:p w14:paraId="141B50BB" w14:textId="090EF6CF" w:rsidR="005E4E0C" w:rsidRDefault="005E4E0C" w:rsidP="005E4E0C">
            <w:pPr>
              <w:rPr>
                <w:rFonts w:ascii="Arial" w:hAnsi="Arial" w:cs="Arial"/>
                <w:sz w:val="24"/>
                <w:szCs w:val="24"/>
              </w:rPr>
            </w:pPr>
            <w:r w:rsidRPr="0021406B">
              <w:rPr>
                <w:rFonts w:ascii="Arial" w:hAnsi="Arial" w:cs="Arial"/>
                <w:sz w:val="24"/>
                <w:szCs w:val="24"/>
              </w:rPr>
              <w:t>Change to ‘Ability to travel between sites in a timely manner’</w:t>
            </w:r>
          </w:p>
        </w:tc>
      </w:tr>
      <w:tr w:rsidR="005E4E0C" w14:paraId="36CB98BC" w14:textId="77777777" w:rsidTr="00382FE5">
        <w:tc>
          <w:tcPr>
            <w:tcW w:w="4814" w:type="dxa"/>
            <w:shd w:val="clear" w:color="auto" w:fill="CAB488"/>
            <w:vAlign w:val="center"/>
          </w:tcPr>
          <w:p w14:paraId="2835CEF0" w14:textId="24AFEF85" w:rsidR="005E4E0C" w:rsidRDefault="005E4E0C" w:rsidP="005E4E0C">
            <w:pPr>
              <w:rPr>
                <w:rFonts w:ascii="Arial" w:hAnsi="Arial" w:cs="Arial"/>
                <w:sz w:val="24"/>
                <w:szCs w:val="24"/>
              </w:rPr>
            </w:pPr>
            <w:r w:rsidRPr="0021406B">
              <w:rPr>
                <w:rFonts w:ascii="Arial" w:hAnsi="Arial" w:cs="Arial"/>
                <w:b/>
                <w:sz w:val="24"/>
                <w:szCs w:val="24"/>
              </w:rPr>
              <w:t xml:space="preserve">XX </w:t>
            </w:r>
            <w:r w:rsidR="00B971DC" w:rsidRPr="0021406B">
              <w:rPr>
                <w:rFonts w:ascii="Arial" w:hAnsi="Arial" w:cs="Arial"/>
                <w:b/>
                <w:sz w:val="24"/>
                <w:szCs w:val="24"/>
              </w:rPr>
              <w:t>years’ experience</w:t>
            </w:r>
          </w:p>
        </w:tc>
        <w:tc>
          <w:tcPr>
            <w:tcW w:w="4814" w:type="dxa"/>
            <w:shd w:val="clear" w:color="auto" w:fill="CFD5E7"/>
            <w:vAlign w:val="center"/>
          </w:tcPr>
          <w:p w14:paraId="33509E09" w14:textId="29EC5A10" w:rsidR="005E4E0C" w:rsidRDefault="005E4E0C" w:rsidP="005E4E0C">
            <w:pPr>
              <w:rPr>
                <w:rFonts w:ascii="Arial" w:hAnsi="Arial" w:cs="Arial"/>
                <w:sz w:val="24"/>
                <w:szCs w:val="24"/>
              </w:rPr>
            </w:pPr>
            <w:r w:rsidRPr="0021406B">
              <w:rPr>
                <w:rFonts w:ascii="Arial" w:hAnsi="Arial" w:cs="Arial"/>
                <w:sz w:val="24"/>
                <w:szCs w:val="24"/>
              </w:rPr>
              <w:t>Remove number of years.  Can add “significant” or “substantial” experience if</w:t>
            </w:r>
            <w:r>
              <w:rPr>
                <w:rFonts w:ascii="Arial" w:hAnsi="Arial" w:cs="Arial"/>
                <w:sz w:val="24"/>
                <w:szCs w:val="24"/>
              </w:rPr>
              <w:t xml:space="preserve"> it is genuinely</w:t>
            </w:r>
            <w:r w:rsidRPr="0021406B">
              <w:rPr>
                <w:rFonts w:ascii="Arial" w:hAnsi="Arial" w:cs="Arial"/>
                <w:sz w:val="24"/>
                <w:szCs w:val="24"/>
              </w:rPr>
              <w:t xml:space="preserve"> necessary</w:t>
            </w:r>
          </w:p>
        </w:tc>
      </w:tr>
      <w:tr w:rsidR="005E4E0C" w14:paraId="695B8822" w14:textId="77777777" w:rsidTr="00382FE5">
        <w:tc>
          <w:tcPr>
            <w:tcW w:w="4814" w:type="dxa"/>
            <w:shd w:val="clear" w:color="auto" w:fill="CAB488"/>
            <w:vAlign w:val="center"/>
          </w:tcPr>
          <w:p w14:paraId="3BAF397E" w14:textId="6B47EFA0" w:rsidR="005E4E0C" w:rsidRDefault="005E4E0C" w:rsidP="005E4E0C">
            <w:pPr>
              <w:rPr>
                <w:rFonts w:ascii="Arial" w:hAnsi="Arial" w:cs="Arial"/>
                <w:sz w:val="24"/>
                <w:szCs w:val="24"/>
              </w:rPr>
            </w:pPr>
            <w:r w:rsidRPr="0021406B">
              <w:rPr>
                <w:rFonts w:ascii="Arial" w:hAnsi="Arial" w:cs="Arial"/>
                <w:b/>
                <w:sz w:val="24"/>
                <w:szCs w:val="24"/>
              </w:rPr>
              <w:t>Physically fit</w:t>
            </w:r>
          </w:p>
        </w:tc>
        <w:tc>
          <w:tcPr>
            <w:tcW w:w="4814" w:type="dxa"/>
            <w:shd w:val="clear" w:color="auto" w:fill="CFD5E7"/>
            <w:vAlign w:val="center"/>
          </w:tcPr>
          <w:p w14:paraId="4C3D5E68" w14:textId="4E25C840" w:rsidR="005E4E0C" w:rsidRDefault="005E4E0C" w:rsidP="005E4E0C">
            <w:pPr>
              <w:rPr>
                <w:rFonts w:ascii="Arial" w:hAnsi="Arial" w:cs="Arial"/>
                <w:sz w:val="24"/>
                <w:szCs w:val="24"/>
              </w:rPr>
            </w:pPr>
            <w:r w:rsidRPr="0021406B">
              <w:rPr>
                <w:rFonts w:ascii="Arial" w:hAnsi="Arial" w:cs="Arial"/>
                <w:sz w:val="24"/>
                <w:szCs w:val="24"/>
              </w:rPr>
              <w:t xml:space="preserve">Must say </w:t>
            </w:r>
            <w:r w:rsidRPr="0021406B">
              <w:rPr>
                <w:rFonts w:ascii="Arial" w:hAnsi="Arial" w:cs="Arial"/>
                <w:b/>
                <w:sz w:val="24"/>
                <w:szCs w:val="24"/>
              </w:rPr>
              <w:t xml:space="preserve">exact </w:t>
            </w:r>
            <w:r w:rsidRPr="0021406B">
              <w:rPr>
                <w:rFonts w:ascii="Arial" w:hAnsi="Arial" w:cs="Arial"/>
                <w:sz w:val="24"/>
                <w:szCs w:val="24"/>
              </w:rPr>
              <w:t>requirements, e.g., ‘</w:t>
            </w:r>
            <w:r w:rsidRPr="0021406B">
              <w:rPr>
                <w:rFonts w:ascii="Arial" w:hAnsi="Arial" w:cs="Arial"/>
                <w:bCs/>
                <w:sz w:val="24"/>
                <w:szCs w:val="24"/>
              </w:rPr>
              <w:t>Needs to reach and bend to pick items from the floor and from shelves’</w:t>
            </w:r>
          </w:p>
        </w:tc>
      </w:tr>
      <w:tr w:rsidR="005E4E0C" w14:paraId="663FFB48" w14:textId="77777777" w:rsidTr="00382FE5">
        <w:tc>
          <w:tcPr>
            <w:tcW w:w="4814" w:type="dxa"/>
            <w:shd w:val="clear" w:color="auto" w:fill="CAB488"/>
            <w:vAlign w:val="center"/>
          </w:tcPr>
          <w:p w14:paraId="77825DB6" w14:textId="1BE56906" w:rsidR="005E4E0C" w:rsidRDefault="005E4E0C" w:rsidP="005E4E0C">
            <w:pPr>
              <w:rPr>
                <w:rFonts w:ascii="Arial" w:hAnsi="Arial" w:cs="Arial"/>
                <w:sz w:val="24"/>
                <w:szCs w:val="24"/>
              </w:rPr>
            </w:pPr>
            <w:r w:rsidRPr="0021406B">
              <w:rPr>
                <w:rFonts w:ascii="Arial" w:hAnsi="Arial" w:cs="Arial"/>
                <w:b/>
                <w:sz w:val="24"/>
                <w:szCs w:val="24"/>
              </w:rPr>
              <w:t>Mature</w:t>
            </w:r>
          </w:p>
        </w:tc>
        <w:tc>
          <w:tcPr>
            <w:tcW w:w="4814" w:type="dxa"/>
            <w:shd w:val="clear" w:color="auto" w:fill="CFD5E7"/>
            <w:vAlign w:val="center"/>
          </w:tcPr>
          <w:p w14:paraId="5F51F565" w14:textId="5AF19D3C" w:rsidR="005E4E0C" w:rsidRDefault="005E4E0C" w:rsidP="005E4E0C">
            <w:pPr>
              <w:rPr>
                <w:rFonts w:ascii="Arial" w:hAnsi="Arial" w:cs="Arial"/>
                <w:sz w:val="24"/>
                <w:szCs w:val="24"/>
              </w:rPr>
            </w:pPr>
            <w:r w:rsidRPr="0021406B">
              <w:rPr>
                <w:rFonts w:ascii="Arial" w:hAnsi="Arial" w:cs="Arial"/>
                <w:sz w:val="24"/>
                <w:szCs w:val="24"/>
              </w:rPr>
              <w:t xml:space="preserve">Change to </w:t>
            </w:r>
            <w:r w:rsidR="00BD2BD1">
              <w:rPr>
                <w:rFonts w:ascii="Arial" w:hAnsi="Arial" w:cs="Arial"/>
                <w:sz w:val="24"/>
                <w:szCs w:val="24"/>
              </w:rPr>
              <w:t>‘M</w:t>
            </w:r>
            <w:r w:rsidRPr="0021406B">
              <w:rPr>
                <w:rFonts w:ascii="Arial" w:hAnsi="Arial" w:cs="Arial"/>
                <w:sz w:val="24"/>
                <w:szCs w:val="24"/>
              </w:rPr>
              <w:t>ature outlook</w:t>
            </w:r>
            <w:r w:rsidR="00BD2BD1">
              <w:rPr>
                <w:rFonts w:ascii="Arial" w:hAnsi="Arial" w:cs="Arial"/>
                <w:sz w:val="24"/>
                <w:szCs w:val="24"/>
              </w:rPr>
              <w:t>’</w:t>
            </w:r>
          </w:p>
        </w:tc>
      </w:tr>
      <w:tr w:rsidR="005E4E0C" w14:paraId="47A6092C" w14:textId="77777777" w:rsidTr="00382FE5">
        <w:tc>
          <w:tcPr>
            <w:tcW w:w="4814" w:type="dxa"/>
            <w:shd w:val="clear" w:color="auto" w:fill="CAB488"/>
            <w:vAlign w:val="center"/>
          </w:tcPr>
          <w:p w14:paraId="3F97DFF5" w14:textId="13FA7BF8" w:rsidR="005E4E0C" w:rsidRDefault="005E4E0C" w:rsidP="005E4E0C">
            <w:pPr>
              <w:rPr>
                <w:rFonts w:ascii="Arial" w:hAnsi="Arial" w:cs="Arial"/>
                <w:sz w:val="24"/>
                <w:szCs w:val="24"/>
              </w:rPr>
            </w:pPr>
            <w:r w:rsidRPr="0021406B">
              <w:rPr>
                <w:rFonts w:ascii="Arial" w:hAnsi="Arial" w:cs="Arial"/>
                <w:b/>
                <w:sz w:val="24"/>
                <w:szCs w:val="24"/>
              </w:rPr>
              <w:t>Energetic</w:t>
            </w:r>
          </w:p>
        </w:tc>
        <w:tc>
          <w:tcPr>
            <w:tcW w:w="4814" w:type="dxa"/>
            <w:shd w:val="clear" w:color="auto" w:fill="CFD5E7"/>
            <w:vAlign w:val="center"/>
          </w:tcPr>
          <w:p w14:paraId="40779BEF" w14:textId="0B729258" w:rsidR="005E4E0C" w:rsidRDefault="005E4E0C" w:rsidP="005E4E0C">
            <w:pPr>
              <w:rPr>
                <w:rFonts w:ascii="Arial" w:hAnsi="Arial" w:cs="Arial"/>
                <w:sz w:val="24"/>
                <w:szCs w:val="24"/>
              </w:rPr>
            </w:pPr>
            <w:r w:rsidRPr="0021406B">
              <w:rPr>
                <w:rFonts w:ascii="Arial" w:hAnsi="Arial" w:cs="Arial"/>
                <w:sz w:val="24"/>
                <w:szCs w:val="24"/>
              </w:rPr>
              <w:t>Remove</w:t>
            </w:r>
          </w:p>
        </w:tc>
      </w:tr>
      <w:tr w:rsidR="005E4E0C" w14:paraId="514AC5E4" w14:textId="77777777" w:rsidTr="00382FE5">
        <w:tc>
          <w:tcPr>
            <w:tcW w:w="4814" w:type="dxa"/>
            <w:shd w:val="clear" w:color="auto" w:fill="CAB488"/>
            <w:vAlign w:val="center"/>
          </w:tcPr>
          <w:p w14:paraId="47BAC5A9" w14:textId="4564E4C1" w:rsidR="005E4E0C" w:rsidRDefault="005E4E0C" w:rsidP="005E4E0C">
            <w:pPr>
              <w:rPr>
                <w:rFonts w:ascii="Arial" w:hAnsi="Arial" w:cs="Arial"/>
                <w:sz w:val="24"/>
                <w:szCs w:val="24"/>
              </w:rPr>
            </w:pPr>
            <w:r w:rsidRPr="0021406B">
              <w:rPr>
                <w:rFonts w:ascii="Arial" w:hAnsi="Arial" w:cs="Arial"/>
                <w:b/>
                <w:sz w:val="24"/>
                <w:szCs w:val="24"/>
              </w:rPr>
              <w:t>Youthful</w:t>
            </w:r>
          </w:p>
        </w:tc>
        <w:tc>
          <w:tcPr>
            <w:tcW w:w="4814" w:type="dxa"/>
            <w:shd w:val="clear" w:color="auto" w:fill="CFD5E7"/>
            <w:vAlign w:val="center"/>
          </w:tcPr>
          <w:p w14:paraId="633DB4B7" w14:textId="4AA88F16" w:rsidR="005E4E0C" w:rsidRDefault="005E4E0C" w:rsidP="005E4E0C">
            <w:pPr>
              <w:rPr>
                <w:rFonts w:ascii="Arial" w:hAnsi="Arial" w:cs="Arial"/>
                <w:sz w:val="24"/>
                <w:szCs w:val="24"/>
              </w:rPr>
            </w:pPr>
            <w:r w:rsidRPr="0021406B">
              <w:rPr>
                <w:rFonts w:ascii="Arial" w:hAnsi="Arial" w:cs="Arial"/>
                <w:sz w:val="24"/>
                <w:szCs w:val="24"/>
              </w:rPr>
              <w:t>Remove</w:t>
            </w:r>
          </w:p>
        </w:tc>
      </w:tr>
      <w:tr w:rsidR="005E4E0C" w14:paraId="626DC69C" w14:textId="77777777" w:rsidTr="00382FE5">
        <w:tc>
          <w:tcPr>
            <w:tcW w:w="4814" w:type="dxa"/>
            <w:shd w:val="clear" w:color="auto" w:fill="CAB488"/>
            <w:vAlign w:val="center"/>
          </w:tcPr>
          <w:p w14:paraId="79A16FF6" w14:textId="28693A6C" w:rsidR="005E4E0C" w:rsidRPr="0021406B" w:rsidRDefault="005E4E0C" w:rsidP="005E4E0C">
            <w:pPr>
              <w:rPr>
                <w:rFonts w:ascii="Arial" w:hAnsi="Arial" w:cs="Arial"/>
                <w:b/>
                <w:sz w:val="24"/>
                <w:szCs w:val="24"/>
              </w:rPr>
            </w:pPr>
            <w:r w:rsidRPr="0021406B">
              <w:rPr>
                <w:rFonts w:ascii="Arial" w:hAnsi="Arial" w:cs="Arial"/>
                <w:b/>
                <w:sz w:val="24"/>
                <w:szCs w:val="24"/>
              </w:rPr>
              <w:t>School-leaver</w:t>
            </w:r>
          </w:p>
        </w:tc>
        <w:tc>
          <w:tcPr>
            <w:tcW w:w="4814" w:type="dxa"/>
            <w:shd w:val="clear" w:color="auto" w:fill="CFD5E7"/>
            <w:vAlign w:val="center"/>
          </w:tcPr>
          <w:p w14:paraId="41512E66" w14:textId="67F2FC5A" w:rsidR="005E4E0C" w:rsidRPr="0021406B" w:rsidRDefault="005E4E0C" w:rsidP="005E4E0C">
            <w:pPr>
              <w:rPr>
                <w:rFonts w:ascii="Arial" w:hAnsi="Arial" w:cs="Arial"/>
                <w:sz w:val="24"/>
                <w:szCs w:val="24"/>
              </w:rPr>
            </w:pPr>
            <w:r w:rsidRPr="0021406B">
              <w:rPr>
                <w:rFonts w:ascii="Arial" w:hAnsi="Arial" w:cs="Arial"/>
                <w:sz w:val="24"/>
                <w:szCs w:val="24"/>
              </w:rPr>
              <w:t>Remove</w:t>
            </w:r>
          </w:p>
        </w:tc>
      </w:tr>
      <w:tr w:rsidR="005E4E0C" w14:paraId="55B73BD8" w14:textId="77777777" w:rsidTr="00382FE5">
        <w:tc>
          <w:tcPr>
            <w:tcW w:w="4814" w:type="dxa"/>
            <w:shd w:val="clear" w:color="auto" w:fill="CAB488"/>
            <w:vAlign w:val="center"/>
          </w:tcPr>
          <w:p w14:paraId="378427EA" w14:textId="717FADF9" w:rsidR="005E4E0C" w:rsidRPr="0021406B" w:rsidRDefault="005E4E0C" w:rsidP="005E4E0C">
            <w:pPr>
              <w:rPr>
                <w:rFonts w:ascii="Arial" w:hAnsi="Arial" w:cs="Arial"/>
                <w:b/>
                <w:sz w:val="24"/>
                <w:szCs w:val="24"/>
              </w:rPr>
            </w:pPr>
            <w:r w:rsidRPr="0021406B">
              <w:rPr>
                <w:rFonts w:ascii="Arial" w:hAnsi="Arial" w:cs="Arial"/>
                <w:b/>
                <w:sz w:val="24"/>
                <w:szCs w:val="24"/>
              </w:rPr>
              <w:t xml:space="preserve">He </w:t>
            </w:r>
          </w:p>
        </w:tc>
        <w:tc>
          <w:tcPr>
            <w:tcW w:w="4814" w:type="dxa"/>
            <w:shd w:val="clear" w:color="auto" w:fill="CFD5E7"/>
            <w:vAlign w:val="center"/>
          </w:tcPr>
          <w:p w14:paraId="63FC00CA" w14:textId="4A4227DC" w:rsidR="005E4E0C" w:rsidRPr="0021406B" w:rsidRDefault="005E4E0C" w:rsidP="005E4E0C">
            <w:pPr>
              <w:rPr>
                <w:rFonts w:ascii="Arial" w:hAnsi="Arial" w:cs="Arial"/>
                <w:sz w:val="24"/>
                <w:szCs w:val="24"/>
              </w:rPr>
            </w:pPr>
            <w:r w:rsidRPr="0021406B">
              <w:rPr>
                <w:rFonts w:ascii="Arial" w:hAnsi="Arial" w:cs="Arial"/>
                <w:sz w:val="24"/>
                <w:szCs w:val="24"/>
              </w:rPr>
              <w:t>Change to they</w:t>
            </w:r>
          </w:p>
        </w:tc>
      </w:tr>
      <w:tr w:rsidR="005E4E0C" w14:paraId="2A1D3414" w14:textId="77777777" w:rsidTr="00382FE5">
        <w:tc>
          <w:tcPr>
            <w:tcW w:w="4814" w:type="dxa"/>
            <w:shd w:val="clear" w:color="auto" w:fill="CAB488"/>
            <w:vAlign w:val="center"/>
          </w:tcPr>
          <w:p w14:paraId="5B6DF8ED" w14:textId="3D63A8F3" w:rsidR="005E4E0C" w:rsidRPr="0021406B" w:rsidRDefault="005E4E0C" w:rsidP="005E4E0C">
            <w:pPr>
              <w:rPr>
                <w:rFonts w:ascii="Arial" w:hAnsi="Arial" w:cs="Arial"/>
                <w:b/>
                <w:sz w:val="24"/>
                <w:szCs w:val="24"/>
              </w:rPr>
            </w:pPr>
            <w:r w:rsidRPr="0021406B">
              <w:rPr>
                <w:rFonts w:ascii="Arial" w:hAnsi="Arial" w:cs="Arial"/>
                <w:b/>
                <w:sz w:val="24"/>
                <w:szCs w:val="24"/>
              </w:rPr>
              <w:t>She</w:t>
            </w:r>
          </w:p>
        </w:tc>
        <w:tc>
          <w:tcPr>
            <w:tcW w:w="4814" w:type="dxa"/>
            <w:shd w:val="clear" w:color="auto" w:fill="CFD5E7"/>
            <w:vAlign w:val="center"/>
          </w:tcPr>
          <w:p w14:paraId="24F37005" w14:textId="33554945" w:rsidR="005E4E0C" w:rsidRPr="0021406B" w:rsidRDefault="005E4E0C" w:rsidP="005E4E0C">
            <w:pPr>
              <w:rPr>
                <w:rFonts w:ascii="Arial" w:hAnsi="Arial" w:cs="Arial"/>
                <w:sz w:val="24"/>
                <w:szCs w:val="24"/>
              </w:rPr>
            </w:pPr>
            <w:r w:rsidRPr="0021406B">
              <w:rPr>
                <w:rFonts w:ascii="Arial" w:hAnsi="Arial" w:cs="Arial"/>
                <w:sz w:val="24"/>
                <w:szCs w:val="24"/>
              </w:rPr>
              <w:t>Change to they</w:t>
            </w:r>
          </w:p>
        </w:tc>
      </w:tr>
      <w:tr w:rsidR="005E4E0C" w14:paraId="226F8656" w14:textId="77777777" w:rsidTr="00382FE5">
        <w:tc>
          <w:tcPr>
            <w:tcW w:w="4814" w:type="dxa"/>
            <w:shd w:val="clear" w:color="auto" w:fill="CAB488"/>
            <w:vAlign w:val="center"/>
          </w:tcPr>
          <w:p w14:paraId="21B5407C" w14:textId="2B81514F" w:rsidR="005E4E0C" w:rsidRPr="0021406B" w:rsidRDefault="005E4E0C" w:rsidP="005E4E0C">
            <w:pPr>
              <w:rPr>
                <w:rFonts w:ascii="Arial" w:hAnsi="Arial" w:cs="Arial"/>
                <w:b/>
                <w:sz w:val="24"/>
                <w:szCs w:val="24"/>
              </w:rPr>
            </w:pPr>
            <w:r w:rsidRPr="0021406B">
              <w:rPr>
                <w:rFonts w:ascii="Arial" w:hAnsi="Arial" w:cs="Arial"/>
                <w:b/>
                <w:sz w:val="24"/>
                <w:szCs w:val="24"/>
              </w:rPr>
              <w:t>Good Health Record</w:t>
            </w:r>
          </w:p>
        </w:tc>
        <w:tc>
          <w:tcPr>
            <w:tcW w:w="4814" w:type="dxa"/>
            <w:shd w:val="clear" w:color="auto" w:fill="CFD5E7"/>
            <w:vAlign w:val="center"/>
          </w:tcPr>
          <w:p w14:paraId="41778D2B" w14:textId="1B1902CB" w:rsidR="005E4E0C" w:rsidRPr="0021406B" w:rsidRDefault="005E4E0C" w:rsidP="005E4E0C">
            <w:pPr>
              <w:rPr>
                <w:rFonts w:ascii="Arial" w:hAnsi="Arial" w:cs="Arial"/>
                <w:sz w:val="24"/>
                <w:szCs w:val="24"/>
              </w:rPr>
            </w:pPr>
            <w:r w:rsidRPr="0021406B">
              <w:rPr>
                <w:rFonts w:ascii="Arial" w:hAnsi="Arial" w:cs="Arial"/>
                <w:sz w:val="24"/>
                <w:szCs w:val="24"/>
              </w:rPr>
              <w:t>Remove</w:t>
            </w:r>
          </w:p>
        </w:tc>
      </w:tr>
      <w:tr w:rsidR="005E4E0C" w14:paraId="0C7E582B" w14:textId="77777777" w:rsidTr="00382FE5">
        <w:tc>
          <w:tcPr>
            <w:tcW w:w="4814" w:type="dxa"/>
            <w:shd w:val="clear" w:color="auto" w:fill="CAB488"/>
            <w:vAlign w:val="center"/>
          </w:tcPr>
          <w:p w14:paraId="3410C6E9" w14:textId="66091395" w:rsidR="005E4E0C" w:rsidRPr="0021406B" w:rsidRDefault="005E4E0C" w:rsidP="005E4E0C">
            <w:pPr>
              <w:rPr>
                <w:rFonts w:ascii="Arial" w:hAnsi="Arial" w:cs="Arial"/>
                <w:b/>
                <w:sz w:val="24"/>
                <w:szCs w:val="24"/>
              </w:rPr>
            </w:pPr>
            <w:r w:rsidRPr="0021406B">
              <w:rPr>
                <w:rFonts w:ascii="Arial" w:hAnsi="Arial" w:cs="Arial"/>
                <w:b/>
                <w:sz w:val="24"/>
                <w:szCs w:val="24"/>
              </w:rPr>
              <w:t>Good attendance</w:t>
            </w:r>
          </w:p>
        </w:tc>
        <w:tc>
          <w:tcPr>
            <w:tcW w:w="4814" w:type="dxa"/>
            <w:shd w:val="clear" w:color="auto" w:fill="CFD5E7"/>
            <w:vAlign w:val="center"/>
          </w:tcPr>
          <w:p w14:paraId="02AB9BA2" w14:textId="0541212D" w:rsidR="005E4E0C" w:rsidRPr="0021406B" w:rsidRDefault="005E4E0C" w:rsidP="005E4E0C">
            <w:pPr>
              <w:rPr>
                <w:rFonts w:ascii="Arial" w:hAnsi="Arial" w:cs="Arial"/>
                <w:sz w:val="24"/>
                <w:szCs w:val="24"/>
              </w:rPr>
            </w:pPr>
            <w:r w:rsidRPr="0021406B">
              <w:rPr>
                <w:rFonts w:ascii="Arial" w:hAnsi="Arial" w:cs="Arial"/>
                <w:sz w:val="24"/>
                <w:szCs w:val="24"/>
              </w:rPr>
              <w:t>Remove</w:t>
            </w:r>
          </w:p>
        </w:tc>
      </w:tr>
      <w:tr w:rsidR="005E4E0C" w14:paraId="0C25FF3A" w14:textId="77777777" w:rsidTr="00382FE5">
        <w:tc>
          <w:tcPr>
            <w:tcW w:w="4814" w:type="dxa"/>
            <w:shd w:val="clear" w:color="auto" w:fill="CAB488"/>
            <w:vAlign w:val="center"/>
          </w:tcPr>
          <w:p w14:paraId="510F83C2" w14:textId="28BCFC89" w:rsidR="005E4E0C" w:rsidRPr="0021406B" w:rsidRDefault="005E4E0C" w:rsidP="005E4E0C">
            <w:pPr>
              <w:rPr>
                <w:rFonts w:ascii="Arial" w:hAnsi="Arial" w:cs="Arial"/>
                <w:b/>
                <w:sz w:val="24"/>
                <w:szCs w:val="24"/>
              </w:rPr>
            </w:pPr>
            <w:r w:rsidRPr="0021406B">
              <w:rPr>
                <w:rFonts w:ascii="Arial" w:hAnsi="Arial" w:cs="Arial"/>
                <w:b/>
                <w:sz w:val="24"/>
                <w:szCs w:val="24"/>
              </w:rPr>
              <w:t>Good personal hygiene</w:t>
            </w:r>
          </w:p>
        </w:tc>
        <w:tc>
          <w:tcPr>
            <w:tcW w:w="4814" w:type="dxa"/>
            <w:shd w:val="clear" w:color="auto" w:fill="CFD5E7"/>
            <w:vAlign w:val="center"/>
          </w:tcPr>
          <w:p w14:paraId="5B3E9D50" w14:textId="7530CA8A" w:rsidR="005E4E0C" w:rsidRPr="0021406B" w:rsidRDefault="005E4E0C" w:rsidP="005E4E0C">
            <w:pPr>
              <w:rPr>
                <w:rFonts w:ascii="Arial" w:hAnsi="Arial" w:cs="Arial"/>
                <w:sz w:val="24"/>
                <w:szCs w:val="24"/>
              </w:rPr>
            </w:pPr>
            <w:r w:rsidRPr="0021406B">
              <w:rPr>
                <w:rFonts w:ascii="Arial" w:hAnsi="Arial" w:cs="Arial"/>
                <w:sz w:val="24"/>
                <w:szCs w:val="24"/>
              </w:rPr>
              <w:t>Remove</w:t>
            </w:r>
          </w:p>
        </w:tc>
      </w:tr>
      <w:tr w:rsidR="005E4E0C" w14:paraId="001B38AA" w14:textId="77777777" w:rsidTr="00382FE5">
        <w:tc>
          <w:tcPr>
            <w:tcW w:w="4814" w:type="dxa"/>
            <w:shd w:val="clear" w:color="auto" w:fill="CAB488"/>
            <w:vAlign w:val="center"/>
          </w:tcPr>
          <w:p w14:paraId="79DAE091" w14:textId="2F5972E1" w:rsidR="005E4E0C" w:rsidRPr="0021406B" w:rsidRDefault="005E4E0C" w:rsidP="005E4E0C">
            <w:pPr>
              <w:rPr>
                <w:rFonts w:ascii="Arial" w:hAnsi="Arial" w:cs="Arial"/>
                <w:b/>
                <w:sz w:val="24"/>
                <w:szCs w:val="24"/>
              </w:rPr>
            </w:pPr>
            <w:r w:rsidRPr="0021406B">
              <w:rPr>
                <w:rFonts w:ascii="Arial" w:hAnsi="Arial" w:cs="Arial"/>
                <w:b/>
                <w:sz w:val="24"/>
                <w:szCs w:val="24"/>
              </w:rPr>
              <w:t>Good eyesight</w:t>
            </w:r>
          </w:p>
        </w:tc>
        <w:tc>
          <w:tcPr>
            <w:tcW w:w="4814" w:type="dxa"/>
            <w:shd w:val="clear" w:color="auto" w:fill="CFD5E7"/>
            <w:vAlign w:val="center"/>
          </w:tcPr>
          <w:p w14:paraId="5CE60A05" w14:textId="1598E028" w:rsidR="005E4E0C" w:rsidRPr="0021406B" w:rsidRDefault="005E4E0C" w:rsidP="005E4E0C">
            <w:pPr>
              <w:rPr>
                <w:rFonts w:ascii="Arial" w:hAnsi="Arial" w:cs="Arial"/>
                <w:sz w:val="24"/>
                <w:szCs w:val="24"/>
              </w:rPr>
            </w:pPr>
            <w:r w:rsidRPr="0021406B">
              <w:rPr>
                <w:rFonts w:ascii="Arial" w:hAnsi="Arial" w:cs="Arial"/>
                <w:sz w:val="24"/>
                <w:szCs w:val="24"/>
              </w:rPr>
              <w:t>Remove</w:t>
            </w:r>
          </w:p>
        </w:tc>
      </w:tr>
      <w:tr w:rsidR="005E4E0C" w14:paraId="3DC36C1C" w14:textId="77777777" w:rsidTr="00382FE5">
        <w:tc>
          <w:tcPr>
            <w:tcW w:w="4814" w:type="dxa"/>
            <w:shd w:val="clear" w:color="auto" w:fill="CAB488"/>
            <w:vAlign w:val="center"/>
          </w:tcPr>
          <w:p w14:paraId="0F66864A" w14:textId="0D174F35" w:rsidR="005E4E0C" w:rsidRPr="0021406B" w:rsidRDefault="005E4E0C" w:rsidP="005E4E0C">
            <w:pPr>
              <w:rPr>
                <w:rFonts w:ascii="Arial" w:hAnsi="Arial" w:cs="Arial"/>
                <w:b/>
                <w:sz w:val="24"/>
                <w:szCs w:val="24"/>
              </w:rPr>
            </w:pPr>
            <w:r w:rsidRPr="0021406B">
              <w:rPr>
                <w:rFonts w:ascii="Arial" w:hAnsi="Arial" w:cs="Arial"/>
                <w:b/>
                <w:sz w:val="24"/>
                <w:szCs w:val="24"/>
              </w:rPr>
              <w:t>Common sense</w:t>
            </w:r>
          </w:p>
        </w:tc>
        <w:tc>
          <w:tcPr>
            <w:tcW w:w="4814" w:type="dxa"/>
            <w:shd w:val="clear" w:color="auto" w:fill="CFD5E7"/>
            <w:vAlign w:val="center"/>
          </w:tcPr>
          <w:p w14:paraId="6B3A7C67" w14:textId="52466058" w:rsidR="005E4E0C" w:rsidRPr="0021406B" w:rsidRDefault="005E4E0C" w:rsidP="005E4E0C">
            <w:pPr>
              <w:rPr>
                <w:rFonts w:ascii="Arial" w:hAnsi="Arial" w:cs="Arial"/>
                <w:sz w:val="24"/>
                <w:szCs w:val="24"/>
              </w:rPr>
            </w:pPr>
            <w:r w:rsidRPr="0021406B">
              <w:rPr>
                <w:rFonts w:ascii="Arial" w:hAnsi="Arial" w:cs="Arial"/>
                <w:sz w:val="24"/>
                <w:szCs w:val="24"/>
              </w:rPr>
              <w:t>Remove</w:t>
            </w:r>
          </w:p>
        </w:tc>
      </w:tr>
      <w:tr w:rsidR="005E4E0C" w14:paraId="52F2A672" w14:textId="77777777" w:rsidTr="00382FE5">
        <w:tc>
          <w:tcPr>
            <w:tcW w:w="4814" w:type="dxa"/>
            <w:shd w:val="clear" w:color="auto" w:fill="CAB488"/>
            <w:vAlign w:val="center"/>
          </w:tcPr>
          <w:p w14:paraId="74801191" w14:textId="41E83383" w:rsidR="005E4E0C" w:rsidRPr="0021406B" w:rsidRDefault="005E4E0C" w:rsidP="005E4E0C">
            <w:pPr>
              <w:rPr>
                <w:rFonts w:ascii="Arial" w:hAnsi="Arial" w:cs="Arial"/>
                <w:b/>
                <w:sz w:val="24"/>
                <w:szCs w:val="24"/>
              </w:rPr>
            </w:pPr>
            <w:r w:rsidRPr="0021406B">
              <w:rPr>
                <w:rFonts w:ascii="Arial" w:hAnsi="Arial" w:cs="Arial"/>
                <w:b/>
                <w:sz w:val="24"/>
                <w:szCs w:val="24"/>
              </w:rPr>
              <w:t>Honest/Trustworthy</w:t>
            </w:r>
          </w:p>
        </w:tc>
        <w:tc>
          <w:tcPr>
            <w:tcW w:w="4814" w:type="dxa"/>
            <w:shd w:val="clear" w:color="auto" w:fill="CFD5E7"/>
            <w:vAlign w:val="center"/>
          </w:tcPr>
          <w:p w14:paraId="702EEACD" w14:textId="040D091A" w:rsidR="005E4E0C" w:rsidRPr="0021406B" w:rsidRDefault="005E4E0C" w:rsidP="005E4E0C">
            <w:pPr>
              <w:rPr>
                <w:rFonts w:ascii="Arial" w:hAnsi="Arial" w:cs="Arial"/>
                <w:sz w:val="24"/>
                <w:szCs w:val="24"/>
              </w:rPr>
            </w:pPr>
            <w:r w:rsidRPr="0021406B">
              <w:rPr>
                <w:rFonts w:ascii="Arial" w:hAnsi="Arial" w:cs="Arial"/>
                <w:sz w:val="24"/>
                <w:szCs w:val="24"/>
              </w:rPr>
              <w:t>Remove</w:t>
            </w:r>
          </w:p>
        </w:tc>
      </w:tr>
      <w:tr w:rsidR="005E4E0C" w14:paraId="6EF3B7CF" w14:textId="77777777" w:rsidTr="00382FE5">
        <w:tc>
          <w:tcPr>
            <w:tcW w:w="4814" w:type="dxa"/>
            <w:shd w:val="clear" w:color="auto" w:fill="CAB488"/>
            <w:vAlign w:val="center"/>
          </w:tcPr>
          <w:p w14:paraId="628619CC" w14:textId="16DF6F2C" w:rsidR="005E4E0C" w:rsidRPr="0021406B" w:rsidRDefault="005E4E0C" w:rsidP="005E4E0C">
            <w:pPr>
              <w:rPr>
                <w:rFonts w:ascii="Arial" w:hAnsi="Arial" w:cs="Arial"/>
                <w:b/>
                <w:sz w:val="24"/>
                <w:szCs w:val="24"/>
              </w:rPr>
            </w:pPr>
            <w:r w:rsidRPr="0021406B">
              <w:rPr>
                <w:rFonts w:ascii="Arial" w:hAnsi="Arial" w:cs="Arial"/>
                <w:b/>
                <w:sz w:val="24"/>
                <w:szCs w:val="24"/>
              </w:rPr>
              <w:t>Sense of Humour</w:t>
            </w:r>
          </w:p>
        </w:tc>
        <w:tc>
          <w:tcPr>
            <w:tcW w:w="4814" w:type="dxa"/>
            <w:shd w:val="clear" w:color="auto" w:fill="CFD5E7"/>
            <w:vAlign w:val="center"/>
          </w:tcPr>
          <w:p w14:paraId="4D988358" w14:textId="14B89EEA" w:rsidR="005E4E0C" w:rsidRPr="0021406B" w:rsidRDefault="005E4E0C" w:rsidP="005E4E0C">
            <w:pPr>
              <w:rPr>
                <w:rFonts w:ascii="Arial" w:hAnsi="Arial" w:cs="Arial"/>
                <w:sz w:val="24"/>
                <w:szCs w:val="24"/>
              </w:rPr>
            </w:pPr>
            <w:r w:rsidRPr="0021406B">
              <w:rPr>
                <w:rFonts w:ascii="Arial" w:hAnsi="Arial" w:cs="Arial"/>
                <w:sz w:val="24"/>
                <w:szCs w:val="24"/>
              </w:rPr>
              <w:t>Remove</w:t>
            </w:r>
          </w:p>
        </w:tc>
      </w:tr>
      <w:tr w:rsidR="005E4E0C" w14:paraId="7D3EE1AF" w14:textId="77777777" w:rsidTr="00382FE5">
        <w:tc>
          <w:tcPr>
            <w:tcW w:w="4814" w:type="dxa"/>
            <w:shd w:val="clear" w:color="auto" w:fill="CAB488"/>
            <w:vAlign w:val="center"/>
          </w:tcPr>
          <w:p w14:paraId="30A0651F" w14:textId="7064E2B1" w:rsidR="005E4E0C" w:rsidRPr="0021406B" w:rsidRDefault="005E4E0C" w:rsidP="005E4E0C">
            <w:pPr>
              <w:rPr>
                <w:rFonts w:ascii="Arial" w:hAnsi="Arial" w:cs="Arial"/>
                <w:b/>
                <w:sz w:val="24"/>
                <w:szCs w:val="24"/>
              </w:rPr>
            </w:pPr>
            <w:r w:rsidRPr="0021406B">
              <w:rPr>
                <w:rFonts w:ascii="Arial" w:hAnsi="Arial" w:cs="Arial"/>
                <w:b/>
                <w:sz w:val="24"/>
                <w:szCs w:val="24"/>
              </w:rPr>
              <w:t>Smart, Tidy Appearance, Punctual, Reliable, Good Time Keeping, Pleasant Disposition &amp; Polite</w:t>
            </w:r>
          </w:p>
        </w:tc>
        <w:tc>
          <w:tcPr>
            <w:tcW w:w="4814" w:type="dxa"/>
            <w:shd w:val="clear" w:color="auto" w:fill="CFD5E7"/>
            <w:vAlign w:val="center"/>
          </w:tcPr>
          <w:p w14:paraId="14543340" w14:textId="6959A4B2" w:rsidR="005E4E0C" w:rsidRPr="0021406B" w:rsidRDefault="005E4E0C" w:rsidP="005E4E0C">
            <w:pPr>
              <w:rPr>
                <w:rFonts w:ascii="Arial" w:hAnsi="Arial" w:cs="Arial"/>
                <w:sz w:val="24"/>
                <w:szCs w:val="24"/>
              </w:rPr>
            </w:pPr>
            <w:r w:rsidRPr="0021406B">
              <w:rPr>
                <w:rFonts w:ascii="Arial" w:hAnsi="Arial" w:cs="Arial"/>
                <w:sz w:val="24"/>
                <w:szCs w:val="24"/>
              </w:rPr>
              <w:t>Now ok to leave in (WEF Jan 2015)</w:t>
            </w:r>
          </w:p>
        </w:tc>
      </w:tr>
      <w:tr w:rsidR="005E4E0C" w14:paraId="6CE1C28F" w14:textId="77777777" w:rsidTr="00382FE5">
        <w:tc>
          <w:tcPr>
            <w:tcW w:w="4814" w:type="dxa"/>
            <w:shd w:val="clear" w:color="auto" w:fill="CAB488"/>
            <w:vAlign w:val="center"/>
          </w:tcPr>
          <w:p w14:paraId="679D1B5D" w14:textId="2BF1D067" w:rsidR="005E4E0C" w:rsidRPr="0021406B" w:rsidRDefault="005E4E0C" w:rsidP="005E4E0C">
            <w:pPr>
              <w:rPr>
                <w:rFonts w:ascii="Arial" w:hAnsi="Arial" w:cs="Arial"/>
                <w:b/>
                <w:sz w:val="24"/>
                <w:szCs w:val="24"/>
              </w:rPr>
            </w:pPr>
            <w:r w:rsidRPr="0021406B">
              <w:rPr>
                <w:rFonts w:ascii="Arial" w:hAnsi="Arial" w:cs="Arial"/>
                <w:b/>
                <w:sz w:val="24"/>
                <w:szCs w:val="24"/>
              </w:rPr>
              <w:t xml:space="preserve">Zero Hour Contracts </w:t>
            </w:r>
          </w:p>
        </w:tc>
        <w:tc>
          <w:tcPr>
            <w:tcW w:w="4814" w:type="dxa"/>
            <w:shd w:val="clear" w:color="auto" w:fill="CFD5E7"/>
            <w:vAlign w:val="center"/>
          </w:tcPr>
          <w:p w14:paraId="112FABE2" w14:textId="76D4BAFC" w:rsidR="005E4E0C" w:rsidRPr="0021406B" w:rsidRDefault="005E4E0C" w:rsidP="005E4E0C">
            <w:pPr>
              <w:rPr>
                <w:rFonts w:ascii="Arial" w:hAnsi="Arial" w:cs="Arial"/>
                <w:sz w:val="24"/>
                <w:szCs w:val="24"/>
              </w:rPr>
            </w:pPr>
            <w:r w:rsidRPr="0021406B">
              <w:rPr>
                <w:rFonts w:ascii="Arial" w:hAnsi="Arial" w:cs="Arial"/>
                <w:bCs/>
                <w:sz w:val="24"/>
                <w:szCs w:val="24"/>
              </w:rPr>
              <w:t>Remove</w:t>
            </w:r>
          </w:p>
        </w:tc>
      </w:tr>
    </w:tbl>
    <w:p w14:paraId="154A724B" w14:textId="77777777" w:rsidR="00BE5EF5" w:rsidRDefault="00BE5EF5" w:rsidP="00C82591">
      <w:pPr>
        <w:spacing w:after="0" w:line="240" w:lineRule="auto"/>
        <w:rPr>
          <w:rFonts w:ascii="Arial" w:hAnsi="Arial" w:cs="Arial"/>
          <w:sz w:val="24"/>
          <w:szCs w:val="24"/>
        </w:rPr>
      </w:pPr>
    </w:p>
    <w:p w14:paraId="143B2874" w14:textId="77777777" w:rsidR="00BD2BD1" w:rsidRDefault="00BD2BD1" w:rsidP="00B971DC">
      <w:pPr>
        <w:pStyle w:val="NoSpacing"/>
        <w:ind w:right="-755"/>
        <w:rPr>
          <w:rFonts w:ascii="Arial" w:hAnsi="Arial" w:cs="Arial"/>
          <w:sz w:val="24"/>
          <w:szCs w:val="24"/>
        </w:rPr>
      </w:pPr>
    </w:p>
    <w:p w14:paraId="534A26A6" w14:textId="77777777" w:rsidR="00BD2BD1" w:rsidRDefault="00BD2BD1" w:rsidP="00B971DC">
      <w:pPr>
        <w:pStyle w:val="NoSpacing"/>
        <w:ind w:right="-755"/>
        <w:rPr>
          <w:rFonts w:ascii="Arial" w:hAnsi="Arial" w:cs="Arial"/>
          <w:sz w:val="24"/>
          <w:szCs w:val="24"/>
        </w:rPr>
      </w:pPr>
    </w:p>
    <w:p w14:paraId="6A5C69AD" w14:textId="3C8B9E71" w:rsidR="00897C3D" w:rsidRPr="00A34F6D" w:rsidRDefault="00B971DC" w:rsidP="002A5B90">
      <w:pPr>
        <w:pStyle w:val="NoSpacing"/>
        <w:ind w:right="-1"/>
        <w:rPr>
          <w:rFonts w:ascii="Arial" w:hAnsi="Arial" w:cs="Arial"/>
          <w:sz w:val="24"/>
          <w:szCs w:val="24"/>
        </w:rPr>
      </w:pPr>
      <w:r w:rsidRPr="0021406B">
        <w:rPr>
          <w:rFonts w:ascii="Arial" w:hAnsi="Arial" w:cs="Arial"/>
          <w:sz w:val="24"/>
          <w:szCs w:val="24"/>
        </w:rPr>
        <w:lastRenderedPageBreak/>
        <w:t xml:space="preserve">There may also be criteria in the </w:t>
      </w:r>
      <w:r w:rsidR="00EF62E8">
        <w:rPr>
          <w:rFonts w:ascii="Arial" w:hAnsi="Arial" w:cs="Arial"/>
          <w:sz w:val="24"/>
          <w:szCs w:val="24"/>
        </w:rPr>
        <w:t>PS</w:t>
      </w:r>
      <w:r w:rsidRPr="0021406B">
        <w:rPr>
          <w:rFonts w:ascii="Arial" w:hAnsi="Arial" w:cs="Arial"/>
          <w:sz w:val="24"/>
          <w:szCs w:val="24"/>
        </w:rPr>
        <w:t>, which, whilst not discriminatory, is not suitabl</w:t>
      </w:r>
      <w:r w:rsidR="00EF62E8">
        <w:rPr>
          <w:rFonts w:ascii="Arial" w:hAnsi="Arial" w:cs="Arial"/>
          <w:sz w:val="24"/>
          <w:szCs w:val="24"/>
        </w:rPr>
        <w:t xml:space="preserve">e.  </w:t>
      </w:r>
      <w:r w:rsidRPr="0021406B">
        <w:rPr>
          <w:rFonts w:ascii="Arial" w:hAnsi="Arial" w:cs="Arial"/>
          <w:sz w:val="24"/>
          <w:szCs w:val="24"/>
        </w:rPr>
        <w:t xml:space="preserve">The manager needs to be able to test whether candidates meet the essential and desirable criteria </w:t>
      </w:r>
      <w:r w:rsidRPr="00A34F6D">
        <w:rPr>
          <w:rFonts w:ascii="Arial" w:hAnsi="Arial" w:cs="Arial"/>
          <w:sz w:val="24"/>
          <w:szCs w:val="24"/>
        </w:rPr>
        <w:t xml:space="preserve">and be subjective/factual.   </w:t>
      </w:r>
    </w:p>
    <w:p w14:paraId="2AE8B9AB" w14:textId="3D2790D7" w:rsidR="00A34F6D" w:rsidRPr="00A34F6D" w:rsidRDefault="00A34F6D" w:rsidP="002A5B90">
      <w:pPr>
        <w:pStyle w:val="NoSpacing"/>
        <w:ind w:right="-1"/>
        <w:rPr>
          <w:rFonts w:ascii="Arial" w:hAnsi="Arial" w:cs="Arial"/>
          <w:sz w:val="24"/>
          <w:szCs w:val="24"/>
        </w:rPr>
      </w:pPr>
    </w:p>
    <w:p w14:paraId="4F9A2F3E" w14:textId="3D4F7575" w:rsidR="00897C3D" w:rsidRPr="00A34F6D" w:rsidRDefault="00A34F6D" w:rsidP="002A5B90">
      <w:pPr>
        <w:ind w:right="-1"/>
        <w:rPr>
          <w:rFonts w:ascii="Arial" w:hAnsi="Arial" w:cs="Arial"/>
          <w:sz w:val="24"/>
          <w:szCs w:val="24"/>
        </w:rPr>
      </w:pPr>
      <w:r w:rsidRPr="00A34F6D">
        <w:rPr>
          <w:rFonts w:ascii="Arial" w:hAnsi="Arial" w:cs="Arial"/>
          <w:sz w:val="24"/>
          <w:szCs w:val="24"/>
        </w:rPr>
        <w:t xml:space="preserve">You may want to consider if some qualifications are now relevant </w:t>
      </w:r>
      <w:r>
        <w:rPr>
          <w:rFonts w:ascii="Arial" w:hAnsi="Arial" w:cs="Arial"/>
          <w:sz w:val="24"/>
          <w:szCs w:val="24"/>
        </w:rPr>
        <w:t>or</w:t>
      </w:r>
      <w:r w:rsidRPr="00A34F6D">
        <w:rPr>
          <w:rFonts w:ascii="Arial" w:hAnsi="Arial" w:cs="Arial"/>
          <w:sz w:val="24"/>
          <w:szCs w:val="24"/>
        </w:rPr>
        <w:t xml:space="preserve"> up to do date for example rather than using Prince 2 it might be better to say demonstratable evidence of project management skills and for </w:t>
      </w:r>
      <w:r w:rsidR="00BD2BD1" w:rsidRPr="00A34F6D">
        <w:rPr>
          <w:rFonts w:ascii="Arial" w:hAnsi="Arial" w:cs="Arial"/>
          <w:sz w:val="24"/>
          <w:szCs w:val="24"/>
        </w:rPr>
        <w:t>out-of-date</w:t>
      </w:r>
      <w:r w:rsidRPr="00A34F6D">
        <w:rPr>
          <w:rFonts w:ascii="Arial" w:hAnsi="Arial" w:cs="Arial"/>
          <w:sz w:val="24"/>
          <w:szCs w:val="24"/>
        </w:rPr>
        <w:t xml:space="preserve"> qualifications such as ECDL/RSA Advanced/Working knowledge of Microsoft packages including, Excel, SharePoint, Teams, Forms, </w:t>
      </w:r>
      <w:r w:rsidR="002A5B90" w:rsidRPr="00A34F6D">
        <w:rPr>
          <w:rFonts w:ascii="Arial" w:hAnsi="Arial" w:cs="Arial"/>
          <w:sz w:val="24"/>
          <w:szCs w:val="24"/>
        </w:rPr>
        <w:t>Outlook,</w:t>
      </w:r>
      <w:r w:rsidRPr="00A34F6D">
        <w:rPr>
          <w:rFonts w:ascii="Arial" w:hAnsi="Arial" w:cs="Arial"/>
          <w:sz w:val="24"/>
          <w:szCs w:val="24"/>
        </w:rPr>
        <w:t xml:space="preserve"> and PowerPoint.</w:t>
      </w:r>
    </w:p>
    <w:p w14:paraId="26DE69FA" w14:textId="77777777" w:rsidR="00EF62E8" w:rsidRDefault="00B971DC" w:rsidP="002A5B90">
      <w:pPr>
        <w:pStyle w:val="NoSpacing"/>
        <w:ind w:right="-1"/>
        <w:rPr>
          <w:rFonts w:ascii="Arial" w:hAnsi="Arial" w:cs="Arial"/>
          <w:sz w:val="24"/>
          <w:szCs w:val="24"/>
        </w:rPr>
      </w:pPr>
      <w:r w:rsidRPr="00A34F6D">
        <w:rPr>
          <w:rFonts w:ascii="Arial" w:hAnsi="Arial" w:cs="Arial"/>
          <w:sz w:val="24"/>
          <w:szCs w:val="24"/>
        </w:rPr>
        <w:t>The criteria should flow directly from the duties, be specific to the role, and be measurable so as to judge and select candidates objectively and manage future performance. It is extremely</w:t>
      </w:r>
      <w:r>
        <w:rPr>
          <w:rFonts w:ascii="Arial" w:hAnsi="Arial" w:cs="Arial"/>
          <w:sz w:val="24"/>
          <w:szCs w:val="24"/>
        </w:rPr>
        <w:t xml:space="preserve"> important that ‘essential’ and ‘desirable’ criteria is not overstated and is genuinely required for the role. </w:t>
      </w:r>
    </w:p>
    <w:p w14:paraId="7E1783C0" w14:textId="77777777" w:rsidR="00EF62E8" w:rsidRDefault="00EF62E8" w:rsidP="002A5B90">
      <w:pPr>
        <w:pStyle w:val="NoSpacing"/>
        <w:ind w:right="-1"/>
        <w:rPr>
          <w:rFonts w:ascii="Arial" w:hAnsi="Arial" w:cs="Arial"/>
          <w:sz w:val="24"/>
          <w:szCs w:val="24"/>
        </w:rPr>
      </w:pPr>
    </w:p>
    <w:p w14:paraId="47191F2E" w14:textId="24FD5C0A" w:rsidR="00EF62E8" w:rsidRDefault="00EF62E8" w:rsidP="002A5B90">
      <w:pPr>
        <w:pStyle w:val="NoSpacing"/>
        <w:ind w:right="-1"/>
        <w:rPr>
          <w:rFonts w:ascii="Arial" w:hAnsi="Arial" w:cs="Arial"/>
          <w:sz w:val="24"/>
          <w:szCs w:val="24"/>
        </w:rPr>
      </w:pPr>
      <w:r>
        <w:rPr>
          <w:rFonts w:ascii="Arial" w:hAnsi="Arial" w:cs="Arial"/>
          <w:sz w:val="24"/>
          <w:szCs w:val="24"/>
        </w:rPr>
        <w:t xml:space="preserve">If it’s not required in the </w:t>
      </w:r>
      <w:r w:rsidR="003870A5">
        <w:rPr>
          <w:rFonts w:ascii="Arial" w:hAnsi="Arial" w:cs="Arial"/>
          <w:sz w:val="24"/>
          <w:szCs w:val="24"/>
        </w:rPr>
        <w:t>JD</w:t>
      </w:r>
      <w:r>
        <w:rPr>
          <w:rFonts w:ascii="Arial" w:hAnsi="Arial" w:cs="Arial"/>
          <w:sz w:val="24"/>
          <w:szCs w:val="24"/>
        </w:rPr>
        <w:t xml:space="preserve"> don’t put it in the PS</w:t>
      </w:r>
      <w:r w:rsidR="00FC26AA">
        <w:rPr>
          <w:rFonts w:ascii="Arial" w:hAnsi="Arial" w:cs="Arial"/>
          <w:sz w:val="24"/>
          <w:szCs w:val="24"/>
        </w:rPr>
        <w:t xml:space="preserve"> </w:t>
      </w:r>
      <w:r w:rsidR="00AC7073">
        <w:rPr>
          <w:rFonts w:ascii="Arial" w:hAnsi="Arial" w:cs="Arial"/>
          <w:sz w:val="24"/>
          <w:szCs w:val="24"/>
        </w:rPr>
        <w:t>e.g.,</w:t>
      </w:r>
      <w:r w:rsidR="00FC26AA">
        <w:rPr>
          <w:rFonts w:ascii="Arial" w:hAnsi="Arial" w:cs="Arial"/>
          <w:sz w:val="24"/>
          <w:szCs w:val="24"/>
        </w:rPr>
        <w:t xml:space="preserve"> </w:t>
      </w:r>
      <w:r w:rsidR="00AC7073">
        <w:rPr>
          <w:rFonts w:ascii="Arial" w:hAnsi="Arial" w:cs="Arial"/>
          <w:sz w:val="24"/>
          <w:szCs w:val="24"/>
        </w:rPr>
        <w:t>‘Ability to analyse complex facts’ but there is nothing about analyses in the J</w:t>
      </w:r>
      <w:r w:rsidR="00E8227B">
        <w:rPr>
          <w:rFonts w:ascii="Arial" w:hAnsi="Arial" w:cs="Arial"/>
          <w:sz w:val="24"/>
          <w:szCs w:val="24"/>
        </w:rPr>
        <w:t>D.</w:t>
      </w:r>
    </w:p>
    <w:p w14:paraId="61885416" w14:textId="77777777" w:rsidR="00EF62E8" w:rsidRDefault="00EF62E8" w:rsidP="002A5B90">
      <w:pPr>
        <w:pStyle w:val="NoSpacing"/>
        <w:ind w:right="-1"/>
        <w:rPr>
          <w:rFonts w:ascii="Arial" w:hAnsi="Arial" w:cs="Arial"/>
          <w:sz w:val="24"/>
          <w:szCs w:val="24"/>
        </w:rPr>
      </w:pPr>
    </w:p>
    <w:p w14:paraId="32AC35AC" w14:textId="4B7291E4" w:rsidR="00B971DC" w:rsidRDefault="00B971DC" w:rsidP="002A5B90">
      <w:pPr>
        <w:pStyle w:val="NoSpacing"/>
        <w:ind w:right="-1"/>
        <w:rPr>
          <w:rFonts w:ascii="Arial" w:hAnsi="Arial" w:cs="Arial"/>
          <w:sz w:val="24"/>
          <w:szCs w:val="24"/>
        </w:rPr>
      </w:pPr>
      <w:r>
        <w:rPr>
          <w:rFonts w:ascii="Arial" w:hAnsi="Arial" w:cs="Arial"/>
          <w:sz w:val="24"/>
          <w:szCs w:val="24"/>
        </w:rPr>
        <w:t>Managers should not simply use a previous version and ‘top and tail’ – it should be completely revised to ensure that all requirements are absolutely required.</w:t>
      </w:r>
    </w:p>
    <w:p w14:paraId="0553AFDF" w14:textId="768EC1E5" w:rsidR="00BD2BD1" w:rsidRDefault="00BD2BD1" w:rsidP="002A5B90">
      <w:pPr>
        <w:pStyle w:val="NoSpacing"/>
        <w:ind w:right="-1"/>
        <w:rPr>
          <w:rFonts w:ascii="Arial" w:hAnsi="Arial" w:cs="Arial"/>
          <w:sz w:val="24"/>
          <w:szCs w:val="24"/>
        </w:rPr>
      </w:pPr>
    </w:p>
    <w:p w14:paraId="7866C725" w14:textId="77777777" w:rsidR="00BD2BD1" w:rsidRPr="00BE5EF5" w:rsidRDefault="00BD2BD1" w:rsidP="002A5B90">
      <w:pPr>
        <w:spacing w:after="0" w:line="240" w:lineRule="auto"/>
        <w:ind w:right="-1"/>
        <w:rPr>
          <w:rFonts w:ascii="Arial" w:hAnsi="Arial" w:cs="Arial"/>
          <w:sz w:val="24"/>
          <w:szCs w:val="24"/>
        </w:rPr>
      </w:pPr>
      <w:r w:rsidRPr="00BE5EF5">
        <w:rPr>
          <w:rFonts w:ascii="Arial" w:hAnsi="Arial" w:cs="Arial"/>
          <w:sz w:val="24"/>
          <w:szCs w:val="24"/>
        </w:rPr>
        <w:t xml:space="preserve">These are examples only.  The </w:t>
      </w:r>
      <w:r>
        <w:rPr>
          <w:rFonts w:ascii="Arial" w:hAnsi="Arial" w:cs="Arial"/>
          <w:sz w:val="24"/>
          <w:szCs w:val="24"/>
        </w:rPr>
        <w:t>r</w:t>
      </w:r>
      <w:r w:rsidRPr="00BE5EF5">
        <w:rPr>
          <w:rFonts w:ascii="Arial" w:hAnsi="Arial" w:cs="Arial"/>
          <w:sz w:val="24"/>
          <w:szCs w:val="24"/>
        </w:rPr>
        <w:t>ecruitment team will exercise their judgement when checking adverts</w:t>
      </w:r>
      <w:r>
        <w:rPr>
          <w:rFonts w:ascii="Arial" w:hAnsi="Arial" w:cs="Arial"/>
          <w:sz w:val="24"/>
          <w:szCs w:val="24"/>
        </w:rPr>
        <w:t xml:space="preserve"> and if </w:t>
      </w:r>
      <w:r w:rsidRPr="00BE5EF5">
        <w:rPr>
          <w:rFonts w:ascii="Arial" w:hAnsi="Arial" w:cs="Arial"/>
          <w:sz w:val="24"/>
          <w:szCs w:val="24"/>
        </w:rPr>
        <w:t xml:space="preserve">you have any queries, please seek advice.  </w:t>
      </w:r>
    </w:p>
    <w:p w14:paraId="5DB15DC2" w14:textId="77777777" w:rsidR="00BD2BD1" w:rsidRPr="0021406B" w:rsidRDefault="00BD2BD1" w:rsidP="002A5B90">
      <w:pPr>
        <w:pStyle w:val="NoSpacing"/>
        <w:ind w:right="-1"/>
        <w:rPr>
          <w:rFonts w:ascii="Arial" w:hAnsi="Arial" w:cs="Arial"/>
          <w:sz w:val="24"/>
          <w:szCs w:val="24"/>
        </w:rPr>
      </w:pPr>
    </w:p>
    <w:p w14:paraId="4B951DFC" w14:textId="77777777" w:rsidR="00B971DC" w:rsidRPr="0028494C" w:rsidRDefault="00B971DC" w:rsidP="00C82591">
      <w:pPr>
        <w:spacing w:after="0" w:line="240" w:lineRule="auto"/>
        <w:rPr>
          <w:rFonts w:ascii="Arial" w:hAnsi="Arial" w:cs="Arial"/>
          <w:sz w:val="24"/>
          <w:szCs w:val="24"/>
        </w:rPr>
      </w:pPr>
    </w:p>
    <w:sectPr w:rsidR="00B971DC" w:rsidRPr="0028494C" w:rsidSect="00C82591">
      <w:footerReference w:type="default" r:id="rId1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5F8BA" w14:textId="77777777" w:rsidR="00075FF2" w:rsidRDefault="00075FF2" w:rsidP="00075FF2">
      <w:pPr>
        <w:spacing w:after="0" w:line="240" w:lineRule="auto"/>
      </w:pPr>
      <w:r>
        <w:separator/>
      </w:r>
    </w:p>
  </w:endnote>
  <w:endnote w:type="continuationSeparator" w:id="0">
    <w:p w14:paraId="4223FC91" w14:textId="77777777" w:rsidR="00075FF2" w:rsidRDefault="00075FF2" w:rsidP="0007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944633"/>
      <w:docPartObj>
        <w:docPartGallery w:val="Page Numbers (Bottom of Page)"/>
        <w:docPartUnique/>
      </w:docPartObj>
    </w:sdtPr>
    <w:sdtEndPr>
      <w:rPr>
        <w:noProof/>
      </w:rPr>
    </w:sdtEndPr>
    <w:sdtContent>
      <w:p w14:paraId="761FAAD7" w14:textId="52073199" w:rsidR="00075FF2" w:rsidRDefault="00075F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09DF05" w14:textId="77777777" w:rsidR="00075FF2" w:rsidRDefault="00075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976F8" w14:textId="77777777" w:rsidR="00075FF2" w:rsidRDefault="00075FF2" w:rsidP="00075FF2">
      <w:pPr>
        <w:spacing w:after="0" w:line="240" w:lineRule="auto"/>
      </w:pPr>
      <w:r>
        <w:separator/>
      </w:r>
    </w:p>
  </w:footnote>
  <w:footnote w:type="continuationSeparator" w:id="0">
    <w:p w14:paraId="12E1E623" w14:textId="77777777" w:rsidR="00075FF2" w:rsidRDefault="00075FF2" w:rsidP="00075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D30"/>
    <w:multiLevelType w:val="hybridMultilevel"/>
    <w:tmpl w:val="FC0CE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D70D1"/>
    <w:multiLevelType w:val="hybridMultilevel"/>
    <w:tmpl w:val="B8ECB34A"/>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5214CEA"/>
    <w:multiLevelType w:val="hybridMultilevel"/>
    <w:tmpl w:val="FDE496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E6A09"/>
    <w:multiLevelType w:val="hybridMultilevel"/>
    <w:tmpl w:val="332EE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013F00"/>
    <w:multiLevelType w:val="hybridMultilevel"/>
    <w:tmpl w:val="6A20E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8A64FC"/>
    <w:multiLevelType w:val="hybridMultilevel"/>
    <w:tmpl w:val="C4E62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A91379"/>
    <w:multiLevelType w:val="hybridMultilevel"/>
    <w:tmpl w:val="4718D5B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8B877DF"/>
    <w:multiLevelType w:val="hybridMultilevel"/>
    <w:tmpl w:val="F9DAB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8C15BAF"/>
    <w:multiLevelType w:val="hybridMultilevel"/>
    <w:tmpl w:val="47D89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A862D9A"/>
    <w:multiLevelType w:val="hybridMultilevel"/>
    <w:tmpl w:val="5B94C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A774F1"/>
    <w:multiLevelType w:val="hybridMultilevel"/>
    <w:tmpl w:val="07E2B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28609BE"/>
    <w:multiLevelType w:val="hybridMultilevel"/>
    <w:tmpl w:val="750EF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C65EE8"/>
    <w:multiLevelType w:val="hybridMultilevel"/>
    <w:tmpl w:val="5E88E36E"/>
    <w:lvl w:ilvl="0" w:tplc="F1D667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1A0BB6"/>
    <w:multiLevelType w:val="hybridMultilevel"/>
    <w:tmpl w:val="F934E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9F6B09"/>
    <w:multiLevelType w:val="hybridMultilevel"/>
    <w:tmpl w:val="07C21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9A5B22"/>
    <w:multiLevelType w:val="hybridMultilevel"/>
    <w:tmpl w:val="E138D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D936D1"/>
    <w:multiLevelType w:val="hybridMultilevel"/>
    <w:tmpl w:val="E278A272"/>
    <w:lvl w:ilvl="0" w:tplc="2DCC33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DE5966"/>
    <w:multiLevelType w:val="hybridMultilevel"/>
    <w:tmpl w:val="D6D43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3915731">
    <w:abstractNumId w:val="8"/>
  </w:num>
  <w:num w:numId="2" w16cid:durableId="231737337">
    <w:abstractNumId w:val="0"/>
  </w:num>
  <w:num w:numId="3" w16cid:durableId="887454452">
    <w:abstractNumId w:val="10"/>
  </w:num>
  <w:num w:numId="4" w16cid:durableId="884029544">
    <w:abstractNumId w:val="1"/>
  </w:num>
  <w:num w:numId="5" w16cid:durableId="179199584">
    <w:abstractNumId w:val="4"/>
  </w:num>
  <w:num w:numId="6" w16cid:durableId="1336229118">
    <w:abstractNumId w:val="9"/>
  </w:num>
  <w:num w:numId="7" w16cid:durableId="1900944264">
    <w:abstractNumId w:val="17"/>
  </w:num>
  <w:num w:numId="8" w16cid:durableId="752355895">
    <w:abstractNumId w:val="15"/>
  </w:num>
  <w:num w:numId="9" w16cid:durableId="1245264761">
    <w:abstractNumId w:val="13"/>
  </w:num>
  <w:num w:numId="10" w16cid:durableId="2110152737">
    <w:abstractNumId w:val="14"/>
  </w:num>
  <w:num w:numId="11" w16cid:durableId="2008823164">
    <w:abstractNumId w:val="2"/>
  </w:num>
  <w:num w:numId="12" w16cid:durableId="276300668">
    <w:abstractNumId w:val="16"/>
  </w:num>
  <w:num w:numId="13" w16cid:durableId="822281255">
    <w:abstractNumId w:val="6"/>
  </w:num>
  <w:num w:numId="14" w16cid:durableId="32930337">
    <w:abstractNumId w:val="12"/>
  </w:num>
  <w:num w:numId="15" w16cid:durableId="1688943873">
    <w:abstractNumId w:val="11"/>
  </w:num>
  <w:num w:numId="16" w16cid:durableId="1309481637">
    <w:abstractNumId w:val="5"/>
  </w:num>
  <w:num w:numId="17" w16cid:durableId="1220364045">
    <w:abstractNumId w:val="3"/>
  </w:num>
  <w:num w:numId="18" w16cid:durableId="17824089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591"/>
    <w:rsid w:val="000457B9"/>
    <w:rsid w:val="000526C7"/>
    <w:rsid w:val="00063A6F"/>
    <w:rsid w:val="00075FF2"/>
    <w:rsid w:val="000818FE"/>
    <w:rsid w:val="000A2C7A"/>
    <w:rsid w:val="000A3C6A"/>
    <w:rsid w:val="0014353A"/>
    <w:rsid w:val="001A27E8"/>
    <w:rsid w:val="001D203C"/>
    <w:rsid w:val="001E3F80"/>
    <w:rsid w:val="0028494C"/>
    <w:rsid w:val="002A5B90"/>
    <w:rsid w:val="002C73B8"/>
    <w:rsid w:val="002F7533"/>
    <w:rsid w:val="00304AA6"/>
    <w:rsid w:val="003543BF"/>
    <w:rsid w:val="00370791"/>
    <w:rsid w:val="00382FE5"/>
    <w:rsid w:val="003870A5"/>
    <w:rsid w:val="003967D2"/>
    <w:rsid w:val="003C1AC2"/>
    <w:rsid w:val="003E6A07"/>
    <w:rsid w:val="003F737C"/>
    <w:rsid w:val="00434A4B"/>
    <w:rsid w:val="00442434"/>
    <w:rsid w:val="00484CEC"/>
    <w:rsid w:val="00501AC1"/>
    <w:rsid w:val="0050795E"/>
    <w:rsid w:val="00527ADE"/>
    <w:rsid w:val="00541792"/>
    <w:rsid w:val="005B53FA"/>
    <w:rsid w:val="005D5F3A"/>
    <w:rsid w:val="005E4E0C"/>
    <w:rsid w:val="0060376A"/>
    <w:rsid w:val="00651572"/>
    <w:rsid w:val="00674AE9"/>
    <w:rsid w:val="006E70F5"/>
    <w:rsid w:val="00717E96"/>
    <w:rsid w:val="00732F99"/>
    <w:rsid w:val="007707F8"/>
    <w:rsid w:val="007816AF"/>
    <w:rsid w:val="007C0157"/>
    <w:rsid w:val="007C1CDC"/>
    <w:rsid w:val="007C3567"/>
    <w:rsid w:val="007D2AA7"/>
    <w:rsid w:val="0084259C"/>
    <w:rsid w:val="00897C3D"/>
    <w:rsid w:val="008D2A0C"/>
    <w:rsid w:val="008D5F98"/>
    <w:rsid w:val="009520F2"/>
    <w:rsid w:val="00964DCB"/>
    <w:rsid w:val="0099013B"/>
    <w:rsid w:val="009A68B5"/>
    <w:rsid w:val="009E2300"/>
    <w:rsid w:val="00A23E61"/>
    <w:rsid w:val="00A34F6D"/>
    <w:rsid w:val="00A53E99"/>
    <w:rsid w:val="00AB5D0A"/>
    <w:rsid w:val="00AC7073"/>
    <w:rsid w:val="00B810B8"/>
    <w:rsid w:val="00B971DC"/>
    <w:rsid w:val="00BD2BD1"/>
    <w:rsid w:val="00BE5EF5"/>
    <w:rsid w:val="00C040E4"/>
    <w:rsid w:val="00C41F03"/>
    <w:rsid w:val="00C47CD7"/>
    <w:rsid w:val="00C82591"/>
    <w:rsid w:val="00CB65A6"/>
    <w:rsid w:val="00CB7FDB"/>
    <w:rsid w:val="00CD5AB2"/>
    <w:rsid w:val="00D52402"/>
    <w:rsid w:val="00D930D3"/>
    <w:rsid w:val="00DB4CC1"/>
    <w:rsid w:val="00DC4D37"/>
    <w:rsid w:val="00E21F7A"/>
    <w:rsid w:val="00E27FE8"/>
    <w:rsid w:val="00E8227B"/>
    <w:rsid w:val="00EF62E8"/>
    <w:rsid w:val="00F10B59"/>
    <w:rsid w:val="00F57563"/>
    <w:rsid w:val="00F873F3"/>
    <w:rsid w:val="00F91280"/>
    <w:rsid w:val="00FC26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DD667"/>
  <w15:chartTrackingRefBased/>
  <w15:docId w15:val="{11DC68C4-0183-47FB-B37D-FD36731A6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F99"/>
    <w:pPr>
      <w:ind w:left="720"/>
      <w:contextualSpacing/>
    </w:pPr>
  </w:style>
  <w:style w:type="paragraph" w:styleId="BodyText3">
    <w:name w:val="Body Text 3"/>
    <w:basedOn w:val="Normal"/>
    <w:link w:val="BodyText3Char"/>
    <w:uiPriority w:val="99"/>
    <w:unhideWhenUsed/>
    <w:rsid w:val="003F737C"/>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F737C"/>
    <w:rPr>
      <w:rFonts w:ascii="Arial" w:eastAsia="Calibri" w:hAnsi="Arial" w:cs="Arial"/>
      <w:sz w:val="16"/>
      <w:szCs w:val="16"/>
    </w:rPr>
  </w:style>
  <w:style w:type="character" w:styleId="Hyperlink">
    <w:name w:val="Hyperlink"/>
    <w:basedOn w:val="DefaultParagraphFont"/>
    <w:uiPriority w:val="99"/>
    <w:unhideWhenUsed/>
    <w:rsid w:val="007707F8"/>
    <w:rPr>
      <w:color w:val="0000FF"/>
      <w:u w:val="single"/>
    </w:rPr>
  </w:style>
  <w:style w:type="table" w:styleId="TableGrid">
    <w:name w:val="Table Grid"/>
    <w:basedOn w:val="TableNormal"/>
    <w:uiPriority w:val="39"/>
    <w:rsid w:val="007707F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18FE"/>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Normal"/>
    <w:link w:val="CommentTextChar"/>
    <w:uiPriority w:val="99"/>
    <w:semiHidden/>
    <w:unhideWhenUsed/>
    <w:rsid w:val="002C73B8"/>
    <w:pPr>
      <w:spacing w:line="240" w:lineRule="auto"/>
    </w:pPr>
    <w:rPr>
      <w:sz w:val="20"/>
      <w:szCs w:val="20"/>
    </w:rPr>
  </w:style>
  <w:style w:type="character" w:customStyle="1" w:styleId="CommentTextChar">
    <w:name w:val="Comment Text Char"/>
    <w:basedOn w:val="DefaultParagraphFont"/>
    <w:link w:val="CommentText"/>
    <w:uiPriority w:val="99"/>
    <w:semiHidden/>
    <w:rsid w:val="002C73B8"/>
    <w:rPr>
      <w:sz w:val="20"/>
      <w:szCs w:val="20"/>
    </w:rPr>
  </w:style>
  <w:style w:type="character" w:styleId="CommentReference">
    <w:name w:val="annotation reference"/>
    <w:basedOn w:val="DefaultParagraphFont"/>
    <w:uiPriority w:val="99"/>
    <w:semiHidden/>
    <w:unhideWhenUsed/>
    <w:rsid w:val="002C73B8"/>
    <w:rPr>
      <w:sz w:val="16"/>
      <w:szCs w:val="16"/>
    </w:rPr>
  </w:style>
  <w:style w:type="character" w:styleId="FollowedHyperlink">
    <w:name w:val="FollowedHyperlink"/>
    <w:basedOn w:val="DefaultParagraphFont"/>
    <w:uiPriority w:val="99"/>
    <w:semiHidden/>
    <w:unhideWhenUsed/>
    <w:rsid w:val="00442434"/>
    <w:rPr>
      <w:color w:val="954F72" w:themeColor="followedHyperlink"/>
      <w:u w:val="single"/>
    </w:rPr>
  </w:style>
  <w:style w:type="paragraph" w:styleId="Header">
    <w:name w:val="header"/>
    <w:basedOn w:val="Normal"/>
    <w:link w:val="HeaderChar"/>
    <w:uiPriority w:val="99"/>
    <w:unhideWhenUsed/>
    <w:rsid w:val="00075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5FF2"/>
  </w:style>
  <w:style w:type="paragraph" w:styleId="Footer">
    <w:name w:val="footer"/>
    <w:basedOn w:val="Normal"/>
    <w:link w:val="FooterChar"/>
    <w:uiPriority w:val="99"/>
    <w:unhideWhenUsed/>
    <w:rsid w:val="00075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5FF2"/>
  </w:style>
  <w:style w:type="paragraph" w:styleId="NoSpacing">
    <w:name w:val="No Spacing"/>
    <w:uiPriority w:val="1"/>
    <w:qFormat/>
    <w:rsid w:val="00BE5EF5"/>
    <w:pPr>
      <w:spacing w:after="0" w:line="240" w:lineRule="auto"/>
    </w:pPr>
  </w:style>
  <w:style w:type="paragraph" w:styleId="Title">
    <w:name w:val="Title"/>
    <w:basedOn w:val="Normal"/>
    <w:link w:val="TitleChar"/>
    <w:uiPriority w:val="10"/>
    <w:qFormat/>
    <w:rsid w:val="00370791"/>
    <w:pPr>
      <w:widowControl w:val="0"/>
      <w:autoSpaceDE w:val="0"/>
      <w:autoSpaceDN w:val="0"/>
      <w:spacing w:after="0" w:line="362" w:lineRule="exact"/>
      <w:ind w:left="2090" w:right="2090"/>
      <w:jc w:val="center"/>
    </w:pPr>
    <w:rPr>
      <w:rFonts w:ascii="Verdana" w:eastAsia="Verdana" w:hAnsi="Verdana" w:cs="Verdana"/>
      <w:b/>
      <w:bCs/>
      <w:sz w:val="30"/>
      <w:szCs w:val="30"/>
      <w:lang w:val="en-US"/>
    </w:rPr>
  </w:style>
  <w:style w:type="character" w:customStyle="1" w:styleId="TitleChar">
    <w:name w:val="Title Char"/>
    <w:basedOn w:val="DefaultParagraphFont"/>
    <w:link w:val="Title"/>
    <w:uiPriority w:val="10"/>
    <w:rsid w:val="00370791"/>
    <w:rPr>
      <w:rFonts w:ascii="Verdana" w:eastAsia="Verdana" w:hAnsi="Verdana" w:cs="Verdana"/>
      <w:b/>
      <w:bCs/>
      <w:sz w:val="30"/>
      <w:szCs w:val="3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3527">
      <w:bodyDiv w:val="1"/>
      <w:marLeft w:val="0"/>
      <w:marRight w:val="0"/>
      <w:marTop w:val="0"/>
      <w:marBottom w:val="0"/>
      <w:divBdr>
        <w:top w:val="none" w:sz="0" w:space="0" w:color="auto"/>
        <w:left w:val="none" w:sz="0" w:space="0" w:color="auto"/>
        <w:bottom w:val="none" w:sz="0" w:space="0" w:color="auto"/>
        <w:right w:val="none" w:sz="0" w:space="0" w:color="auto"/>
      </w:divBdr>
    </w:div>
    <w:div w:id="554975050">
      <w:bodyDiv w:val="1"/>
      <w:marLeft w:val="0"/>
      <w:marRight w:val="0"/>
      <w:marTop w:val="0"/>
      <w:marBottom w:val="0"/>
      <w:divBdr>
        <w:top w:val="none" w:sz="0" w:space="0" w:color="auto"/>
        <w:left w:val="none" w:sz="0" w:space="0" w:color="auto"/>
        <w:bottom w:val="none" w:sz="0" w:space="0" w:color="auto"/>
        <w:right w:val="none" w:sz="0" w:space="0" w:color="auto"/>
      </w:divBdr>
    </w:div>
    <w:div w:id="885485102">
      <w:bodyDiv w:val="1"/>
      <w:marLeft w:val="0"/>
      <w:marRight w:val="0"/>
      <w:marTop w:val="0"/>
      <w:marBottom w:val="0"/>
      <w:divBdr>
        <w:top w:val="none" w:sz="0" w:space="0" w:color="auto"/>
        <w:left w:val="none" w:sz="0" w:space="0" w:color="auto"/>
        <w:bottom w:val="none" w:sz="0" w:space="0" w:color="auto"/>
        <w:right w:val="none" w:sz="0" w:space="0" w:color="auto"/>
      </w:divBdr>
    </w:div>
    <w:div w:id="134979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0.jpe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37C59ADE66BD4DBBCDA77109D06FB3" ma:contentTypeVersion="4" ma:contentTypeDescription="Create a new document." ma:contentTypeScope="" ma:versionID="41d58edeffbcc3769abfa93733190afb">
  <xsd:schema xmlns:xsd="http://www.w3.org/2001/XMLSchema" xmlns:xs="http://www.w3.org/2001/XMLSchema" xmlns:p="http://schemas.microsoft.com/office/2006/metadata/properties" xmlns:ns2="682bba5f-d2f8-4b1c-9801-386b2e9ebbfc" targetNamespace="http://schemas.microsoft.com/office/2006/metadata/properties" ma:root="true" ma:fieldsID="d3b420b499591e3571944f76e07decec" ns2:_="">
    <xsd:import namespace="682bba5f-d2f8-4b1c-9801-386b2e9ebb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bba5f-d2f8-4b1c-9801-386b2e9ebb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51146-D4F5-4336-AAF8-4882A77893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C5B621-4D4C-451C-9DC5-D883E4C6F6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bba5f-d2f8-4b1c-9801-386b2e9eb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0023BA-600E-4956-9AC8-BE29FB8B9DD6}">
  <ds:schemaRefs>
    <ds:schemaRef ds:uri="http://schemas.microsoft.com/sharepoint/v3/contenttype/forms"/>
  </ds:schemaRefs>
</ds:datastoreItem>
</file>

<file path=customXml/itemProps4.xml><?xml version="1.0" encoding="utf-8"?>
<ds:datastoreItem xmlns:ds="http://schemas.openxmlformats.org/officeDocument/2006/customXml" ds:itemID="{34E1C9D3-8E6B-459A-9698-1CBF58068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396</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Thomas (NWSSP)</dc:creator>
  <cp:keywords/>
  <dc:description/>
  <cp:lastModifiedBy>Andrea Thomas (NWSSP - NHS Wales Employers)</cp:lastModifiedBy>
  <cp:revision>26</cp:revision>
  <dcterms:created xsi:type="dcterms:W3CDTF">2023-02-07T09:59:00Z</dcterms:created>
  <dcterms:modified xsi:type="dcterms:W3CDTF">2023-02-07T13:49:00Z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0x010100D537C59ADE66BD4DBBCDA77109D06FB3</vt:lpwstr>
  </property>
</Properties>
</file>