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5852" w14:textId="2D8CC455" w:rsidR="00101491" w:rsidRDefault="00101491" w:rsidP="00101491">
      <w:r w:rsidRPr="00101491">
        <w:t>Licence Start Date</w:t>
      </w:r>
      <w:r>
        <w:t xml:space="preserve"> </w:t>
      </w:r>
      <w:r w:rsidRPr="00101491">
        <w:t>28</w:t>
      </w:r>
      <w:r w:rsidRPr="00101491">
        <w:rPr>
          <w:vertAlign w:val="superscript"/>
        </w:rPr>
        <w:t>th</w:t>
      </w:r>
      <w:r>
        <w:t xml:space="preserve"> </w:t>
      </w:r>
      <w:r w:rsidRPr="00101491">
        <w:t>Mar</w:t>
      </w:r>
      <w:r>
        <w:t xml:space="preserve">ch </w:t>
      </w:r>
      <w:r w:rsidRPr="00101491">
        <w:t>2022</w:t>
      </w:r>
    </w:p>
    <w:p w14:paraId="6CDD2B80" w14:textId="77777777" w:rsidR="00101491" w:rsidRDefault="00101491" w:rsidP="00101491">
      <w:r w:rsidRPr="00101491">
        <w:t>Terms of Licence</w:t>
      </w:r>
      <w:r>
        <w:t xml:space="preserve"> </w:t>
      </w:r>
    </w:p>
    <w:p w14:paraId="2B0D0B64" w14:textId="3953842A" w:rsidR="00101491" w:rsidRDefault="00101491" w:rsidP="00101491">
      <w:r w:rsidRPr="00101491">
        <w:rPr>
          <w:rFonts w:ascii="Segoe UI Symbol" w:hAnsi="Segoe UI Symbol" w:cs="Segoe UI Symbol"/>
        </w:rPr>
        <w:t>☒</w:t>
      </w:r>
      <w:r w:rsidRPr="00101491">
        <w:t>Exclusive: [area in which the work will be published] United Kingdom</w:t>
      </w:r>
    </w:p>
    <w:p w14:paraId="6EDA4DA4" w14:textId="303F24B9" w:rsidR="00101491" w:rsidRDefault="00101491" w:rsidP="00101491">
      <w:r w:rsidRPr="00101491">
        <w:t>Term: [number of years/months from “Licence Start Date” or ‘For the term of copyright in the territory’]</w:t>
      </w:r>
      <w:r>
        <w:t xml:space="preserve"> </w:t>
      </w:r>
      <w:r w:rsidRPr="00101491">
        <w:t>2</w:t>
      </w:r>
      <w:r>
        <w:t xml:space="preserve"> </w:t>
      </w:r>
      <w:r w:rsidRPr="00101491">
        <w:t>Years</w:t>
      </w:r>
    </w:p>
    <w:p w14:paraId="555B9BDB" w14:textId="77777777" w:rsidR="00101491" w:rsidRDefault="00101491" w:rsidP="00101491">
      <w:r w:rsidRPr="00101491">
        <w:t>Non-exclusive rights to usage as outlined below to continue in perpetuity following initial license term*</w:t>
      </w:r>
    </w:p>
    <w:p w14:paraId="4693FE27" w14:textId="77777777" w:rsidR="00101491" w:rsidRDefault="00101491" w:rsidP="00101491">
      <w:r w:rsidRPr="00101491">
        <w:t>Usage/Rights:</w:t>
      </w:r>
      <w:r>
        <w:t xml:space="preserve"> </w:t>
      </w:r>
      <w:r w:rsidRPr="00101491">
        <w:t>Corporate uses including</w:t>
      </w:r>
      <w:r>
        <w:t xml:space="preserve"> </w:t>
      </w:r>
      <w:r w:rsidRPr="00101491">
        <w:t>client website and intranet, corporate collateral, printed promotional and internal material and emails/newsletters, for client and client’s member organisations</w:t>
      </w:r>
    </w:p>
    <w:p w14:paraId="68D095CE" w14:textId="77777777" w:rsidR="00101491" w:rsidRDefault="00101491" w:rsidP="00101491">
      <w:r w:rsidRPr="00101491">
        <w:t>Excludes external usage –</w:t>
      </w:r>
      <w:proofErr w:type="gramStart"/>
      <w:r w:rsidRPr="00101491">
        <w:t>i.e.</w:t>
      </w:r>
      <w:proofErr w:type="gramEnd"/>
      <w:r w:rsidRPr="00101491">
        <w:t xml:space="preserve"> billboards, fly posters, press ads, digital banner ads, transport shells (bus, train, taxi), paid for social media, direct mail, TV/Cinema</w:t>
      </w:r>
    </w:p>
    <w:p w14:paraId="3247E73C" w14:textId="77777777" w:rsidR="00101491" w:rsidRDefault="00101491" w:rsidP="00101491">
      <w:r w:rsidRPr="00101491">
        <w:t>All elements of the illustration</w:t>
      </w:r>
      <w:r>
        <w:t xml:space="preserve"> </w:t>
      </w:r>
      <w:r w:rsidRPr="00101491">
        <w:t>including but not limited to; illustrations, layout, background, overall design are for the exclusive use of the client, client’s member organisations and partner organisations</w:t>
      </w:r>
      <w:r>
        <w:t xml:space="preserve"> </w:t>
      </w:r>
      <w:r w:rsidRPr="00101491">
        <w:t>and</w:t>
      </w:r>
      <w:r>
        <w:t xml:space="preserve"> </w:t>
      </w:r>
      <w:r w:rsidRPr="00101491">
        <w:t xml:space="preserve">must not be shared with or sold to other organisations for their </w:t>
      </w:r>
      <w:proofErr w:type="gramStart"/>
      <w:r w:rsidRPr="00101491">
        <w:t>use.*</w:t>
      </w:r>
      <w:proofErr w:type="gramEnd"/>
    </w:p>
    <w:p w14:paraId="3FC5CA1C" w14:textId="77777777" w:rsidR="00101491" w:rsidRDefault="00101491" w:rsidP="00101491">
      <w:r w:rsidRPr="00101491">
        <w:t>After the licence term expires, the artist is free to</w:t>
      </w:r>
      <w:r>
        <w:t xml:space="preserve"> </w:t>
      </w:r>
      <w:r w:rsidRPr="00101491">
        <w:t>use the illustrations in part or full in other commissioned or non-commissioned works.</w:t>
      </w:r>
      <w:r>
        <w:t xml:space="preserve"> </w:t>
      </w:r>
    </w:p>
    <w:p w14:paraId="717F9148" w14:textId="2951BCD4" w:rsidR="00101491" w:rsidRPr="00101491" w:rsidRDefault="00101491" w:rsidP="00101491">
      <w:r w:rsidRPr="00101491">
        <w:t>Copyright:</w:t>
      </w:r>
    </w:p>
    <w:p w14:paraId="69C20144" w14:textId="77777777" w:rsidR="00101491" w:rsidRDefault="00101491" w:rsidP="00101491">
      <w:r w:rsidRPr="00101491">
        <w:t>•The copyright of the artwork, including all preparatory designs, including</w:t>
      </w:r>
      <w:r>
        <w:t xml:space="preserve"> </w:t>
      </w:r>
      <w:r w:rsidRPr="00101491">
        <w:t xml:space="preserve">but not limited to concepts, sketches, graphic works, development drawings, </w:t>
      </w:r>
      <w:proofErr w:type="gramStart"/>
      <w:r w:rsidRPr="00101491">
        <w:t>design</w:t>
      </w:r>
      <w:proofErr w:type="gramEnd"/>
      <w:r w:rsidRPr="00101491">
        <w:t xml:space="preserve"> and other matters, is retained by the artist.</w:t>
      </w:r>
    </w:p>
    <w:p w14:paraId="1C3AFA82" w14:textId="77777777" w:rsidR="00101491" w:rsidRDefault="00101491" w:rsidP="00101491">
      <w:r w:rsidRPr="00101491">
        <w:t>•The artist retains the right to showcase the illustrations</w:t>
      </w:r>
      <w:r>
        <w:t xml:space="preserve"> </w:t>
      </w:r>
      <w:r w:rsidRPr="00101491">
        <w:t>for the purposes of self</w:t>
      </w:r>
      <w:r>
        <w:t>-</w:t>
      </w:r>
      <w:r w:rsidRPr="00101491">
        <w:t>promotion on the artist’s website, social media platforms, in samples and other promotional content.</w:t>
      </w:r>
    </w:p>
    <w:p w14:paraId="45F5720A" w14:textId="2B393580" w:rsidR="00101491" w:rsidRPr="00101491" w:rsidRDefault="00101491" w:rsidP="00101491">
      <w:r w:rsidRPr="00101491">
        <w:t>•If the client plans to publish/release</w:t>
      </w:r>
      <w:r>
        <w:t xml:space="preserve"> </w:t>
      </w:r>
      <w:r w:rsidRPr="00101491">
        <w:t>the artwork</w:t>
      </w:r>
      <w:r>
        <w:t xml:space="preserve"> </w:t>
      </w:r>
      <w:r w:rsidRPr="00101491">
        <w:t>to the client’s audience on a particular date, the artist</w:t>
      </w:r>
      <w:r>
        <w:t xml:space="preserve"> </w:t>
      </w:r>
      <w:r w:rsidRPr="00101491">
        <w:t>will</w:t>
      </w:r>
      <w:r>
        <w:t xml:space="preserve"> </w:t>
      </w:r>
      <w:r w:rsidRPr="00101491">
        <w:t>hold until</w:t>
      </w:r>
      <w:r>
        <w:t xml:space="preserve"> </w:t>
      </w:r>
      <w:r w:rsidRPr="00101491">
        <w:t>after this date, if advised in advance by the client.</w:t>
      </w:r>
    </w:p>
    <w:p w14:paraId="4D3A3270" w14:textId="77777777" w:rsidR="002B5CE4" w:rsidRDefault="002B5CE4"/>
    <w:sectPr w:rsidR="002B5C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91"/>
    <w:rsid w:val="00101491"/>
    <w:rsid w:val="002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62CE9"/>
  <w15:chartTrackingRefBased/>
  <w15:docId w15:val="{1CDE5ED0-BF03-430E-B8EB-78E2B4B8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7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8379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24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6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4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4600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0481796532341BF6A8A988B6AD2C1" ma:contentTypeVersion="13" ma:contentTypeDescription="Create a new document." ma:contentTypeScope="" ma:versionID="70f19531605b66257be996c1afb36695">
  <xsd:schema xmlns:xsd="http://www.w3.org/2001/XMLSchema" xmlns:xs="http://www.w3.org/2001/XMLSchema" xmlns:p="http://schemas.microsoft.com/office/2006/metadata/properties" xmlns:ns2="3a14c67f-9cf9-4002-87f9-fde9744e9167" xmlns:ns3="f4b5e7d1-e68e-4185-b141-82b6174e2455" targetNamespace="http://schemas.microsoft.com/office/2006/metadata/properties" ma:root="true" ma:fieldsID="293b206b461f27cfdaa9779bcc3ab060" ns2:_="" ns3:_="">
    <xsd:import namespace="3a14c67f-9cf9-4002-87f9-fde9744e9167"/>
    <xsd:import namespace="f4b5e7d1-e68e-4185-b141-82b6174e24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4c67f-9cf9-4002-87f9-fde9744e9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5e7d1-e68e-4185-b141-82b6174e24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D2480-5AC9-4DBF-B769-D67539D0CBBC}"/>
</file>

<file path=customXml/itemProps2.xml><?xml version="1.0" encoding="utf-8"?>
<ds:datastoreItem xmlns:ds="http://schemas.openxmlformats.org/officeDocument/2006/customXml" ds:itemID="{49A775D4-CF8E-411B-B32A-A4B83FD6FFE9}"/>
</file>

<file path=customXml/itemProps3.xml><?xml version="1.0" encoding="utf-8"?>
<ds:datastoreItem xmlns:ds="http://schemas.openxmlformats.org/officeDocument/2006/customXml" ds:itemID="{3DC4B29E-DB63-43E2-878F-A24B11D16C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Claudine Weeks</dc:creator>
  <cp:keywords/>
  <dc:description/>
  <cp:lastModifiedBy>Claudine Weeks</cp:lastModifiedBy>
  <cp:revision>1</cp:revision>
  <dcterms:created xsi:type="dcterms:W3CDTF">2022-03-18T15:03:00Z</dcterms:created>
  <dcterms:modified xsi:type="dcterms:W3CDTF">2022-03-18T15:06:00Z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0x010100D230481796532341BF6A8A988B6AD2C1</vt:lpwstr>
  </property>
</Properties>
</file>